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Development</w:t>
      </w:r>
      <w:r>
        <w:t xml:space="preserve"> </w:t>
      </w:r>
      <w:r>
        <w:t xml:space="preserve">Landscape</w:t>
      </w:r>
      <w:r>
        <w:t xml:space="preserve"> </w:t>
      </w:r>
      <w:r>
        <w:t xml:space="preserve">of</w:t>
      </w:r>
      <w:r>
        <w:t xml:space="preserve"> </w:t>
      </w:r>
      <w:r>
        <w:t xml:space="preserve">Nigeria,</w:t>
      </w:r>
      <w:r>
        <w:t xml:space="preserve"> </w:t>
      </w:r>
      <w:r>
        <w:t xml:space="preserve">Abuja</w:t>
      </w:r>
    </w:p>
    <w:bookmarkStart w:id="27" w:name="Xddc564538f9fd8c23a24853130c860a48af1830"/>
    <w:p>
      <w:pPr>
        <w:pStyle w:val="Heading1"/>
      </w:pPr>
      <w:r>
        <w:t xml:space="preserve">The Critical Role of Statisticians in the Development Landscape of Nigeria, Abuja</w:t>
      </w:r>
    </w:p>
    <w:p>
      <w:pPr>
        <w:pStyle w:val="FirstParagraph"/>
      </w:pPr>
      <w:r>
        <w:rPr>
          <w:u w:val="single"/>
          <w:bCs/>
          <w:b/>
        </w:rPr>
        <w:t xml:space="preserve">Abstract</w:t>
      </w:r>
      <w:r>
        <w:br/>
      </w:r>
      <w:r>
        <w:t xml:space="preserve">This research paper examines the pivotal role of the</w:t>
      </w:r>
      <w:r>
        <w:t xml:space="preserve"> </w:t>
      </w:r>
      <w:r>
        <w:t xml:space="preserve">Statistician</w:t>
      </w:r>
      <w:r>
        <w:t xml:space="preserve"> </w:t>
      </w:r>
      <w:r>
        <w:t xml:space="preserve">within the context of modern governance and economic development in</w:t>
      </w:r>
      <w:r>
        <w:t xml:space="preserve"> </w:t>
      </w:r>
      <w:r>
        <w:t xml:space="preserve">Nigeria Abuja</w:t>
      </w:r>
      <w:r>
        <w:t xml:space="preserve">. As Nigeria’s capital city undergoes rapid urbanization and digital transformation, data-driven decision-making has become paramount. This document explores how professional statisticians contribute to policy formulation, resource allocation, and public service delivery in the Federal Capital Territory (FCT). By analyzing current challenges and opportunities, this paper argues that integrating rigorous statistical methodologies is essential for sustainable development in</w:t>
      </w:r>
      <w:r>
        <w:t xml:space="preserve"> </w:t>
      </w:r>
      <w:r>
        <w:t xml:space="preserve">Nigeria Abuja</w:t>
      </w:r>
      <w:r>
        <w:t xml:space="preserve">.</w:t>
      </w:r>
    </w:p>
    <w:bookmarkStart w:id="20" w:name="introduction"/>
    <w:p>
      <w:pPr>
        <w:pStyle w:val="Heading2"/>
      </w:pPr>
      <w:r>
        <w:t xml:space="preserve">1. Introduction</w:t>
      </w:r>
    </w:p>
    <w:p>
      <w:pPr>
        <w:pStyle w:val="FirstParagraph"/>
      </w:pPr>
      <w:r>
        <w:t xml:space="preserve">In an era characterized by the exponential growth of big data, the role of professional expertise in interpreting complex information systems has never been more critical. For nations striving for economic stability and social equity, data is not merely a record of past events but a blueprint for future strategy. In the context of</w:t>
      </w:r>
      <w:r>
        <w:t xml:space="preserve"> </w:t>
      </w:r>
      <w:r>
        <w:t xml:space="preserve">Nigeria Abuja</w:t>
      </w:r>
      <w:r>
        <w:t xml:space="preserve">, the nation's capital and administrative center, the demand for accurate, reliable, and timely data is increasing at an unprecedented rate. At the heart of this data revolution stands the</w:t>
      </w:r>
      <w:r>
        <w:t xml:space="preserve"> </w:t>
      </w:r>
      <w:r>
        <w:t xml:space="preserve">Statistician</w:t>
      </w:r>
      <w:r>
        <w:t xml:space="preserve">, a professional whose analytical skills bridge the gap between raw information and actionable policy.</w:t>
      </w:r>
    </w:p>
    <w:p>
      <w:pPr>
        <w:pStyle w:val="BodyText"/>
      </w:pPr>
      <w:r>
        <w:t xml:space="preserve">The city of Abuja serves as the nerve center for Nigeria’s federal government, hosting key ministries, international organizations, and diplomatic missions. Consequently, it is a hub for diverse datasets ranging from demographic census figures to economic indicators and health metrics. However, data without proper analysis is akin to noise in a signal system. It requires the specialized training of a</w:t>
      </w:r>
      <w:r>
        <w:t xml:space="preserve"> </w:t>
      </w:r>
      <w:r>
        <w:t xml:space="preserve">Statistician</w:t>
      </w:r>
      <w:r>
        <w:t xml:space="preserve"> </w:t>
      </w:r>
      <w:r>
        <w:t xml:space="preserve">to cleanse, model, and interpret this data effectively. This paper aims to elucidate the specific contributions of statisticians to the unique socio-economic landscape of</w:t>
      </w:r>
      <w:r>
        <w:t xml:space="preserve"> </w:t>
      </w:r>
      <w:r>
        <w:t xml:space="preserve">Nigeria Abuja</w:t>
      </w:r>
      <w:r>
        <w:t xml:space="preserve">.</w:t>
      </w:r>
    </w:p>
    <w:bookmarkEnd w:id="20"/>
    <w:bookmarkStart w:id="21" w:name="X47d0be5cdfc4b32a7da2107286523e3fda50a05"/>
    <w:p>
      <w:pPr>
        <w:pStyle w:val="Heading2"/>
      </w:pPr>
      <w:r>
        <w:t xml:space="preserve">2. The Definition and Scope of Modern Statistical Practice</w:t>
      </w:r>
    </w:p>
    <w:p>
      <w:pPr>
        <w:pStyle w:val="FirstParagraph"/>
      </w:pPr>
      <w:r>
        <w:t xml:space="preserve">To understand the value proposition, one must first define what a</w:t>
      </w:r>
      <w:r>
        <w:t xml:space="preserve"> </w:t>
      </w:r>
      <w:r>
        <w:t xml:space="preserve">Statistician</w:t>
      </w:r>
      <w:r>
        <w:t xml:space="preserve"> </w:t>
      </w:r>
      <w:r>
        <w:t xml:space="preserve">does in the contemporary context. Traditionally viewed as mere number-crunchers, modern statisticians are data scientists who employ mathematical theory to solve real-world problems. They design experiments and surveys to collect data, ensuring that the sampling methods are unbiased and representative. In a diverse country like Nigeria, where population movements can be rapid and informal sectors are large, designing robust surveys is particularly challenging.</w:t>
      </w:r>
    </w:p>
    <w:p>
      <w:pPr>
        <w:pStyle w:val="BodyText"/>
      </w:pPr>
      <w:r>
        <w:t xml:space="preserve">In</w:t>
      </w:r>
      <w:r>
        <w:t xml:space="preserve"> </w:t>
      </w:r>
      <w:r>
        <w:t xml:space="preserve">Nigeria Abuja</w:t>
      </w:r>
      <w:r>
        <w:t xml:space="preserve">, statisticians work across various domains. They utilize probability theory to predict trends in housing markets, analyze traffic patterns to improve urban planning, and assess public health outcomes during disease outbreaks. The scope of their work extends beyond government agencies into the private sector, where financial institutions and tech startups rely on statistical models for risk assessment and customer behavior analysis.</w:t>
      </w:r>
    </w:p>
    <w:bookmarkEnd w:id="21"/>
    <w:bookmarkStart w:id="22" w:name="Xa9d923dc4c134ce20c9078034ad056891618763"/>
    <w:p>
      <w:pPr>
        <w:pStyle w:val="Heading2"/>
      </w:pPr>
      <w:r>
        <w:t xml:space="preserve">3. Statistical Applications in Governance and Policy in Nigeria Abuja</w:t>
      </w:r>
    </w:p>
    <w:p>
      <w:pPr>
        <w:pStyle w:val="FirstParagraph"/>
      </w:pPr>
      <w:r>
        <w:t xml:space="preserve">The federal government located in</w:t>
      </w:r>
      <w:r>
        <w:t xml:space="preserve"> </w:t>
      </w:r>
      <w:r>
        <w:t xml:space="preserve">Nigeria Abuja</w:t>
      </w:r>
      <w:r>
        <w:t xml:space="preserve"> </w:t>
      </w:r>
      <w:r>
        <w:t xml:space="preserve">relies heavily on statistical evidence to formulate national policies. One of the most significant contributions of a</w:t>
      </w:r>
      <w:r>
        <w:t xml:space="preserve"> </w:t>
      </w:r>
      <w:r>
        <w:t xml:space="preserve">Statistician</w:t>
      </w:r>
      <w:r>
        <w:t xml:space="preserve"> </w:t>
      </w:r>
      <w:r>
        <w:t xml:space="preserve">is found in the realm of census and demographic data. The National Bureau of Statistics (NBS), headquartered in Abuja, employs hundreds of statisticians to manage population data. This data dictates everything from political representation to infrastructure development budgets.</w:t>
      </w:r>
    </w:p>
    <w:p>
      <w:pPr>
        <w:pStyle w:val="BodyText"/>
      </w:pPr>
      <w:r>
        <w:t xml:space="preserve">Furthermore, budgetary allocation for public services requires precise estimation. Whether it is funding for education in the FCT or healthcare infrastructure in surrounding states,</w:t>
      </w:r>
      <w:r>
        <w:t xml:space="preserve"> </w:t>
      </w:r>
      <w:r>
        <w:t xml:space="preserve">Statistician</w:t>
      </w:r>
      <w:r>
        <w:t xml:space="preserve">s use regression analysis and forecasting models to estimate future needs based on current growth trajectories. Without these statistical projections, resource allocation would be based on guesswork, leading to inefficiencies and wastage of public funds. In a city with high population density and rapid expansion, such precision is vital for maintaining order and service quality.</w:t>
      </w:r>
    </w:p>
    <w:bookmarkEnd w:id="22"/>
    <w:bookmarkStart w:id="23" w:name="X998545a26c427244f02c10bc09db574a3118903"/>
    <w:p>
      <w:pPr>
        <w:pStyle w:val="Heading2"/>
      </w:pPr>
      <w:r>
        <w:t xml:space="preserve">4. Challenges Faced by Statisticians in the Nigerian Context</w:t>
      </w:r>
    </w:p>
    <w:p>
      <w:pPr>
        <w:pStyle w:val="FirstParagraph"/>
      </w:pPr>
      <w:r>
        <w:t xml:space="preserve">Despite the clear need for statistical expertise,</w:t>
      </w:r>
      <w:r>
        <w:t xml:space="preserve"> </w:t>
      </w:r>
      <w:r>
        <w:t xml:space="preserve">Statistician</w:t>
      </w:r>
      <w:r>
        <w:t xml:space="preserve">s operating in</w:t>
      </w:r>
      <w:r>
        <w:t xml:space="preserve"> </w:t>
      </w:r>
      <w:r>
        <w:t xml:space="preserve">Nigeria Abuja</w:t>
      </w:r>
      <w:r>
        <w:t xml:space="preserve">, and indeed across Nigeria, face significant hurdles. The primary challenge is data quality. Historical issues with inconsistent record-keeping and informal economic activities mean that raw data can often be fragmented or unreliable. A skilled statistician must invest considerable effort in data cleaning and validation before any meaningful analysis can occur.</w:t>
      </w:r>
    </w:p>
    <w:p>
      <w:pPr>
        <w:pStyle w:val="BodyText"/>
      </w:pPr>
      <w:r>
        <w:t xml:space="preserve">Another challenge is the technological infrastructure required for advanced statistical computing. While Abuja is a modern city, access to high-performance computing resources and up-to-date software licenses for all public sector statisticians remains inconsistent. Additionally, there is sometimes a cultural or bureaucratic resistance to data-driven decisions in favor of intuitive or political decision-making. Overcoming this requires statisticians not only to be technically proficient but also skilled communicators who can translate complex statistical findings into clear, persuasive narratives for policymakers.</w:t>
      </w:r>
    </w:p>
    <w:bookmarkEnd w:id="23"/>
    <w:bookmarkStart w:id="24" w:name="opportunities-for-growth-and-development"/>
    <w:p>
      <w:pPr>
        <w:pStyle w:val="Heading2"/>
      </w:pPr>
      <w:r>
        <w:t xml:space="preserve">5. Opportunities for Growth and Development</w:t>
      </w:r>
    </w:p>
    <w:p>
      <w:pPr>
        <w:pStyle w:val="FirstParagraph"/>
      </w:pPr>
      <w:r>
        <w:t xml:space="preserve">The digital transformation agenda of the Nigerian government presents a massive opportunity for</w:t>
      </w:r>
      <w:r>
        <w:t xml:space="preserve"> </w:t>
      </w:r>
      <w:r>
        <w:t xml:space="preserve">Statistician</w:t>
      </w:r>
      <w:r>
        <w:t xml:space="preserve">s. The integration of Artificial Intelligence (AI) and Machine Learning (ML) into public service delivery is creating new roles that blend traditional statistics with computer science. In</w:t>
      </w:r>
      <w:r>
        <w:t xml:space="preserve"> </w:t>
      </w:r>
      <w:r>
        <w:t xml:space="preserve">Nigeria Abuja</w:t>
      </w:r>
      <w:r>
        <w:t xml:space="preserve">, the rise of smart city initiatives offers a playground for statisticians to implement predictive analytics for traffic management, energy consumption, and waste disposal.</w:t>
      </w:r>
    </w:p>
    <w:p>
      <w:pPr>
        <w:pStyle w:val="BodyText"/>
      </w:pPr>
      <w:r>
        <w:t xml:space="preserve">Moreover, there is a growing recognition among Nigerian universities and professional bodies of the importance of statistical education. Collaborative projects between academia in Abuja and international organizations are enhancing training programs. This has led to a new generation of statisticians who are well-versed in both traditional methods and modern data science techniques. As</w:t>
      </w:r>
      <w:r>
        <w:t xml:space="preserve"> </w:t>
      </w:r>
      <w:r>
        <w:t xml:space="preserve">Nigeria Abuja</w:t>
      </w:r>
      <w:r>
        <w:t xml:space="preserve"> </w:t>
      </w:r>
      <w:r>
        <w:t xml:space="preserve">continues to position itself as a hub for diplomacy and business, the demand for these skills will only increase.</w:t>
      </w:r>
    </w:p>
    <w:bookmarkEnd w:id="24"/>
    <w:bookmarkStart w:id="25" w:name="conclusion"/>
    <w:p>
      <w:pPr>
        <w:pStyle w:val="Heading2"/>
      </w:pPr>
      <w:r>
        <w:t xml:space="preserve">6. Conclusion</w:t>
      </w:r>
    </w:p>
    <w:p>
      <w:pPr>
        <w:pStyle w:val="FirstParagraph"/>
      </w:pPr>
      <w:r>
        <w:t xml:space="preserve">In conclusion, the role of the</w:t>
      </w:r>
      <w:r>
        <w:t xml:space="preserve"> </w:t>
      </w:r>
      <w:r>
        <w:t xml:space="preserve">Statistician</w:t>
      </w:r>
      <w:r>
        <w:t xml:space="preserve"> </w:t>
      </w:r>
      <w:r>
        <w:t xml:space="preserve">is foundational to the effective governance and development of</w:t>
      </w:r>
      <w:r>
        <w:t xml:space="preserve"> </w:t>
      </w:r>
      <w:r>
        <w:t xml:space="preserve">Nigeria Abuja</w:t>
      </w:r>
      <w:r>
        <w:t xml:space="preserve">. From ensuring accurate census data to optimizing resource allocation and driving smart city initiatives, statistical expertise provides the evidence base necessary for sound policy-making. While challenges regarding data quality and infrastructure persist, the trajectory toward a more data-centric society is clear.</w:t>
      </w:r>
    </w:p>
    <w:p>
      <w:pPr>
        <w:pStyle w:val="BodyText"/>
      </w:pPr>
      <w:r>
        <w:t xml:space="preserve">Policymakers in</w:t>
      </w:r>
      <w:r>
        <w:t xml:space="preserve"> </w:t>
      </w:r>
      <w:r>
        <w:t xml:space="preserve">Nigeria Abuja</w:t>
      </w:r>
      <w:r>
        <w:t xml:space="preserve"> </w:t>
      </w:r>
      <w:r>
        <w:t xml:space="preserve">must continue to invest in statistical capacity building, ensuring that</w:t>
      </w:r>
      <w:r>
        <w:t xml:space="preserve"> </w:t>
      </w:r>
      <w:r>
        <w:t xml:space="preserve">Statistician</w:t>
      </w:r>
      <w:r>
        <w:t xml:space="preserve">s are equipped with the necessary tools and autonomy to perform their duties effectively. By doing so, the federal capital can serve as a model for data-driven development not just for Nigeria, but for the broader African continent. The integration of rigorous statistical practice is not merely an academic exercise; it is a practical necessity for achieving sustainable growth and improved quality of life in</w:t>
      </w:r>
      <w:r>
        <w:t xml:space="preserve"> </w:t>
      </w:r>
      <w:r>
        <w:t xml:space="preserve">Nigeria Abuja</w:t>
      </w:r>
      <w:r>
        <w:t xml:space="preserve">.</w:t>
      </w:r>
    </w:p>
    <w:bookmarkEnd w:id="25"/>
    <w:bookmarkStart w:id="26" w:name="references"/>
    <w:p>
      <w:pPr>
        <w:pStyle w:val="Heading2"/>
      </w:pPr>
      <w:r>
        <w:t xml:space="preserve">7. References</w:t>
      </w:r>
    </w:p>
    <w:p>
      <w:pPr>
        <w:pStyle w:val="FirstParagraph"/>
      </w:pPr>
      <w:r>
        <w:rPr>
          <w:iCs/>
          <w:i/>
        </w:rPr>
        <w:t xml:space="preserve">(Note: In a full academic submission, this section would contain cited sources. Below are representative placeholders for the purpose of this document structure.)</w:t>
      </w:r>
    </w:p>
    <w:p>
      <w:pPr>
        <w:numPr>
          <w:ilvl w:val="0"/>
          <w:numId w:val="1001"/>
        </w:numPr>
        <w:pStyle w:val="Compact"/>
      </w:pPr>
      <w:r>
        <w:t xml:space="preserve">National Bureau of Statistics (NBS). "Annual Abstract of Statistics." Abuja, Nigeria.</w:t>
      </w:r>
    </w:p>
    <w:p>
      <w:pPr>
        <w:numPr>
          <w:ilvl w:val="0"/>
          <w:numId w:val="1001"/>
        </w:numPr>
        <w:pStyle w:val="Compact"/>
      </w:pPr>
      <w:r>
        <w:t xml:space="preserve">Federal Capital Territory Administration (FCTA). "Urban Planning and Demographic Reports."</w:t>
      </w:r>
    </w:p>
    <w:p>
      <w:pPr>
        <w:numPr>
          <w:ilvl w:val="0"/>
          <w:numId w:val="1001"/>
        </w:numPr>
        <w:pStyle w:val="Compact"/>
      </w:pPr>
      <w:r>
        <w:t xml:space="preserve">Ibadan, O., &amp; Adekunle, S. (2022). "Data Analytics in Nigerian Public Policy: A Case Study of Abuja." Journal of African Development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Statisticians in the Development Landscape of Nigeria, Abuja</dc:title>
  <dc:creator/>
  <cp:keywords/>
  <dcterms:created xsi:type="dcterms:W3CDTF">2026-07-29T14:28:17Z</dcterms:created>
  <dcterms:modified xsi:type="dcterms:W3CDTF">2026-07-29T14:28:17Z</dcterms:modified>
</cp:coreProperties>
</file>

<file path=docProps/custom.xml><?xml version="1.0" encoding="utf-8"?>
<Properties xmlns="http://schemas.openxmlformats.org/officeDocument/2006/custom-properties" xmlns:vt="http://schemas.openxmlformats.org/officeDocument/2006/docPropsVTypes"/>
</file>