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Kabul,</w:t>
      </w:r>
      <w:r>
        <w:t xml:space="preserve"> </w:t>
      </w:r>
      <w:r>
        <w:t xml:space="preserve">Afghanistan:</w:t>
      </w:r>
      <w:r>
        <w:t xml:space="preserve"> </w:t>
      </w:r>
      <w:r>
        <w:t xml:space="preserve">A</w:t>
      </w:r>
      <w:r>
        <w:t xml:space="preserve"> </w:t>
      </w:r>
      <w:r>
        <w:t xml:space="preserve">Strategic</w:t>
      </w:r>
      <w:r>
        <w:t xml:space="preserve"> </w:t>
      </w:r>
      <w:r>
        <w:t xml:space="preserve">Analysis</w:t>
      </w:r>
    </w:p>
    <w:bookmarkStart w:id="20" w:name="X579904c1ac699737edfb837e500fac5800a52f1"/>
    <w:p>
      <w:pPr>
        <w:pStyle w:val="Heading1"/>
      </w:pPr>
      <w:r>
        <w:t xml:space="preserve">The Role and Impact of Systems Engineering in Kabul, Afghanistan: A Strategic Analysis for Infrastructure Reconstruction and Digital Transformation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Systems Engineer Roles in Developing Economies</w:t>
      </w:r>
      <w:r>
        <w:br/>
      </w:r>
      <w:r>
        <w:rPr>
          <w:bCs/>
          <w:b/>
        </w:rPr>
        <w:t xml:space="preserve">Focal Region:</w:t>
      </w:r>
      <w:r>
        <w:t xml:space="preserve"> </w:t>
      </w:r>
      <w:r>
        <w:t xml:space="preserve">Afghanistan, Kabul</w:t>
      </w:r>
    </w:p>
    <w:bookmarkEnd w:id="20"/>
    <w:bookmarkStart w:id="21" w:name="X3c57b2176c6c50d232cc5e77e5f95e9f14103e4"/>
    <w:p>
      <w:pPr>
        <w:pStyle w:val="Heading1"/>
      </w:pPr>
      <w:r>
        <w:t xml:space="preserve">The Role and Impact of Systems Engineering in Kabul, Afghanistan: A Strategic Analysis for Infrastructure Reconstruction and Digital Transformation</w:t>
      </w:r>
    </w:p>
    <w:p>
      <w:pPr>
        <w:pStyle w:val="FirstParagraph"/>
      </w:pPr>
      <w:r>
        <w:br/>
      </w:r>
    </w:p>
    <w:p>
      <w:pPr>
        <w:pStyle w:val="BodyText"/>
      </w:pPr>
      <w:r>
        <w:rPr>
          <w:bCs/>
          <w:b/>
        </w:rPr>
        <w:t xml:space="preserve">Date:</w:t>
      </w:r>
      <w:r>
        <w:t xml:space="preserve"> </w:t>
      </w:r>
      <w:r>
        <w:t xml:space="preserve">October 26, 2023</w:t>
      </w:r>
      <w:r>
        <w:br/>
      </w:r>
      <w:r>
        <w:rPr>
          <w:bCs/>
          <w:b/>
        </w:rPr>
        <w:t xml:space="preserve">Subject:</w:t>
      </w:r>
      <w:r>
        <w:t xml:space="preserve"> </w:t>
      </w:r>
      <w:r>
        <w:t xml:space="preserve">Systems Engineer Roles in Developing Economies</w:t>
      </w:r>
      <w:r>
        <w:br/>
      </w:r>
      <w:r>
        <w:rPr>
          <w:bCs/>
          <w:b/>
        </w:rPr>
        <w:t xml:space="preserve">Focal Region:</w:t>
      </w:r>
      <w:r>
        <w:t xml:space="preserve"> </w:t>
      </w:r>
      <w:r>
        <w:t xml:space="preserve">Afghanistan, Kabul</w:t>
      </w:r>
    </w:p>
    <w:bookmarkEnd w:id="21"/>
    <w:bookmarkStart w:id="35" w:name="X40f0d0b156ff31b6c1409da743e607911895e24"/>
    <w:p>
      <w:pPr>
        <w:pStyle w:val="Heading1"/>
      </w:pPr>
      <w:r>
        <w:t xml:space="preserve">The Role and Impact of Systems Engineering in Kabul, Afghanistan: A Strategic Analysis for Infrastructure Reconstruction and Digital Transformation</w:t>
      </w:r>
    </w:p>
    <w:p>
      <w:pPr>
        <w:pStyle w:val="FirstParagraph"/>
      </w:pPr>
      <w:r>
        <w:br/>
      </w:r>
    </w:p>
    <w:p>
      <w:pPr>
        <w:pStyle w:val="BodyText"/>
      </w:pPr>
      <w:r>
        <w:t xml:space="preserve">Date: October 26, 2023</w:t>
      </w:r>
      <w:r>
        <w:br/>
      </w:r>
      <w:r>
        <w:t xml:space="preserve">Subject: Systems Engineer Roles in Developing Economies</w:t>
      </w:r>
      <w:r>
        <w:br/>
      </w:r>
      <w:r>
        <w:t xml:space="preserve">Focal Region: Afghanistan, Kabul</w:t>
      </w:r>
    </w:p>
    <w:p>
      <w:pPr>
        <w:pStyle w:val="BodyText"/>
      </w:pPr>
      <w:r>
        <w:rPr>
          <w:bCs/>
          <w:b/>
        </w:rPr>
        <w:t xml:space="preserve">Abstract</w:t>
      </w:r>
      <w:r>
        <w:br/>
      </w:r>
      <w:r>
        <w:t xml:space="preserve">This research paper examines the critical role of the Systems Engineer in the context of Kabul, Afghanistan. As the nation faces significant challenges related to infrastructure decay, power instability, and digital fragmentation, a holistic approach to engineering is required. This document defines how a Systems Engineer functions not merely as a technical specialist but as an integrator of complex socio-technical systems. It explores the specific methodologies applicable in Afghanistan Kabul, emphasizing resilience planning, interoperability between legacy and modern technologies, and sustainable infrastructure development. The paper argues that effective Systems Engineering is pivotal for bridging the gap between humanitarian aid and long-term national development in Kabul.</w:t>
      </w:r>
    </w:p>
    <w:bookmarkStart w:id="22" w:name="introduction"/>
    <w:p>
      <w:pPr>
        <w:pStyle w:val="Heading2"/>
      </w:pPr>
      <w:r>
        <w:t xml:space="preserve">1. Introduction</w:t>
      </w:r>
    </w:p>
    <w:p>
      <w:pPr>
        <w:pStyle w:val="FirstParagraph"/>
      </w:pPr>
      <w:r>
        <w:t xml:space="preserve">The capital city of Afghanistan, Kabul, stands at a precarious juncture in its history. Following decades of conflict and political transition, the city’s infrastructure has suffered from significant neglect and damage. The reconstruction and modernization of Kabul require more than just individual engineering disciplines such as civil or electrical engineering; it demands a comprehensive framework that addresses the interdependencies between these various sectors. This is where the role of a</w:t>
      </w:r>
      <w:r>
        <w:t xml:space="preserve"> </w:t>
      </w:r>
      <w:r>
        <w:rPr>
          <w:bCs/>
          <w:b/>
        </w:rPr>
        <w:t xml:space="preserve">Systems Engineer</w:t>
      </w:r>
      <w:r>
        <w:t xml:space="preserve"> </w:t>
      </w:r>
      <w:r>
        <w:t xml:space="preserve">becomes indispensable. Systems Engineering (SE) is an interdisciplinary field of engineering and engineering management that focuses on how to design, integrate, and manage complex systems over their life cycles.</w:t>
      </w:r>
    </w:p>
    <w:p>
      <w:pPr>
        <w:pStyle w:val="BodyText"/>
      </w:pPr>
      <w:r>
        <w:t xml:space="preserve">In the specific context of</w:t>
      </w:r>
      <w:r>
        <w:t xml:space="preserve"> </w:t>
      </w:r>
      <w:r>
        <w:rPr>
          <w:bCs/>
          <w:b/>
        </w:rPr>
        <w:t xml:space="preserve">Afghanistan Kabul</w:t>
      </w:r>
      <w:r>
        <w:t xml:space="preserve">, the challenges are multifaceted. The city faces issues ranging from unreliable electricity grids and water scarcity to a lack of integrated telecommunications networks. A traditional engineering approach might address these problems in isolation, often leading to siloed solutions that fail when integrated into the broader urban ecosystem. By adopting a Systems Engineering perspective, stakeholders can ensure that interventions are sustainable, scalable, and resilient against future shocks.</w:t>
      </w:r>
    </w:p>
    <w:bookmarkEnd w:id="22"/>
    <w:bookmarkStart w:id="24" w:name="X5977ba0902d287515fab49955353ef6fd807760"/>
    <w:p>
      <w:pPr>
        <w:pStyle w:val="Heading2"/>
      </w:pPr>
      <w:r>
        <w:t xml:space="preserve">2. Defining the Systems Engineer in a Post-Conflict Context</w:t>
      </w:r>
    </w:p>
    <w:p>
      <w:pPr>
        <w:pStyle w:val="FirstParagraph"/>
      </w:pPr>
      <w:r>
        <w:t xml:space="preserve">A</w:t>
      </w:r>
      <w:r>
        <w:t xml:space="preserve"> </w:t>
      </w:r>
      <w:r>
        <w:rPr>
          <w:bCs/>
          <w:b/>
        </w:rPr>
        <w:t xml:space="preserve">Systems Engineer</w:t>
      </w:r>
      <w:r>
        <w:t xml:space="preserve"> </w:t>
      </w:r>
      <w:r>
        <w:t xml:space="preserve">operates at the intersection of technology, management, and human factors. In Kabul, this role transcends traditional technical boundaries. The Systems Engineer is tasked with understanding the entire lifecycle of infrastructure projects, from requirement gathering to disposal or upgrade. This involves a deep understanding of local constraints, including economic limitations, supply chain disruptions due to geopolitical factors.</w:t>
      </w:r>
    </w:p>
    <w:p>
      <w:pPr>
        <w:pStyle w:val="BodyText"/>
      </w:pPr>
      <w:r>
        <w:t xml:space="preserve">In</w:t>
      </w:r>
      <w:r>
        <w:t xml:space="preserve"> </w:t>
      </w:r>
      <w:r>
        <w:rPr>
          <w:bCs/>
          <w:b/>
        </w:rPr>
        <w:t xml:space="preserve">Afghanistan Kabul</w:t>
      </w:r>
      <w:r>
        <w:t xml:space="preserve">, the Systems Engineer must act as a translator between international donor organizations, local government entities such as the Municipality of Kabul.</w:t>
      </w:r>
    </w:p>
    <w:bookmarkStart w:id="23" w:name="Xc447a911ca4540821d270941d6f6807b2536114"/>
    <w:p>
      <w:pPr>
        <w:pStyle w:val="Heading3"/>
      </w:pPr>
      <w:r>
        <w:t xml:space="preserve">2.1 Key Competencies for Systems Engineers in Afghanistan</w:t>
      </w:r>
    </w:p>
    <w:p>
      <w:pPr>
        <w:pStyle w:val="FirstParagraph"/>
      </w:pPr>
      <w:r>
        <w:rPr>
          <w:bCs/>
          <w:b/>
        </w:rPr>
        <w:t xml:space="preserve">Holistic Thinking:</w:t>
      </w:r>
      <w:r>
        <w:t xml:space="preserve">The ability to see the "big picture" and understand how a change in one system (e.g., water supply) affects another (e.g., public health or agricultural output).</w:t>
      </w:r>
    </w:p>
    <w:p>
      <w:pPr>
        <w:pStyle w:val="BodyText"/>
      </w:pPr>
      <w:r>
        <w:rPr>
          <w:bCs/>
          <w:b/>
        </w:rPr>
        <w:t xml:space="preserve">Adaptability:</w:t>
      </w:r>
      <w:r>
        <w:t xml:space="preserve">The capacity to design systems that can function under conditions of resource scarcity or political instability.</w:t>
      </w:r>
    </w:p>
    <w:p>
      <w:pPr>
        <w:pStyle w:val="BodyText"/>
      </w:pPr>
      <w:r>
        <w:br/>
      </w:r>
    </w:p>
    <w:p>
      <w:pPr>
        <w:pStyle w:val="FirstParagraph"/>
      </w:pPr>
      <w:r>
        <w:t xml:space="preserve">This adaptability is crucial for</w:t>
      </w:r>
      <w:r>
        <w:t xml:space="preserve"> </w:t>
      </w:r>
      <w:r>
        <w:rPr>
          <w:bCs/>
          <w:b/>
        </w:rPr>
        <w:t xml:space="preserve">Afghanistan Kabul</w:t>
      </w:r>
      <w:r>
        <w:t xml:space="preserve">, where external factors often dictate the feasibility of technical solutions. The Systems Engineer must prioritize modularity and scalability, ensuring that initial deployments can be expanded or modified as resources become available.</w:t>
      </w:r>
    </w:p>
    <w:bookmarkEnd w:id="23"/>
    <w:bookmarkEnd w:id="24"/>
    <w:bookmarkStart w:id="25" w:name="Xdc46089a8260fa2bf177fc438c67eb491e84235"/>
    <w:p>
      <w:pPr>
        <w:pStyle w:val="Heading2"/>
      </w:pPr>
      <w:r>
        <w:t xml:space="preserve">3. Critical Domains for Systems Engineering in Kabul</w:t>
      </w:r>
    </w:p>
    <w:p>
      <w:pPr>
        <w:pStyle w:val="FirstParagraph"/>
      </w:pPr>
      <w:r>
        <w:t xml:space="preserve">The application of Systems Engineering principles in Kabul can be categorized into several critical domains. Each domain represents a complex system with numerous interacting variables.</w:t>
      </w:r>
    </w:p>
    <w:p>
      <w:pPr>
        <w:pStyle w:val="BodyText"/>
      </w:pPr>
      <w:r>
        <w:br/>
      </w:r>
    </w:p>
    <w:p>
      <w:pPr>
        <w:pStyle w:val="BodyText"/>
      </w:pPr>
      <w:r>
        <w:rPr>
          <w:bCs/>
          <w:b/>
        </w:rPr>
        <w:t xml:space="preserve">Holistic Thinking:</w:t>
      </w:r>
      <w:r>
        <w:t xml:space="preserve">The ability to see the "big picture" and understand how a change in one system (e.g., water supply) affects another (e.g., public health or agricultural output).</w:t>
      </w:r>
    </w:p>
    <w:p>
      <w:pPr>
        <w:pStyle w:val="BodyText"/>
      </w:pPr>
      <w:r>
        <w:br/>
      </w:r>
    </w:p>
    <w:p>
      <w:pPr>
        <w:pStyle w:val="FirstParagraph"/>
      </w:pPr>
      <w:r>
        <w:t xml:space="preserve">This adaptability is crucial for Afghanistan Kabul, where external factors often dictate the feasibility of technical solutions. The Systems Engineer must prioritize modularity and scalability, ensuring that initial deployments can be expanded or modified as resources become available.</w:t>
      </w:r>
    </w:p>
    <w:bookmarkEnd w:id="25"/>
    <w:bookmarkStart w:id="26" w:name="X2c20109fbb056879e57745f268eccef47699032"/>
    <w:p>
      <w:pPr>
        <w:pStyle w:val="Heading2"/>
      </w:pPr>
      <w:r>
        <w:t xml:space="preserve">3. Critical Domains for Systems Engineering in Kabul</w:t>
      </w:r>
    </w:p>
    <w:p>
      <w:pPr>
        <w:pStyle w:val="FirstParagraph"/>
      </w:pPr>
      <w:r>
        <w:br/>
      </w:r>
    </w:p>
    <w:p>
      <w:pPr>
        <w:pStyle w:val="BodyText"/>
      </w:pPr>
      <w:r>
        <w:t xml:space="preserve">The application of Systems Engineering principles in Kabul can be categorized into several critical domains. Each domain represents a complex system with numerous interacting variables.</w:t>
      </w:r>
    </w:p>
    <w:p>
      <w:pPr>
        <w:pStyle w:val="BodyText"/>
      </w:pPr>
      <w:r>
        <w:br/>
      </w:r>
    </w:p>
    <w:p>
      <w:pPr>
        <w:pStyle w:val="BodyText"/>
      </w:pPr>
      <w:r>
        <w:rPr>
          <w:bCs/>
          <w:b/>
        </w:rPr>
        <w:t xml:space="preserve">Holistic Thinking:</w:t>
      </w:r>
      <w:r>
        <w:t xml:space="preserve">The ability to see the "big picture" and understand how a change in one system (e.g., water supply) affects another (e.g., public health or agricultural output).</w:t>
      </w:r>
    </w:p>
    <w:p>
      <w:pPr>
        <w:pStyle w:val="BodyText"/>
      </w:pPr>
      <w:r>
        <w:t xml:space="preserve">This adaptability is crucial for Afghanistan Kabul, where external factors often dictate the feasibility of technical solutions. The Systems Engineer must prioritize modularity and scalability, ensuring that initial deployments can be expanded or modified as resources become available.</w:t>
      </w:r>
    </w:p>
    <w:bookmarkEnd w:id="26"/>
    <w:bookmarkStart w:id="30" w:name="Xa704d06174f0e6ab5a3bbdfe3e359f57fda1174"/>
    <w:p>
      <w:pPr>
        <w:pStyle w:val="Heading2"/>
      </w:pPr>
      <w:r>
        <w:t xml:space="preserve">3. Critical Domains for Systems Engineering in Kabul</w:t>
      </w:r>
    </w:p>
    <w:p>
      <w:pPr>
        <w:pStyle w:val="FirstParagraph"/>
      </w:pPr>
      <w:r>
        <w:br/>
      </w:r>
    </w:p>
    <w:p>
      <w:pPr>
        <w:pStyle w:val="BodyText"/>
      </w:pPr>
      <w:r>
        <w:t xml:space="preserve">The application of Systems Engineering principles in Kabul can be categorized into several critical domains. Each domain represents a complex system with numerous interacting variables.</w:t>
      </w:r>
    </w:p>
    <w:p>
      <w:pPr>
        <w:pStyle w:val="BodyText"/>
      </w:pPr>
      <w:r>
        <w:br/>
      </w:r>
    </w:p>
    <w:bookmarkStart w:id="27" w:name="energy-and-power-grid-integration"/>
    <w:p>
      <w:pPr>
        <w:pStyle w:val="Heading3"/>
      </w:pPr>
      <w:r>
        <w:t xml:space="preserve">3.1 Energy and Power Grid Integration</w:t>
      </w:r>
    </w:p>
    <w:p>
      <w:pPr>
        <w:pStyle w:val="FirstParagraph"/>
      </w:pPr>
      <w:r>
        <w:t xml:space="preserve">Kabul’s energy sector is characterized by a mix of national grid connectivity, decentralized solar installations, and reliance on diesel generators. A Systems Engineer in this domain must design an integrated energy management system that balances these sources. This involves load forecasting, storage optimization using battery technologies which are becoming more affordable and viable in Afghanistan Kabul.</w:t>
      </w:r>
    </w:p>
    <w:p>
      <w:pPr>
        <w:pStyle w:val="BodyText"/>
      </w:pPr>
      <w:r>
        <w:t xml:space="preserve">The Systems Engineer must also consider the regulatory framework for net metering and the integration of renewable energy sources into the existing infrastructure. This requires a systematic approach to grid stability, ensuring that fluctuations in solar input do not compromise the overall reliability of power delivery to households and critical services like hospitals.</w:t>
      </w:r>
    </w:p>
    <w:bookmarkEnd w:id="27"/>
    <w:bookmarkStart w:id="28" w:name="water-resource-management"/>
    <w:p>
      <w:pPr>
        <w:pStyle w:val="Heading3"/>
      </w:pPr>
      <w:r>
        <w:t xml:space="preserve">3.2 Water Resource Management</w:t>
      </w:r>
    </w:p>
    <w:p>
      <w:pPr>
        <w:pStyle w:val="FirstParagraph"/>
      </w:pPr>
      <w:r>
        <w:t xml:space="preserve">Water scarcity is a pressing issue in Kabul. Traditional civil engineering approaches may focus on building new reservoirs or pipelines, but a Systems Engineering approach looks at the entire water cycle: collection, treatment, distribution, consumption and wastewater management.</w:t>
      </w:r>
    </w:p>
    <w:p>
      <w:pPr>
        <w:pStyle w:val="BodyText"/>
      </w:pPr>
      <w:r>
        <w:t xml:space="preserve">In Afghanistan Kabul., The Systems Engineer must evaluate the efficiency of current distribution networks to identify leaks and losses. They must also integrate data analytics to monitor usage patterns and predict demand. Furthermore, they must consider environmental impacts such as groundwater depletion and soil erosion due to uncontrolled construction.</w:t>
      </w:r>
    </w:p>
    <w:bookmarkEnd w:id="28"/>
    <w:bookmarkStart w:id="29" w:name="Xc7eb1d200b731b6daed8e27a67133a3939798f2"/>
    <w:p>
      <w:pPr>
        <w:pStyle w:val="Heading3"/>
      </w:pPr>
      <w:r>
        <w:t xml:space="preserve">3.3 Telecommunications and Digital Infrastructure</w:t>
      </w:r>
    </w:p>
    <w:p>
      <w:pPr>
        <w:pStyle w:val="FirstParagraph"/>
      </w:pPr>
      <w:r>
        <w:t xml:space="preserve">The digital transformation of Kabul is underway, but it is fragmented. A Systems Engineer plays a pivotal role in creating interoperable communication networks that connect various sectors such as education, healthcare and government services.</w:t>
      </w:r>
    </w:p>
    <w:p>
      <w:pPr>
        <w:pStyle w:val="BodyText"/>
      </w:pPr>
      <w:r>
        <w:t xml:space="preserve">This involves selecting technologies that are robust against physical damage (a common occurrence in conflict zones) and economically sustainable. For Afghanistan Kabul., this means leveraging low-earth orbit satellite internet, expanding fiber optic networks where feasible, and ensuring cybersecurity measures are integrated from the ground up to protect sensitive data.</w:t>
      </w:r>
    </w:p>
    <w:bookmarkEnd w:id="29"/>
    <w:bookmarkEnd w:id="30"/>
    <w:bookmarkStart w:id="31" w:name="Xda47938295fa3eb36937fb37f419f1e75a88aec"/>
    <w:p>
      <w:pPr>
        <w:pStyle w:val="Heading2"/>
      </w:pPr>
      <w:r>
        <w:t xml:space="preserve">4. Methodologies for Implementation in Afghanistan Kabul</w:t>
      </w:r>
    </w:p>
    <w:p>
      <w:pPr>
        <w:pStyle w:val="FirstParagraph"/>
      </w:pPr>
      <w:r>
        <w:t xml:space="preserve">To effectively implement Systems Engineering principles in Kabul., several methodologies must be adapted to the local context.</w:t>
      </w:r>
    </w:p>
    <w:p>
      <w:pPr>
        <w:pStyle w:val="BodyText"/>
      </w:pPr>
      <w:r>
        <w:br/>
      </w:r>
    </w:p>
    <w:p>
      <w:pPr>
        <w:pStyle w:val="FirstParagraph"/>
      </w:pPr>
      <w:r>
        <w:rPr>
          <w:bCs/>
          <w:b/>
        </w:rPr>
        <w:t xml:space="preserve">V-Model Adaptation:</w:t>
      </w:r>
      <w:r>
        <w:t xml:space="preserve">The traditional V-model of systems engineering should be modified to include iterative feedback loops. Given the rapid changes in the political and security landscape in Afghanistan Kabul, rigid planning cycles are often impractical. Iterative approaches allow for continuous adjustment based on real-time data.</w:t>
      </w:r>
    </w:p>
    <w:p>
      <w:pPr>
        <w:pStyle w:val="BodyText"/>
      </w:pPr>
      <w:r>
        <w:br/>
      </w:r>
    </w:p>
    <w:p>
      <w:pPr>
        <w:pStyle w:val="FirstParagraph"/>
      </w:pPr>
      <w:r>
        <w:rPr>
          <w:bCs/>
          <w:b/>
        </w:rPr>
        <w:t xml:space="preserve">Risk Management:</w:t>
      </w:r>
      <w:r>
        <w:t xml:space="preserve">Risk assessment must be comprehensive, covering not only technical risks but also social, political and economic risks. In Afghanistan Kabul., stakeholder engagement is a critical component of risk mitigation. Building trust with local communities ensures that systems are accepted and maintained.</w:t>
      </w:r>
    </w:p>
    <w:p>
      <w:pPr>
        <w:pStyle w:val="BodyText"/>
      </w:pPr>
      <w:r>
        <w:br/>
      </w:r>
    </w:p>
    <w:p>
      <w:pPr>
        <w:pStyle w:val="FirstParagraph"/>
      </w:pPr>
      <w:r>
        <w:rPr>
          <w:bCs/>
          <w:b/>
        </w:rPr>
        <w:t xml:space="preserve">Lifecycle Cost Analysis:</w:t>
      </w:r>
      <w:r>
        <w:t xml:space="preserve">Cost analysis must go beyond initial capital expenditure to include operational and maintenance costs. Given the limited budget available for public infrastructure in Afghanistan Kabul., long-term sustainability is paramount. Systems Engineers must design solutions that are easy to maintain using locally available skills and materials.</w:t>
      </w:r>
    </w:p>
    <w:bookmarkEnd w:id="31"/>
    <w:bookmarkStart w:id="32" w:name="challenges-and-opportunities"/>
    <w:p>
      <w:pPr>
        <w:pStyle w:val="Heading2"/>
      </w:pPr>
      <w:r>
        <w:t xml:space="preserve">5. Challenges and Opportunities</w:t>
      </w:r>
    </w:p>
    <w:p>
      <w:pPr>
        <w:pStyle w:val="FirstParagraph"/>
      </w:pPr>
      <w:r>
        <w:t xml:space="preserve">The implementation of Systems Engineering in Kabul is not without challenges. Brain drain has resulted in a shortage of skilled professionals, and international sanctions have complicated procurement processes. However., there are also significant opportunities.</w:t>
      </w:r>
    </w:p>
    <w:p>
      <w:pPr>
        <w:pStyle w:val="BodyText"/>
      </w:pPr>
      <w:r>
        <w:br/>
      </w:r>
    </w:p>
    <w:p>
      <w:pPr>
        <w:pStyle w:val="FirstParagraph"/>
      </w:pPr>
      <w:r>
        <w:rPr>
          <w:bCs/>
          <w:b/>
        </w:rPr>
        <w:t xml:space="preserve">Youth Demographics:</w:t>
      </w:r>
      <w:r>
        <w:t xml:space="preserve">Afghanistan has a young population eager to learn new skills. Investing in education and training programs for local engineers can build capacity within the country.</w:t>
      </w:r>
    </w:p>
    <w:p>
      <w:pPr>
        <w:pStyle w:val="BodyText"/>
      </w:pPr>
      <w:r>
        <w:br/>
      </w:r>
    </w:p>
    <w:p>
      <w:pPr>
        <w:pStyle w:val="BodyText"/>
      </w:pPr>
      <w:r>
        <w:rPr>
          <w:bCs/>
          <w:b/>
        </w:rPr>
        <w:t xml:space="preserve">Technological Leapfrogging:</w:t>
      </w:r>
      <w:r>
        <w:t xml:space="preserve">Kabul has the potential to leapfrog older, less efficient technologies by adopting modern solutions directly. For example., widespread adoption of mobile banking can reduce the need for extensive physical banking infrastructure.</w:t>
      </w:r>
    </w:p>
    <w:p>
      <w:pPr>
        <w:pStyle w:val="BodyText"/>
      </w:pPr>
      <w:r>
        <w:br/>
      </w:r>
    </w:p>
    <w:p>
      <w:pPr>
        <w:pStyle w:val="BodyText"/>
      </w:pPr>
      <w:r>
        <w:t xml:space="preserve">The Systems Engineer must facilitate this leapfrogging by identifying technologies that are globally proven but locally applicable.</w:t>
      </w:r>
    </w:p>
    <w:bookmarkEnd w:id="32"/>
    <w:bookmarkStart w:id="33" w:name="conclusion"/>
    <w:p>
      <w:pPr>
        <w:pStyle w:val="Heading2"/>
      </w:pPr>
      <w:r>
        <w:t xml:space="preserve">6. Conclusion</w:t>
      </w:r>
    </w:p>
    <w:p>
      <w:pPr>
        <w:pStyle w:val="FirstParagraph"/>
      </w:pPr>
      <w:r>
        <w:t xml:space="preserve">In conclusion, the role of a Systems Engineer in Afghanistan Kabul is more critical than ever. The complexity of the challenges facing Kabul requires an integrated, holistic approach that transcends traditional engineering silos. By focusing on system-wide optimization., resilience and sustainability., Systems Engineers can contribute significantly to the reconstruction and development of Kabul.</w:t>
      </w:r>
    </w:p>
    <w:p>
      <w:pPr>
        <w:pStyle w:val="BodyText"/>
      </w:pPr>
      <w:r>
        <w:br/>
      </w:r>
    </w:p>
    <w:p>
      <w:pPr>
        <w:pStyle w:val="BodyText"/>
      </w:pPr>
      <w:r>
        <w:t xml:space="preserve">Whether it is integrating renewable energy sources into the power grid., managing water resources efficiently or building robust telecommunications networks,. The Systems Engineer provides the framework for making these complex systems work together harmoniously. For</w:t>
      </w:r>
      <w:r>
        <w:t xml:space="preserve"> </w:t>
      </w:r>
      <w:r>
        <w:rPr>
          <w:bCs/>
          <w:b/>
        </w:rPr>
        <w:t xml:space="preserve">Afghanistan Kabul</w:t>
      </w:r>
      <w:r>
        <w:t xml:space="preserve">. This interdisciplinary approach is not just a technical necessity but a strategic imperative for long-term stability and prosperity.</w:t>
      </w:r>
    </w:p>
    <w:p>
      <w:pPr>
        <w:pStyle w:val="BodyText"/>
      </w:pPr>
      <w:r>
        <w:br/>
      </w:r>
    </w:p>
    <w:p>
      <w:pPr>
        <w:pStyle w:val="BodyText"/>
      </w:pPr>
      <w:r>
        <w:t xml:space="preserve">Future research should focus on developing case studies of successful Systems Engineering projects in Kabul., documenting lessons learned and best practices. Additionally., there is a need for collaborative efforts between international organizations and local universities to build the next generation of Systems Engineers in Afghanistan.</w:t>
      </w:r>
    </w:p>
    <w:p>
      <w:pPr>
        <w:pStyle w:val="BodyText"/>
      </w:pPr>
      <w:r>
        <w:br/>
      </w:r>
    </w:p>
    <w:bookmarkEnd w:id="33"/>
    <w:bookmarkStart w:id="34" w:name="references"/>
    <w:p>
      <w:pPr>
        <w:pStyle w:val="Heading2"/>
      </w:pPr>
      <w:r>
        <w:t xml:space="preserve">7. References</w:t>
      </w:r>
    </w:p>
    <w:p>
      <w:pPr>
        <w:pStyle w:val="FirstParagraph"/>
      </w:pPr>
      <w:r>
        <w:br/>
      </w:r>
    </w:p>
    <w:p>
      <w:pPr>
        <w:pStyle w:val="FirstParagraph"/>
      </w:pPr>
      <w:r>
        <w:t xml:space="preserve">Institute of Electrical and Electronics Engineers (IEEE). (2014). IEEE Standard for Systems and Software Engineering – Life Cycle Processes. IEEE Std 15288-2008.</w:t>
      </w:r>
    </w:p>
    <w:p>
      <w:pPr>
        <w:pStyle w:val="BodyText"/>
      </w:pPr>
      <w:r>
        <w:br/>
      </w:r>
    </w:p>
    <w:p>
      <w:pPr>
        <w:pStyle w:val="BodyText"/>
      </w:pPr>
      <w:r>
        <w:t xml:space="preserve">National Aeronautics and Space Administration (NASA). Systems Engineering Handbook. NASA/SP-2016-6105.</w:t>
      </w:r>
    </w:p>
    <w:p>
      <w:pPr>
        <w:pStyle w:val="BodyText"/>
      </w:pPr>
      <w:r>
        <w:br/>
      </w:r>
    </w:p>
    <w:p>
      <w:pPr>
        <w:pStyle w:val="FirstParagraph"/>
      </w:pPr>
      <w:r>
        <w:t xml:space="preserve">World Bank Group. (2023). Afghanistan Economic Monitor: Navigating Crisis, Building Resilience. Washington, DC: World Bank.</w:t>
      </w:r>
    </w:p>
    <w:p>
      <w:pPr>
        <w:pStyle w:val="BodyText"/>
      </w:pPr>
      <w:r>
        <w:br/>
      </w:r>
    </w:p>
    <w:p>
      <w:pPr>
        <w:pStyle w:val="BodyText"/>
      </w:pPr>
      <w:r>
        <w:t xml:space="preserve">Afghanistan Ministry of Public Health. Strategic Plan for Health System Strengthening in Kabul.</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Systems Engineering in Kabul, Afghanistan: A Strategic Analysis</dc:title>
  <dc:creator/>
  <dc:language>en</dc:language>
  <cp:keywords/>
  <dcterms:created xsi:type="dcterms:W3CDTF">2026-07-29T16:34:30Z</dcterms:created>
  <dcterms:modified xsi:type="dcterms:W3CDTF">2026-07-29T16:34:30Z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