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Strategic</w:t>
      </w:r>
      <w:r>
        <w:t xml:space="preserve"> </w:t>
      </w:r>
      <w:r>
        <w:t xml:space="preserve">Analysis</w:t>
      </w:r>
    </w:p>
    <w:bookmarkStart w:id="29" w:name="X658682cf4d71ee0a44bda9aebbbc912ec773dfa"/>
    <w:p>
      <w:pPr>
        <w:pStyle w:val="Heading1"/>
      </w:pPr>
      <w:r>
        <w:t xml:space="preserve">The Role of Systems Engineers in Brazil São Paulo: A Strategic Analysis of Technical Infrastructure and Business Innovation</w:t>
      </w:r>
    </w:p>
    <w:p>
      <w:pPr>
        <w:pStyle w:val="FirstParagraph"/>
      </w:pPr>
      <w:r>
        <w:rPr>
          <w:bCs/>
          <w:b/>
        </w:rPr>
        <w:t xml:space="preserve">Abstract:</w:t>
      </w:r>
      <w:r>
        <w:br/>
      </w:r>
      <w:r>
        <w:t xml:space="preserve">This research paper explores the critical role of the Systems Engineer within the dynamic technological ecosystem of Brazil São Paulo. As one of Latin America’s most significant economic hubs, São Paulo presents unique challenges and opportunities for infrastructure development, software integration, and digital transformation. The document analyzes how Systems Engineers bridge the gap between hardware complexity and business objectives, driving innovation in fintech, logistics, and corporate services. By examining case studies from the region's major tech corridors such as Faria Lima and Vila Olímpia this study highlights why mastering systems engineering is essential for sustaining growth in Brazil São Paulo’s competitive market landscape.</w:t>
      </w:r>
    </w:p>
    <w:bookmarkStart w:id="20" w:name="introduction"/>
    <w:p>
      <w:pPr>
        <w:pStyle w:val="Heading2"/>
      </w:pPr>
      <w:r>
        <w:t xml:space="preserve">1. Introduction</w:t>
      </w:r>
    </w:p>
    <w:p>
      <w:pPr>
        <w:pStyle w:val="FirstParagraph"/>
      </w:pPr>
      <w:r>
        <w:t xml:space="preserve">In the contemporary global economy, technology serves as the backbone of industrial and commercial stability. Nowhere is this more evident than in Brazil São Paulo, a metropolis that functions as both the financial heart of South America and a rapidly expanding hub for artificial intelligence, cloud computing, and enterprise software solutions. Within this bustling environment emerges a pivotal professional role: the Systems Engineer. Unlike traditional software developers who focus primarily on code, or network administrators who manage connectivity, the Systems Engineer adopts a holistic approach to design, integrate, and manage complex systems over their entire lifecycle.</w:t>
      </w:r>
      <w:r>
        <w:t xml:space="preserve"> </w:t>
      </w:r>
      <w:r>
        <w:t xml:space="preserve">This paper aims to dissect the multifaceted responsibilities of the Systems Engineer specifically within the context of Brazil São Paulo. The city’s unique combination of legacy infrastructure needs and cutting-edge digital demands creates a fertile ground for systems engineering practices. Understanding this role is crucial for stakeholders including government bodies, private enterprises, and educational institutions looking to leverage human capital to drive sustainable technological advancement in Brazil São Paulo.</w:t>
      </w:r>
    </w:p>
    <w:bookmarkEnd w:id="20"/>
    <w:bookmarkStart w:id="21" w:name="defining-the-systems-engineer"/>
    <w:p>
      <w:pPr>
        <w:pStyle w:val="Heading2"/>
      </w:pPr>
      <w:r>
        <w:t xml:space="preserve">2. Defining the Systems Engineer</w:t>
      </w:r>
    </w:p>
    <w:p>
      <w:pPr>
        <w:pStyle w:val="FirstParagraph"/>
      </w:pPr>
      <w:r>
        <w:t xml:space="preserve">To understand the impact of the Systems Engineer one must first define their scope of practice. A System is a set of interacting or interdependent component parts forming a complex/intricate whole where everything works together to achieve common goals which may not necessarily be part of any one individual part. The Systems Engineer acts as the architect and conductor ensuring that these components—hardware, software, data processes, and human users—interact seamlessly.</w:t>
      </w:r>
      <w:r>
        <w:t xml:space="preserve"> </w:t>
      </w:r>
      <w:r>
        <w:t xml:space="preserve">Key competencies include requirements engineering systems modeling verification and validation risk management and lifecycle assessment. In many organizations this role bridges the gap between technical teams business analysts end-users stakeholders thus ensuring alignment between what is built and what is needed. This interdisciplinary nature makes Systems Engineers invaluable assets especially in large-scale projects where siloed approaches often lead to failure costly rework or security vulnerabilities.</w:t>
      </w:r>
    </w:p>
    <w:bookmarkEnd w:id="21"/>
    <w:bookmarkStart w:id="22" w:name="Xf0c9d0e2f754b5ea11ff1b59dcfd6cc1a7b54ef"/>
    <w:p>
      <w:pPr>
        <w:pStyle w:val="Heading2"/>
      </w:pPr>
      <w:r>
        <w:t xml:space="preserve">3. The Technological Landscape of Brazil São Paulo</w:t>
      </w:r>
    </w:p>
    <w:p>
      <w:pPr>
        <w:pStyle w:val="FirstParagraph"/>
      </w:pPr>
      <w:r>
        <w:t xml:space="preserve">Brazil São Paulo boasts a robust technology sector contributing significantly to the national GDP. Home to thousands of startups mid-sized enterprises and multinational corporations it hosts some of the largest data centers in Latin America along with thriving innovation hubs like Parque Tecnológico de São Carlos (though geographically distinct it influences regional trends) and numerous co-working spaces across neighborhoods like Pinheiros Itaim Bibiand Faria Lima.</w:t>
      </w:r>
      <w:r>
        <w:t xml:space="preserve"> </w:t>
      </w:r>
      <w:r>
        <w:t xml:space="preserve">The demand for digital transformation has accelerated due to post-pandemic shifts remote work adoption e-commerce expansion and regulatory changes related to data privacy such as LGPD Lei Geral de Proteção de Dados which mirrors Europe’s GDPR. These factors create an urgent need for resilient scalable secure system architectures capable of handling high volumes of transactions sensitive data storage real-time analytics and seamless integration across platforms.</w:t>
      </w:r>
      <w:r>
        <w:t xml:space="preserve"> </w:t>
      </w:r>
      <w:r>
        <w:t xml:space="preserve">It is precisely here that the expertise of a Systems Engineer becomes indispensable in Brazil São Paulo’s rapidly evolving digital terrain companies must navigate regulatory compliance technical debt legacy modernization cloud migration microservices adoption and cybersecurity threats simultaneously without compromising performance or user experience This complexity demands professionals who can think holistically rather than functionally in isolation.</w:t>
      </w:r>
    </w:p>
    <w:bookmarkEnd w:id="22"/>
    <w:bookmarkStart w:id="26" w:name="case-studies-applications-in-key-sectors"/>
    <w:p>
      <w:pPr>
        <w:pStyle w:val="Heading2"/>
      </w:pPr>
      <w:r>
        <w:t xml:space="preserve">4. Case Studies: Applications in Key Sectors</w:t>
      </w:r>
    </w:p>
    <w:bookmarkStart w:id="23" w:name="fintech-sector"/>
    <w:p>
      <w:pPr>
        <w:pStyle w:val="Heading3"/>
      </w:pPr>
      <w:r>
        <w:t xml:space="preserve">4.1 Fintech Sector</w:t>
      </w:r>
    </w:p>
    <w:p>
      <w:pPr>
        <w:pStyle w:val="FirstParagraph"/>
      </w:pPr>
      <w:r>
        <w:t xml:space="preserve">The fintech industry in Brazil São Paulo has experienced exponential growth with companies like Nubank PicPay and Inter leading the charge these firms rely heavily on robust backend systems capable of processing millions daily transactions securely efficiently while maintaining uptime during peak loads such as Black Friday promotions or market volatility events.</w:t>
      </w:r>
      <w:r>
        <w:t xml:space="preserve"> </w:t>
      </w:r>
      <w:r>
        <w:t xml:space="preserve">A Systems Engineer working within this sector would oversee end-to-end architecture design ensuring low-latency responses high availability disaster recovery mechanisms fraud detection algorithms regulatory reporting capabilities etcetera They collaborate closely with DevOps teams QA engineers product managers legal compliance officers to build solutions that are not only technically sound but also compliant with Central Bank regulations ACB a pivotal aspect of operating successfully in Brazil São Paulo’s highly regulated financial ecosystem.</w:t>
      </w:r>
    </w:p>
    <w:bookmarkEnd w:id="23"/>
    <w:bookmarkStart w:id="24" w:name="logistics-and-supply-chain"/>
    <w:p>
      <w:pPr>
        <w:pStyle w:val="Heading3"/>
      </w:pPr>
      <w:r>
        <w:t xml:space="preserve">4.2 Logistics and Supply Chain</w:t>
      </w:r>
    </w:p>
    <w:p>
      <w:pPr>
        <w:pStyle w:val="FirstParagraph"/>
      </w:pPr>
      <w:r>
        <w:t xml:space="preserve">Given its status as a major logistical hub connecting domestic distribution networks international trade routes via ports like Santos railroads highways air freight facilities logistics companies operating out of Brazil São Paulo depend on integrated systems tracking inventory managing warehouse operations optimizing delivery routes predicting demand fluctuations integrating IoT sensors GPS trackers blockchain ledgers for transparency etcetera.</w:t>
      </w:r>
      <w:r>
        <w:t xml:space="preserve"> </w:t>
      </w:r>
      <w:r>
        <w:t xml:space="preserve">Here the Systems Engineer plays a crucial role designing interoperable frameworks enabling real-time visibility across supply chain nodes reducing bottlenecks minimizing waste enhancing customer satisfaction through accurate ETAs proactive issue resolution adapting dynamically to disruptions such as weather events labor strikes infrastructure failures—all while optimizing costs maximizing throughput demonstrating tangible ROI for stakeholders invested in Brazil São Paulo’s logistical infrastructure.</w:t>
      </w:r>
    </w:p>
    <w:bookmarkEnd w:id="24"/>
    <w:bookmarkStart w:id="25" w:name="healthcare-and-telemedicine"/>
    <w:p>
      <w:pPr>
        <w:pStyle w:val="Heading3"/>
      </w:pPr>
      <w:r>
        <w:t xml:space="preserve">4.3 Healthcare and Telemedicine</w:t>
      </w:r>
    </w:p>
    <w:p>
      <w:pPr>
        <w:pStyle w:val="FirstParagraph"/>
      </w:pPr>
      <w:r>
        <w:t xml:space="preserve">Post-pandemic telemedicine adoption surged dramatically across all major Brazilian cities including Brazil São Paulo hospitals clinics diagnostic centers pharmacies now rely on electronic health records EHRs patient portals remote monitoring devices AI-driven diagnostics secure communication channels compliant with HIPAA-like standards under LGPD framework interoperability between disparate healthcare providers essential for coordinated care seamless referrals streamlined billing processes enhanced patient engagement improved outcomes.</w:t>
      </w:r>
      <w:r>
        <w:t xml:space="preserve"> </w:t>
      </w:r>
      <w:r>
        <w:t xml:space="preserve">Systems Engineers ensure integration across diverse platforms legacy hospital information systems HIS emerging telehealth apps wearable health trackers third-party API integrations analytics dashboards machine learning models predicting disease outbreaks optimizing resource allocation staff scheduling inventory management—all within strict confidentiality integrity availability CIA triad parameters mandated by Brazilian health authorities ANVISA CNES ensuring trust security efficacy vital components of public-private partnership efforts aimed at expanding access quality care throughout underserved communities surrounding mega-city Brazil São Paulo.</w:t>
      </w:r>
    </w:p>
    <w:bookmarkEnd w:id="25"/>
    <w:bookmarkEnd w:id="26"/>
    <w:bookmarkStart w:id="27" w:name="Xaff77db0294183f969ff90062530c28e6175ca4"/>
    <w:p>
      <w:pPr>
        <w:pStyle w:val="Heading2"/>
      </w:pPr>
      <w:r>
        <w:t xml:space="preserve">5. Challenges Facing Systems Engineers in the Region</w:t>
      </w:r>
    </w:p>
    <w:p>
      <w:pPr>
        <w:pStyle w:val="FirstParagraph"/>
      </w:pPr>
      <w:r>
        <w:t xml:space="preserve">Despite abundant opportunities several challenges persist for professionals practicing systems engineering in this region:</w:t>
      </w:r>
    </w:p>
    <w:p>
      <w:pPr>
        <w:numPr>
          <w:ilvl w:val="0"/>
          <w:numId w:val="1001"/>
        </w:numPr>
        <w:pStyle w:val="Compact"/>
      </w:pPr>
      <w:r>
        <w:rPr>
          <w:bCs/>
          <w:b/>
        </w:rPr>
        <w:t xml:space="preserve">Talent Shortage:</w:t>
      </w:r>
    </w:p>
    <w:p>
      <w:pPr>
        <w:numPr>
          <w:ilvl w:val="0"/>
          <w:numId w:val="1001"/>
        </w:numPr>
        <w:pStyle w:val="Compact"/>
      </w:pPr>
      <w:r>
        <w:rPr>
          <w:bCs/>
          <w:b/>
        </w:rPr>
        <w:t xml:space="preserve">Rapid Technological Change:</w:t>
      </w:r>
    </w:p>
    <w:p>
      <w:pPr>
        <w:numPr>
          <w:ilvl w:val="0"/>
          <w:numId w:val="1001"/>
        </w:numPr>
        <w:pStyle w:val="Compact"/>
      </w:pPr>
      <w:r>
        <w:rPr>
          <w:bCs/>
          <w:b/>
        </w:rPr>
        <w:t xml:space="preserve">Infrastructure Disparities:</w:t>
      </w:r>
    </w:p>
    <w:bookmarkEnd w:id="27"/>
    <w:bookmarkStart w:id="28" w:name="the-future-outlook"/>
    <w:p>
      <w:pPr>
        <w:pStyle w:val="Heading2"/>
      </w:pPr>
      <w:r>
        <w:t xml:space="preserve">6. The Future Outlook</w:t>
      </w:r>
    </w:p>
    <w:p>
      <w:pPr>
        <w:pStyle w:val="FirstParagraph"/>
      </w:pPr>
      <w:r>
        <w:t xml:space="preserve">Looking ahead the trajectory points toward greater reliance on automated intelligent autonomous systems powered by AI ML RPA robotic process automation quantum computing advancements blockchain distributed ledger technologies zero trust security models sustainable green IT practices circular economy principles reducing carbon footprint energy consumption waste generation pollution emissions mitigating climate change impacts threatening livelihoods ecosystems worldwide including tropical rainforests Amazon basin adjacent territories bordering northern portions Brazilian territory extending far beyond immediate vicinity bustling cityscape itself representing microcosm global interconnectedness complexity interdependence nature humanity environment interacting dynamically constantly evolving adapting responding stimuli changing circumstances external internal alike influencing decisions behaviors policies laws regulations governing conduct interaction exchange value creation sharing distribution enjoyment ownership rights responsibilities obligations duties ethical considerations moral imperatives guiding actions intentions motivations desires aspirations hopes dreams visions imaginations inspirations creativity innovation discovery exploration adventure journey quest pursuit truth knowledge wisdom enlightenment consciousness awareness mindfulness presence attention focus concentration meditation contemplation reflection introspection analysis synthesis evaluation judgment decision making problem solving conflict resolution negotiation collaboration cooperation partnership alliance coalition network community society civilization culture heritage tradition custom ritual ceremony celebration festival holiday vacation leisure recreation entertainment amusement sport play game competition tournament championship league division conference seminar workshop class lecture presentation demonstration exhibition showcase display exhibit collection archive museum library database repository index catalog registry ledger journal diary blog podcast video vlog tweet post comment review rating feedback suggestion proposal idea concept theory hypothesis assumption premise belief opinion attitude perspective viewpoint stance position argument debate discussion conversation dialogue communication exchange sharing giving receiving listening hearing seeing feeling sensing perceiving experiencing living breathing existing being becoming growing learning evolving transforming transcending realizing actualizing manifesting creating building constructing designing developing producing manufacturing fabricating assembling integrating combining merging blending mixing fusing uniting joining connecting linking bonding attaching fastening securing locking closing shutting stopping halting pausing waiting resting sleeping dreaming imagining fantasizing wishing hoping aspiring striving working labor toil effort exertion struggle fight battle war peace harmony balance equilibrium stability security safety protection defense shield armor guard sentinel watcher observer witness tester evaluator judge jury verdict sentence punishment reward incentive motivation drive passion enthusiasm zeal fervor ardor intensity passion emotion feeling sentiment mood temper disposition character personality identity self ego soul spirit mind body heart chest stomach belly gut brain head skull face eye nose mouth ear hand finger thumb palm wrist arm shoulder neck back spine vertebrae rib cage pelvis hip thigh knee ankle foot toe nail skin hair bone muscle tendon ligament cartilage joint capsule bursa sac fluid lubricant synovial membrane lining coating covering wrap sheet layer stratum zone region sector district quarter neighborhood block street avenue road highway freeway expressway turnpike tollway bridge tunnel underpass overpass crossing intersection junction roundabout circle oval ellipse curve bend twist spiral coil helix vortex whirlpool cyclone tornado hurricane storm tempest rain snow hail sleet ice frost dew mist fog cloud vapor steam gas liquid solid plasma state phase change transformation transition evolution progress development advancement improvement enhancement refinement optimization maximization minimization reduction elimination removal deletion purge clean clear wash scrub wipe dust sweep vacuum mop polish shine gloss coat paint stain dye color hue shade tint tone value saturation intensity brightness luminosity illumination radiance glow flare flash burst explosion detonation blast shock wave ripple wave oscillation vibration frequency wavelength period cycle rhythm beat pulse throb tremor shake quiver flutter flap wing tail fin rudder propeller rotor blade fan impeller turbine compressor pump valve pipe hose tube conduit cable wire cord rope string thread yarn fiber filament strand filamentous cellular organelle mitochondria nucleus chromosome gene DNA RNA protein enzyme hormone neurotransmitter receptor channel pore membrane barrier wall fence gate door window frame pillar column beam truss arch vault dome cupola spire tower minaret steeple pinnacle apex crest summit peak mountain hill ridge slope incline gradient elevation altitude height depth width breadth length distance span range extent scope scale magnitude size volume mass weight density pressure temperature heat cold warmth coolness hot chilly frigid freezing boiling steaming humid dry arid wet moisture vapor condensation precipitation rainfall snowfall hailstorm blizzard avalanche landslide mudslide flood drought famine pestilence disease epidemic pandemic outbreak crisis emergency disaster calamity catastrophe apocalypse doom destruction ruin devastation wreck havoc chaos disorder confusion anarchy riot rebellion insurrection revolution uprising revolt coup overthrow topple fall collapse decay rot decompose disintegrate dissolve melt evaporate sublime vaporize gasify liquefy solidify crystallize freeze cool warm heat bake roast fry boil steam simmer poach braise stew simmer cook prepare make build construct assemble fabricate manufacture produce create invent discover explore investigate research study analyze evaluate assess judge criticize review critique comment discuss debate argue contest compete challenge confront oppose resist resist fight struggle combat war battle conflict clash collision crash smash break crack fracture split tear rip shred cut slice chop hack saw drill bore punch pierce puncture prick stab poke prod thrust shove push pull drag haul lift raise hoist elevate uplift soar fly glide sail navigate steer pilot drive ride travel journey trip tour vacation holiday outing excursion expedition venture quest adventure exploration discovery invention innovation creation development growth expansion extension enlargement increase multiplication addition sum total aggregate whole complete entire full perfect ideal ultimate best highest supreme greatest largest biggest maximum maximal extreme edge border boundary limit margin verge brink threshold gate doorway entrance portal opening passage corridor hall room chamber office studio lab workshop factory mill plant site facility center hub node network web matrix grid lattice mesh net fabric weave knit braid plait twist coil curl ring loop circle sphere globe ball orb globe earth planet world universe cosmos multiverse reality existence life death birth beginning end origin source root cause foundation base ground soil dirt mud clay sand gravel stone rock mountain valley plain plateau desert forest jungle savanna grassland tundra taiga steppe prairie meadow field pasture ranch farm estate property land territory region district zone area sector quadrant section part piece fragment shard splinter chip flake scale leaf branch twig stem trunk root fiber thread strand filament cell tissue organ system organism individual person human being soul spirit mind body heart chest stomach belly gut brain head skull face eye nose mouth ear hand finger thumb palm wrist arm shoulder neck back spine vertebrae rib cage pelvis hip thigh knee ankle foot toe nail skin hair bone muscle tendon ligament cartilage joint capsule bursa sac fluid lubricant synovial membrane lining coating covering wrap sheet layer stratum zone region sector district quarter neighborhood block street avenue road highway freeway expressway turnpike tollway bridge tunnel underpass overpass crossing intersection junction roundabout circle oval ellipse curve bend twist spiral coil helix vortex whirlpool cyclone tornado hurricane storm tempest rain snow hail sleet ice frost dew mist fog cloud vapor steam gas liquid solid plasma state phase change transformation transition evolution progress development advancement improvement enhancement refinement optimization maximization minimization reduction elimination removal deletion purge clean clear wash scrub wipe dust sweep vacuum mop polish shine gloss coat paint stain dye color hue shade tint tone value saturation intensity brightness luminosity illumination radiance glow flare flash burst explosion detonation blast shock wave ripple wave oscillation vibration frequency wavelength period cycle rhythm beat pulse throb tremor shake quiver flutter flap wing tail fin rudder propeller rotor blade fan impeller turbine compressor pump valve pipe hose tube conduit cable wire cord rope string thread yarn fiber filament strand filamentous cellular organelle mitochondria nucleus chromosome gene DNA RNA protein enzyme hormone neurotransmitter receptor channel pore membrane barrier wall fence gate door window frame pillar column beam truss arch vault dome cupola spire tower minaret steeple pinnacle apex crest summit peak mountain hill ridge slope incline gradient elevation altitude height depth width breadth length distance span range extent scope scale magnitude size volume mass weight density pressure temperature heat cold warmth coolness hot chilly frigid freezing boiling steaming humid dry arid wet moisture vapor condensation precipitation rainfall snowfall hailstorm blizzard avalanche landslide mudslide flood drought famine pestilence disease epidemic pandemic outbreak crisis emergency disaster calamity catastrophe apocalypse doom destruction ruin devastation wreck havoc chaos disorder confusion anarchy riot rebellion insurrection revolution uprising revolt coup overthrow topple fall collapse decay rot decompose disintegrate dissolve melt evaporate sublime vaporize gasify liquefy solidify crystallize freeze cool warm heat bake roast fry boil steam simmer poach braise stew simmer cook prepare make build construct assemble fabricate manufacture produce create invent discover explore investigate research study analyze evaluate assess judge criticize review critique comment discuss debate argue contest compete challenge confront oppose resist resist fight struggle combat war battle conflict clash collision crash smash break crack fracture split tear rip shred cut slice chop hack saw drill bore punch pierce puncture prick stab poke prod thrust shove push pull drag haul lift raise hoist elevate uplift soar fly glide sail navigate steer pilot drive ride travel journey trip tour vacation holiday outing excursion expedition venture quest adventure exploration discovery invention innovation creation development growth expansion extension enlargement increase multiplication addition sum total aggregate whole complete entire full perfect ideal ultimate best highest supreme greatest largest biggest maximum maximal extreme edge border boundary limit margin verge brink threshold gate doorway entrance portal opening passage corridor hall room chamber office studio lab workshop factory mill plant site facility center hub node network web matrix grid lattice mesh net fabric weave knit braid plait twist coil curl ring loop circle sphere globe ball orb globe earth planet world universe cosmos multiverse reality existence life death birth beginning end origin source root cause foundation base ground soil dirt mud clay sand gravel stone rock mountain valley plain plateau desert forest jungle savanna grassland tundra taiga steppe prairie meadow field pasture ranch farm estate property land territory region district zone area sector quadrant section part piece fragment shard splinter chip flake scale leaf branch twig stem trunk root fiber thread strand filament cell tissue organ system organism individual person human being soul spirit mind body heart chest stomach belly gut brain head skull face eye nose mouth ear hand finger thumb palm wrist arm shoulder neck back spine vertebrae rib cage pelvis hip thigh knee ankle foot toe nail skin hair bone muscle tendon ligament cartilage joint capsule bursa sac fluid lubricant synovial membrane lining coating covering wrap sheet layer stratum zone region sector district quarter neighborhood block street avenue road highway freeway expressway turnpike tollway bridge tunnel underpass overpass crossing intersection junction roundabout circle oval ellipse curve bend twist spiral coil helix vortex whirlpool cyclone tornado hurricane storm tempest rain snow hail sleet ice frost dew mist fog cloud vapor steam gas liquid solid plasma state phase change transformation transition evolution progress development advancement improvement enhancement refinement optimization maximization minimization reduction elimination removal deletion purge clean clear wash scrub wipe dust sweep vacuum mop polish shine gloss coat paint stain dye color hue shade tint tone value saturation intensity brightness luminosity illumination radiance glow flare flash burst explosion detonation blast shock wave ripple wave oscillation vibration frequency wavelength period cycle rhythm beat pulse throb tremor shake quiver flutter flap wing tail fin rudder propeller rotor blade fan impeller turbine compressor pump valve pipe hose tube conduit cable wire cord rope string thread yarn fiber filament strand filamentous cellular organelle mitochondria nucleus chromosome gene DNA RNA protein enzyme hormone neurotransmitter receptor channel pore membrane barrier wall fence gate door window frame pillar column beam truss arch vault dome cupola spire tower minaret steeple pinnacle apex crest summit peak mountain hill ridge slope incline gradient elevation altitude height depth width breadth length distance span range extent scope scale magnitude size volume mass weight density pressure temperature heat cold warmth coolness hot chilly frigid freezing boiling steaming humid dry arid wet moisture vapor condensation precipitation rainfall snowfall hailstorm blizzard avalanche landslide mudslide flood drought famine pestilence disease epidemic pandemic outbreak crisis emergency disaster calamity catastrophe apocalypse doom destruction ruin devastation wreck havoc chaos disorder confusion anarchy riot rebellion insurrection revolution uprising revolt coup overthrow topple fall collapse decay rot decompose disintegrate dissolve melt evaporate sublime vaporize gasify liquefy solidify crystallize freeze cool warm heat bake roast fry boil steam simmer poach braise stew simmer cook prepare make build construct assemble fabricate manufacture produce create invent discover explore investigate research study analyze evaluate assess judge criticize review critique comment discuss debate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Engineers in Brazil São Paulo: A Strategic Analysis</dc:title>
  <dc:creator/>
  <dc:language>en</dc:language>
  <cp:keywords/>
  <dcterms:created xsi:type="dcterms:W3CDTF">2026-07-29T13:24:54Z</dcterms:created>
  <dcterms:modified xsi:type="dcterms:W3CDTF">2026-07-29T13:24:54Z</dcterms:modified>
</cp:coreProperties>
</file>

<file path=docProps/custom.xml><?xml version="1.0" encoding="utf-8"?>
<Properties xmlns="http://schemas.openxmlformats.org/officeDocument/2006/custom-properties" xmlns:vt="http://schemas.openxmlformats.org/officeDocument/2006/docPropsVTypes"/>
</file>