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060cff2a4274abfa5d729aa181b62caabab816d"/>
    <w:p>
      <w:pPr>
        <w:pStyle w:val="Heading1"/>
      </w:pPr>
      <w:r>
        <w:t xml:space="preserve">The Strategic Imperative of Systems Engineering in South Africa Johannesburg</w:t>
      </w:r>
    </w:p>
    <w:p>
      <w:pPr>
        <w:pStyle w:val="FirstParagraph"/>
      </w:pPr>
      <w:r>
        <w:rPr>
          <w:bCs/>
          <w:b/>
        </w:rPr>
        <w:t xml:space="preserve">Date:</w:t>
      </w:r>
      <w:r>
        <w:t xml:space="preserve"> </w:t>
      </w:r>
      <w:r>
        <w:t xml:space="preserve">October 26, 2023</w:t>
      </w:r>
      <w:r>
        <w:br/>
      </w:r>
      <w:r>
        <w:rPr>
          <w:bCs/>
          <w:b/>
        </w:rPr>
        <w:t xml:space="preserve">Distribution:</w:t>
      </w:r>
      <w:r>
        <w:t xml:space="preserve"> </w:t>
      </w:r>
      <w:r>
        <w:t xml:space="preserve">General Public &amp; Professional Stakeholders</w:t>
      </w:r>
    </w:p>
    <w:bookmarkStart w:id="20" w:name="abstract"/>
    <w:p>
      <w:pPr>
        <w:pStyle w:val="Heading3"/>
      </w:pPr>
      <w:r>
        <w:t xml:space="preserve">Abstract</w:t>
      </w:r>
    </w:p>
    <w:p>
      <w:pPr>
        <w:pStyle w:val="FirstParagraph"/>
      </w:pPr>
      <w:r>
        <w:t xml:space="preserve">This research paper explores the critical role of a Systems Engineer within the unique economic and technological landscape of South Africa Johannesburg. As this city emerges as a premier hub for innovation in Africa, the complexity of infrastructural, digital, and operational challenges demands a holistic approach to problem-solving. This document analyzes how Systems Engineering principles are essential for optimizing resource allocation, enhancing infrastructure resilience, and driving digital transformation in one of the continent's most dynamic metropolitan areas.</w:t>
      </w:r>
    </w:p>
    <w:bookmarkEnd w:id="20"/>
    <w:bookmarkStart w:id="21" w:name="introduction"/>
    <w:p>
      <w:pPr>
        <w:pStyle w:val="Heading2"/>
      </w:pPr>
      <w:r>
        <w:t xml:space="preserve">1. Introduction</w:t>
      </w:r>
    </w:p>
    <w:p>
      <w:pPr>
        <w:pStyle w:val="FirstParagraph"/>
      </w:pPr>
      <w:r>
        <w:t xml:space="preserve">In the rapidly evolving global economic arena, Johannesburg stands out as a beacon of commercial activity and technological advancement in Africa. As South Africa’s largest city and its economic engine, Johannesburg faces multifaceted challenges ranging from energy security to digital infrastructure development. It is within this complex environment that the profession of a Systems Engineer becomes not merely an option for efficiency, but a strategic necessity. A Systems Engineer serves as the architect of complexity, bridging the gap between disparate technological components to create cohesive, functional, and resilient solutions.</w:t>
      </w:r>
    </w:p>
    <w:p>
      <w:pPr>
        <w:pStyle w:val="BodyText"/>
      </w:pPr>
      <w:r>
        <w:t xml:space="preserve">The significance of adopting systems thinking in South Africa Johannesburg cannot be overstated. The city operates within a constrained resource environment where optimization is key to sustainable growth. By applying rigorous engineering methodologies to urban planning, telecommunications, and industrial operations, Systems Engineers help mitigate risks and enhance the overall quality of service delivery for residents and businesses alike.</w:t>
      </w:r>
    </w:p>
    <w:bookmarkEnd w:id="21"/>
    <w:bookmarkStart w:id="24" w:name="the-contextual-landscape-of-johannesburg"/>
    <w:p>
      <w:pPr>
        <w:pStyle w:val="Heading2"/>
      </w:pPr>
      <w:r>
        <w:t xml:space="preserve">2. The Contextual Landscape of Johannesburg</w:t>
      </w:r>
    </w:p>
    <w:p>
      <w:pPr>
        <w:pStyle w:val="FirstParagraph"/>
      </w:pPr>
      <w:r>
        <w:t xml:space="preserve">To understand the role of a Systems Engineer in South Africa Johannesburg, one must first appreciate the local context. The city is characterized by a dual economy, featuring both highly developed financial sectors and emerging communities requiring robust basic services. This disparity creates unique engineering challenges that require integrated solutions.</w:t>
      </w:r>
    </w:p>
    <w:bookmarkStart w:id="22" w:name="infrastructure-resilience"/>
    <w:p>
      <w:pPr>
        <w:pStyle w:val="Heading3"/>
      </w:pPr>
      <w:r>
        <w:t xml:space="preserve">2.1 Infrastructure Resilience</w:t>
      </w:r>
    </w:p>
    <w:p>
      <w:pPr>
        <w:pStyle w:val="FirstParagraph"/>
      </w:pPr>
      <w:r>
        <w:t xml:space="preserve">Johannesburg’s infrastructure, particularly its power grid and water management systems, has historically faced strain due to aging assets and increasing demand. A Systems Engineer approaches these problems not in isolation but as interconnected nodes within a larger network. For instance, addressing load-shedding requires more than just technical fixes; it involves integrating renewable energy sources with existing grid infrastructure while considering economic feasibility and regulatory frameworks.</w:t>
      </w:r>
    </w:p>
    <w:bookmarkEnd w:id="22"/>
    <w:bookmarkStart w:id="23" w:name="the-digital-economy-hub"/>
    <w:p>
      <w:pPr>
        <w:pStyle w:val="Heading3"/>
      </w:pPr>
      <w:r>
        <w:t xml:space="preserve">2.2 The Digital Economy Hub</w:t>
      </w:r>
    </w:p>
    <w:p>
      <w:pPr>
        <w:pStyle w:val="FirstParagraph"/>
      </w:pPr>
      <w:r>
        <w:t xml:space="preserve">In recent years, Johannesburg has positioned itself as the fintech and digital innovation capital of Africa. This transition relies heavily on high-speed connectivity, data security, and software-hardware integration. Systems Engineers are pivotal in designing these ecosystems, ensuring that mobile banking platforms interact seamlessly with legacy banking systems while maintaining rigorous cybersecurity standards.</w:t>
      </w:r>
    </w:p>
    <w:bookmarkEnd w:id="23"/>
    <w:bookmarkEnd w:id="24"/>
    <w:bookmarkStart w:id="25" w:name="X31175e2d916d0a76d10ccecb62a35b0543544c3"/>
    <w:p>
      <w:pPr>
        <w:pStyle w:val="Heading2"/>
      </w:pPr>
      <w:r>
        <w:t xml:space="preserve">3. Core Competencies of a Systems Engineer in this Region</w:t>
      </w:r>
    </w:p>
    <w:p>
      <w:pPr>
        <w:pStyle w:val="FirstParagraph"/>
      </w:pPr>
      <w:r>
        <w:t xml:space="preserve">A System Engineer operating in South Africa Johannesburg requires a specialized skill set that combines technical expertise with local contextual awareness. The following competencies are essential for success:</w:t>
      </w:r>
    </w:p>
    <w:p>
      <w:pPr>
        <w:numPr>
          <w:ilvl w:val="0"/>
          <w:numId w:val="1001"/>
        </w:numPr>
        <w:pStyle w:val="Compact"/>
      </w:pPr>
      <w:r>
        <w:rPr>
          <w:bCs/>
          <w:b/>
        </w:rPr>
        <w:t xml:space="preserve">Holistic Integration:</w:t>
      </w:r>
      <w:r>
        <w:t xml:space="preserve"> </w:t>
      </w:r>
      <w:r>
        <w:t xml:space="preserve">The ability to view projects as whole systems rather than collections of parts. In Johannesburg, where supply chains can be disrupted by logistical or political factors, the ability to design flexible and redundant systems is crucial.</w:t>
      </w:r>
    </w:p>
    <w:p>
      <w:pPr>
        <w:numPr>
          <w:ilvl w:val="0"/>
          <w:numId w:val="1001"/>
        </w:numPr>
        <w:pStyle w:val="Compact"/>
      </w:pPr>
      <w:r>
        <w:rPr>
          <w:bCs/>
          <w:b/>
        </w:rPr>
        <w:t xml:space="preserve">Lifecycle Management:</w:t>
      </w:r>
      <w:r>
        <w:t xml:space="preserve"> </w:t>
      </w:r>
      <w:r>
        <w:t xml:space="preserve">Understanding the full lifecycle of a system, from conception and development to deployment and decommissioning. This is particularly relevant in South Africa’s regulatory environment, where compliance with environmental and labor laws must be integrated into the engineering process from day one.</w:t>
      </w:r>
    </w:p>
    <w:p>
      <w:pPr>
        <w:numPr>
          <w:ilvl w:val="0"/>
          <w:numId w:val="1001"/>
        </w:numPr>
        <w:pStyle w:val="Compact"/>
      </w:pPr>
      <w:r>
        <w:rPr>
          <w:bCs/>
          <w:b/>
        </w:rPr>
        <w:t xml:space="preserve">Stakeholder Coordination:</w:t>
      </w:r>
      <w:r>
        <w:t xml:space="preserve"> </w:t>
      </w:r>
      <w:r>
        <w:t xml:space="preserve">Systems Engineers often act as the liaison between technical teams, government bodies, and private investors. In a diverse society like that of Johannesburg, effective communication across cultural and linguistic boundaries is vital for project success.</w:t>
      </w:r>
    </w:p>
    <w:bookmarkEnd w:id="25"/>
    <w:bookmarkStart w:id="26" w:name="X31fbaa79bf655aa012672d966c14c6c195b3001"/>
    <w:p>
      <w:pPr>
        <w:pStyle w:val="Heading2"/>
      </w:pPr>
      <w:r>
        <w:t xml:space="preserve">4. Case Study Application: Smart City Initiatives</w:t>
      </w:r>
    </w:p>
    <w:p>
      <w:pPr>
        <w:pStyle w:val="FirstParagraph"/>
      </w:pPr>
      <w:r>
        <w:t xml:space="preserve">A prime example of Systems Engineering in action within South Africa Johannesburg is the development of "Smart City" initiatives. These projects aim to use data and IoT (Internet of Things) devices to improve urban management, traffic flow, and public safety.</w:t>
      </w:r>
    </w:p>
    <w:p>
      <w:pPr>
        <w:pStyle w:val="BodyText"/>
      </w:pPr>
      <w:r>
        <w:t xml:space="preserve">A Systems Engineer would oversee the integration of smart traffic lights with municipal transport data centers. This requires coordinating hardware installation, software development, cloud storage solutions, and user interface design. Without a systems approach, these components might operate in silos, leading to inefficiencies. By employing systems engineering methodologies such as V-model or Agile systems development, engineers can ensure that the final solution meets all functional and non-functional requirements while remaining adaptable to future technological advancements.</w:t>
      </w:r>
    </w:p>
    <w:bookmarkEnd w:id="26"/>
    <w:bookmarkStart w:id="27" w:name="challenges-and-mitigation-strategies"/>
    <w:p>
      <w:pPr>
        <w:pStyle w:val="Heading2"/>
      </w:pPr>
      <w:r>
        <w:t xml:space="preserve">5. Challenges and Mitigation Strategies</w:t>
      </w:r>
    </w:p>
    <w:p>
      <w:pPr>
        <w:pStyle w:val="FirstParagraph"/>
      </w:pPr>
      <w:r>
        <w:t xml:space="preserve">Despite the clear benefits, implementing Systems Engineering in South Africa Johannesburg presents challenges. These include brain drain, where skilled engineers emigrate for better opportunities, and infrastructural instability that complicates deployment.</w:t>
      </w:r>
    </w:p>
    <w:p>
      <w:pPr>
        <w:pStyle w:val="BodyText"/>
      </w:pPr>
      <w:r>
        <w:t xml:space="preserve">To mitigate these issues, local institutions must invest heavily in STEM (Science, Technology, Engineering, and Mathematics) education. Furthermore international collaboration can help retain talent by providing exposure to global best practices while contributing to local problem-solving. Public-private partnerships are also essential; the government provides the regulatory framework and infrastructure needs, while private sector Systems Engineers bring technical innovation and efficiency.</w:t>
      </w:r>
    </w:p>
    <w:bookmarkEnd w:id="27"/>
    <w:bookmarkStart w:id="28" w:name="conclusion"/>
    <w:p>
      <w:pPr>
        <w:pStyle w:val="Heading2"/>
      </w:pPr>
      <w:r>
        <w:t xml:space="preserve">6. Conclusion</w:t>
      </w:r>
    </w:p>
    <w:p>
      <w:pPr>
        <w:pStyle w:val="FirstParagraph"/>
      </w:pPr>
      <w:r>
        <w:t xml:space="preserve">In conclusion, the role of a Systems Engineer in South Africa Johannesburg is foundational to achieving sustainable urban development and economic competitiveness. As the city continues to grow and modernize, the demand for professionals who can manage complexity will only increase. By embracing systems thinking, stakeholders in Johannesburg can create resilient infrastructures that withstand external shocks and deliver improved services to the population.</w:t>
      </w:r>
    </w:p>
    <w:p>
      <w:pPr>
        <w:pStyle w:val="BodyText"/>
      </w:pPr>
      <w:r>
        <w:t xml:space="preserve">It is imperative that policymakers, educational institutions, and industry leaders recognize this critical role. Investing in Systems Engineering capabilities is not just an investment in technology; it is an investment in the social fabric and economic future of South Africa Johannesburg. Through coordinated efforts, we can ensure that this vibrant metropolis remains at the forefront of African innovation for decades to come.</w:t>
      </w:r>
    </w:p>
    <w:bookmarkEnd w:id="28"/>
    <w:bookmarkStart w:id="29" w:name="references"/>
    <w:p>
      <w:pPr>
        <w:pStyle w:val="Heading2"/>
      </w:pPr>
      <w:r>
        <w:t xml:space="preserve">7. References</w:t>
      </w:r>
    </w:p>
    <w:p>
      <w:pPr>
        <w:numPr>
          <w:ilvl w:val="0"/>
          <w:numId w:val="1002"/>
        </w:numPr>
        <w:pStyle w:val="Compact"/>
      </w:pPr>
      <w:r>
        <w:t xml:space="preserve">National Department of Science and Innovation. (2021). *National Systems for Innovation Report: South Africa*.</w:t>
      </w:r>
    </w:p>
    <w:p>
      <w:pPr>
        <w:numPr>
          <w:ilvl w:val="0"/>
          <w:numId w:val="1002"/>
        </w:numPr>
        <w:pStyle w:val="Compact"/>
      </w:pPr>
      <w:r>
        <w:t xml:space="preserve">Johannesburg Metropolitan Municipality. (2019). *Integrated Development Plan*.</w:t>
      </w:r>
    </w:p>
    <w:p>
      <w:pPr>
        <w:numPr>
          <w:ilvl w:val="0"/>
          <w:numId w:val="1002"/>
        </w:numPr>
        <w:pStyle w:val="Compact"/>
      </w:pPr>
      <w:r>
        <w:t xml:space="preserve">Institute of Electrical and Electronics Engineers. (2014). *IEEE Standard for Systems Engineering*. IEEE Std 15288-2015.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Systems Engineering in South Africa Johannesburg</dc:title>
  <dc:creator/>
  <dc:language>en</dc:language>
  <cp:keywords/>
  <dcterms:created xsi:type="dcterms:W3CDTF">2026-07-29T17:22:00Z</dcterms:created>
  <dcterms:modified xsi:type="dcterms:W3CDTF">2026-07-29T17:22:00Z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