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0253ca06320c01e72180f3689e723b6d2b4285e"/>
    <w:p>
      <w:pPr>
        <w:pStyle w:val="Heading1"/>
      </w:pPr>
      <w:r>
        <w:t xml:space="preserve">The Strategic Evolution and Economic Impact of the Tailoring Industry in United States Houston</w:t>
      </w:r>
    </w:p>
    <w:p>
      <w:pPr>
        <w:pStyle w:val="FirstParagraph"/>
      </w:pPr>
      <w:r>
        <w:rPr>
          <w:iCs/>
          <w:i/>
          <w:bCs/>
          <w:b/>
        </w:rPr>
        <w:t xml:space="preserve">Abstract:</w:t>
      </w:r>
      <w:r>
        <w:br/>
      </w:r>
      <w:r>
        <w:t xml:space="preserve">This research paper examines the multifaceted role of the tailor within the economic and cultural landscape of United States Houston. As one of America's most dynamic metropolitan areas, Houston has developed a unique demand for bespoke apparel services driven by its energy sector, diverse demographics, and formal business culture. By analyzing market trends, consumer behavior regarding custom clothing in this region, and the technological integration in modern tailoring shops across the city from Downtown to The Woodlands. This study highlights how local</w:t>
      </w:r>
      <w:r>
        <w:t xml:space="preserve"> </w:t>
      </w:r>
      <w:r>
        <w:rPr>
          <w:bCs/>
          <w:b/>
        </w:rPr>
        <w:t xml:space="preserve">tailor</w:t>
      </w:r>
      <w:r>
        <w:t xml:space="preserve"> </w:t>
      </w:r>
      <w:r>
        <w:t xml:space="preserve">businesses contribute to both small economic growth and individual identity formation for professionals in Houston.</w:t>
      </w:r>
    </w:p>
    <w:bookmarkStart w:id="20" w:name="i.-introduction"/>
    <w:p>
      <w:pPr>
        <w:pStyle w:val="Heading2"/>
      </w:pPr>
      <w:r>
        <w:t xml:space="preserve">I. Introduction</w:t>
      </w:r>
    </w:p>
    <w:p>
      <w:pPr>
        <w:pStyle w:val="FirstParagraph"/>
      </w:pPr>
      <w:r>
        <w:t xml:space="preserve">The concept of a</w:t>
      </w:r>
      <w:r>
        <w:t xml:space="preserve"> </w:t>
      </w:r>
      <w:r>
        <w:rPr>
          <w:bCs/>
          <w:b/>
        </w:rPr>
        <w:t xml:space="preserve">Tailor</w:t>
      </w:r>
      <w:r>
        <w:t xml:space="preserve"> </w:t>
      </w:r>
      <w:r>
        <w:t xml:space="preserve">extends far beyond the simple mending of garments or the alteration of off-the-rack clothing; it represents a convergence of craftsmanship, personalization, and professional necessity. In the context of</w:t>
      </w:r>
      <w:r>
        <w:t xml:space="preserve"> </w:t>
      </w:r>
      <w:r>
        <w:rPr>
          <w:bCs/>
          <w:b/>
        </w:rPr>
        <w:t xml:space="preserve">United States Houston</w:t>
      </w:r>
      <w:r>
        <w:t xml:space="preserve">, this profession has evolved significantly over the last three decades. Houston stands as a global hub for energy, aerospace, medicine, and international trade. Consequently, the attire worn by its residents is not merely functional but serves as a critical component of professional signaling in high-stakes corporate environments.</w:t>
      </w:r>
      <w:r>
        <w:t xml:space="preserve"> </w:t>
      </w:r>
      <w:r>
        <w:t xml:space="preserve">This paper explores why the demand for skilled tailoring services remains robust in</w:t>
      </w:r>
      <w:r>
        <w:t xml:space="preserve"> </w:t>
      </w:r>
      <w:r>
        <w:rPr>
          <w:bCs/>
          <w:b/>
        </w:rPr>
        <w:t xml:space="preserve">United States Houston</w:t>
      </w:r>
      <w:r>
        <w:t xml:space="preserve">. Unlike cities known primarily for fashion trends, such as New York or Los Angeles, Houston’s demand is rooted in utility, fit, and status. The energy executives of the Energy Corridor often require precise fitting suits that accommodate long hours and varying physical demands while maintaining a sharp aesthetic. Furthermore, the city's role as an international diplomatic hub necessitates a high standard of dress for consulates and global firms operating within</w:t>
      </w:r>
      <w:r>
        <w:t xml:space="preserve"> </w:t>
      </w:r>
      <w:r>
        <w:rPr>
          <w:bCs/>
          <w:b/>
        </w:rPr>
        <w:t xml:space="preserve">United States Houston</w:t>
      </w:r>
      <w:r>
        <w:t xml:space="preserve">.</w:t>
      </w:r>
    </w:p>
    <w:bookmarkEnd w:id="20"/>
    <w:bookmarkStart w:id="23" w:name="X3b990fe3c9f1039e58915df0afe980d9bf394a8"/>
    <w:p>
      <w:pPr>
        <w:pStyle w:val="Heading2"/>
      </w:pPr>
      <w:r>
        <w:t xml:space="preserve">II. Demographic Drivers of Custom Apparel in United States Houston</w:t>
      </w:r>
    </w:p>
    <w:p>
      <w:pPr>
        <w:pStyle w:val="FirstParagraph"/>
      </w:pPr>
      <w:r>
        <w:t xml:space="preserve">To understand the viability and necessity of a tailor business in this region, one must first analyze the demographic fabric of</w:t>
      </w:r>
      <w:r>
        <w:t xml:space="preserve"> </w:t>
      </w:r>
      <w:r>
        <w:rPr>
          <w:bCs/>
          <w:b/>
        </w:rPr>
        <w:t xml:space="preserve">United States Houston</w:t>
      </w:r>
      <w:r>
        <w:t xml:space="preserve">. It is one of the most diverse cities in America, with significant populations from Latin America, Asia, Africa, and Europe. This diversity creates a nuanced market for tailoring services that extends beyond Western-style business suits.</w:t>
      </w:r>
    </w:p>
    <w:bookmarkStart w:id="21" w:name="a.-the-energy-sector-influence"/>
    <w:p>
      <w:pPr>
        <w:pStyle w:val="Heading3"/>
      </w:pPr>
      <w:r>
        <w:t xml:space="preserve">A. The Energy Sector Influence</w:t>
      </w:r>
    </w:p>
    <w:p>
      <w:pPr>
        <w:pStyle w:val="FirstParagraph"/>
      </w:pPr>
      <w:r>
        <w:t xml:space="preserve">The backbone of Houston’s economy lies in its energy sector—petroleum and natural gas industries dominate the skyline and the job market here. Executives, engineers, and oil field managers frequently engage in client meetings with international partners from Saudi Arabia, Russia, Brazil, and Europe. In these cross-cultural business negotiations, appearance matters deeply. A local</w:t>
      </w:r>
      <w:r>
        <w:t xml:space="preserve"> </w:t>
      </w:r>
      <w:r>
        <w:rPr>
          <w:bCs/>
          <w:b/>
        </w:rPr>
        <w:t xml:space="preserve">Tailor</w:t>
      </w:r>
      <w:r>
        <w:t xml:space="preserve"> </w:t>
      </w:r>
      <w:r>
        <w:t xml:space="preserve">in</w:t>
      </w:r>
      <w:r>
        <w:t xml:space="preserve"> </w:t>
      </w:r>
      <w:r>
        <w:rPr>
          <w:bCs/>
          <w:b/>
        </w:rPr>
        <w:t xml:space="preserve">United States Houston</w:t>
      </w:r>
      <w:r>
        <w:t xml:space="preserve"> </w:t>
      </w:r>
      <w:r>
        <w:t xml:space="preserve">is often tasked with ensuring that a client’s suit fits impeccably to project confidence and professionalism. The "off-the-rack" solution rarely suffices for C-suite executives who travel frequently; they require garments that can withstand the rigors of travel while looking pristine upon arrival.</w:t>
      </w:r>
    </w:p>
    <w:bookmarkEnd w:id="21"/>
    <w:bookmarkStart w:id="22" w:name="b.-medical-and-corporate-professionalism"/>
    <w:p>
      <w:pPr>
        <w:pStyle w:val="Heading3"/>
      </w:pPr>
      <w:r>
        <w:t xml:space="preserve">B. Medical and Corporate Professionalism</w:t>
      </w:r>
    </w:p>
    <w:p>
      <w:pPr>
        <w:pStyle w:val="FirstParagraph"/>
      </w:pPr>
      <w:r>
        <w:t xml:space="preserve">Houston is home to the Texas Medical Center, the largest medical complex in the world. While many professionals here wear scrubs or lab coats, administrative leaders, surgeons who attend conferences, and hospital board members often require formal business attire. The intersection of medicine and high finance in</w:t>
      </w:r>
      <w:r>
        <w:t xml:space="preserve"> </w:t>
      </w:r>
      <w:r>
        <w:rPr>
          <w:bCs/>
          <w:b/>
        </w:rPr>
        <w:t xml:space="preserve">United States Houston</w:t>
      </w:r>
      <w:r>
        <w:t xml:space="preserve"> </w:t>
      </w:r>
      <w:r>
        <w:t xml:space="preserve">creates a consistent year-round demand for alterations and bespoke suits from local tailors.</w:t>
      </w:r>
    </w:p>
    <w:bookmarkEnd w:id="22"/>
    <w:bookmarkEnd w:id="23"/>
    <w:bookmarkStart w:id="26" w:name="X2a82134756c5ea61c35e0ad191f50c2f753d396"/>
    <w:p>
      <w:pPr>
        <w:pStyle w:val="Heading2"/>
      </w:pPr>
      <w:r>
        <w:t xml:space="preserve">III. The Role of the Tailor in Digital Transformation</w:t>
      </w:r>
    </w:p>
    <w:p>
      <w:pPr>
        <w:pStyle w:val="FirstParagraph"/>
      </w:pPr>
      <w:r>
        <w:t xml:space="preserve">Historically, the profession of a tailor was viewed as traditional and resistant to change. However, modern</w:t>
      </w:r>
      <w:r>
        <w:t xml:space="preserve"> </w:t>
      </w:r>
      <w:r>
        <w:rPr>
          <w:bCs/>
          <w:b/>
        </w:rPr>
        <w:t xml:space="preserve">Tailor</w:t>
      </w:r>
      <w:r>
        <w:t xml:space="preserve"> </w:t>
      </w:r>
      <w:r>
        <w:t xml:space="preserve">businesses in</w:t>
      </w:r>
      <w:r>
        <w:t xml:space="preserve"> </w:t>
      </w:r>
      <w:r>
        <w:rPr>
          <w:bCs/>
          <w:b/>
        </w:rPr>
        <w:t xml:space="preserve">United States Houston</w:t>
      </w:r>
      <w:r>
        <w:t xml:space="preserve"> </w:t>
      </w:r>
      <w:r>
        <w:t xml:space="preserve">have embraced digital transformation to remain competitive against fast fashion retailers and online bespoke services.</w:t>
      </w:r>
    </w:p>
    <w:bookmarkStart w:id="24" w:name="a.-technology-assisted-measurement"/>
    <w:p>
      <w:pPr>
        <w:pStyle w:val="Heading3"/>
      </w:pPr>
      <w:r>
        <w:t xml:space="preserve">A. Technology-Assisted Measurement</w:t>
      </w:r>
    </w:p>
    <w:p>
      <w:pPr>
        <w:pStyle w:val="FirstParagraph"/>
      </w:pPr>
      <w:r>
        <w:t xml:space="preserve">Many high-end tailoring shops in neighborhoods like River Oaks and Uptown now utilize 3D body scanning technology. This innovation allows for precise measurements without the need for multiple fittings, a convenience highly valued by the busy professionals of Houston. By reducing the time commitment required from clients, these</w:t>
      </w:r>
      <w:r>
        <w:t xml:space="preserve"> </w:t>
      </w:r>
      <w:r>
        <w:rPr>
          <w:bCs/>
          <w:b/>
        </w:rPr>
        <w:t xml:space="preserve">Tailor</w:t>
      </w:r>
      <w:r>
        <w:t xml:space="preserve"> </w:t>
      </w:r>
      <w:r>
        <w:t xml:space="preserve">services become more accessible to executives who have packed schedules.</w:t>
      </w:r>
    </w:p>
    <w:bookmarkEnd w:id="24"/>
    <w:bookmarkStart w:id="25" w:name="b.-e-commerce-and-local-customization"/>
    <w:p>
      <w:pPr>
        <w:pStyle w:val="Heading3"/>
      </w:pPr>
      <w:r>
        <w:t xml:space="preserve">B. E-Commerce and Local Customization</w:t>
      </w:r>
    </w:p>
    <w:p>
      <w:pPr>
        <w:pStyle w:val="FirstParagraph"/>
      </w:pPr>
      <w:r>
        <w:t xml:space="preserve">Furthermore, digital platforms allow customers in</w:t>
      </w:r>
      <w:r>
        <w:t xml:space="preserve"> </w:t>
      </w:r>
      <w:r>
        <w:rPr>
          <w:bCs/>
          <w:b/>
        </w:rPr>
        <w:t xml:space="preserve">United States Houston</w:t>
      </w:r>
      <w:r>
        <w:t xml:space="preserve"> </w:t>
      </w:r>
      <w:r>
        <w:t xml:space="preserve">to select fabrics and styles online before visiting a physical shop for final adjustments. This hybrid model combines the convenience of e-commerce with the essential personal touch that only a human</w:t>
      </w:r>
      <w:r>
        <w:t xml:space="preserve"> </w:t>
      </w:r>
      <w:r>
        <w:rPr>
          <w:bCs/>
          <w:b/>
        </w:rPr>
        <w:t xml:space="preserve">Tailor</w:t>
      </w:r>
      <w:r>
        <w:t xml:space="preserve"> </w:t>
      </w:r>
      <w:r>
        <w:t xml:space="preserve">can provide. The research indicates that consumers are willing to pay a premium for this combined service, viewing it as an investment in their professional brand rather than just clothing acquisition.</w:t>
      </w:r>
    </w:p>
    <w:bookmarkEnd w:id="25"/>
    <w:bookmarkEnd w:id="26"/>
    <w:bookmarkStart w:id="27" w:name="X66100c24fd1acc0037691c5001b39a4fa148332"/>
    <w:p>
      <w:pPr>
        <w:pStyle w:val="Heading2"/>
      </w:pPr>
      <w:r>
        <w:t xml:space="preserve">IV. Economic Impact and Small Business Sustainability</w:t>
      </w:r>
    </w:p>
    <w:p>
      <w:pPr>
        <w:pStyle w:val="FirstParagraph"/>
      </w:pPr>
      <w:r>
        <w:t xml:space="preserve">The contribution of tailor shops to the local economy of</w:t>
      </w:r>
      <w:r>
        <w:t xml:space="preserve"> </w:t>
      </w:r>
      <w:r>
        <w:rPr>
          <w:bCs/>
          <w:b/>
        </w:rPr>
        <w:t xml:space="preserve">United States Houston</w:t>
      </w:r>
      <w:r>
        <w:t xml:space="preserve"> </w:t>
      </w:r>
      <w:r>
        <w:t xml:space="preserve">is often overlooked in macroeconomic analyses but is significant at a micro level. These businesses provide specialized employment opportunities for seamstresses, cutters, designers, and shop managers. They also support local textile suppliers and dry cleaning services that form part of the broader apparel care ecosystem.</w:t>
      </w:r>
      <w:r>
        <w:t xml:space="preserve"> </w:t>
      </w:r>
      <w:r>
        <w:t xml:space="preserve">Moreover, the resilience of tailor shops in</w:t>
      </w:r>
      <w:r>
        <w:t xml:space="preserve"> </w:t>
      </w:r>
      <w:r>
        <w:rPr>
          <w:bCs/>
          <w:b/>
        </w:rPr>
        <w:t xml:space="preserve">United States Houston</w:t>
      </w:r>
      <w:r>
        <w:t xml:space="preserve"> </w:t>
      </w:r>
      <w:r>
        <w:t xml:space="preserve">is notable even during economic downturns. While discretionary spending on luxury items may decrease during energy price slumps, core tailoring services such as alterations for existing wardrobe items often remain stable or even increase as consumers look to refresh old suits rather than buy new ones. This cyclical stability makes the tailor industry a vital component of the small business community in</w:t>
      </w:r>
      <w:r>
        <w:t xml:space="preserve"> </w:t>
      </w:r>
      <w:r>
        <w:rPr>
          <w:bCs/>
          <w:b/>
        </w:rPr>
        <w:t xml:space="preserve">United States Houston</w:t>
      </w:r>
      <w:r>
        <w:t xml:space="preserve">.</w:t>
      </w:r>
    </w:p>
    <w:bookmarkEnd w:id="27"/>
    <w:bookmarkStart w:id="28" w:name="X64cf332566a0ee35ff109631db041783cedeaaa"/>
    <w:p>
      <w:pPr>
        <w:pStyle w:val="Heading2"/>
      </w:pPr>
      <w:r>
        <w:t xml:space="preserve">V. Cultural Significance and Community Identity</w:t>
      </w:r>
    </w:p>
    <w:p>
      <w:pPr>
        <w:pStyle w:val="FirstParagraph"/>
      </w:pPr>
      <w:r>
        <w:t xml:space="preserve">Beyond economics, the tailor plays a cultural role in shaping personal identity for residents of</w:t>
      </w:r>
      <w:r>
        <w:t xml:space="preserve"> </w:t>
      </w:r>
      <w:r>
        <w:rPr>
          <w:bCs/>
          <w:b/>
        </w:rPr>
        <w:t xml:space="preserve">United States Houston</w:t>
      </w:r>
      <w:r>
        <w:t xml:space="preserve">. For many immigrants and first-generation Americans, finding a tailor who understands specific cultural dress codes is essential. This includes adjustments to traditional attire such as thobes, hanboks, or sarees for modern fits while respecting their original integrity. A skilled</w:t>
      </w:r>
      <w:r>
        <w:t xml:space="preserve"> </w:t>
      </w:r>
      <w:r>
        <w:rPr>
          <w:bCs/>
          <w:b/>
        </w:rPr>
        <w:t xml:space="preserve">Tailor</w:t>
      </w:r>
      <w:r>
        <w:t xml:space="preserve"> </w:t>
      </w:r>
      <w:r>
        <w:t xml:space="preserve">in this region often acts as a cultural mediator, ensuring that clothing respects heritage while fitting into the contemporary American context.</w:t>
      </w:r>
      <w:r>
        <w:t xml:space="preserve"> </w:t>
      </w:r>
      <w:r>
        <w:t xml:space="preserve">In wedding and formal event planning—a huge market in Texas—tailors are indispensable. The "Wedding Capital of Texas" boasts numerous venues and a high volume of large-scale weddings each year. Bridesmaids’ dresses, suits for groomsmen, and mother-of-the-bride outfits often require last-minute alterations by local</w:t>
      </w:r>
      <w:r>
        <w:t xml:space="preserve"> </w:t>
      </w:r>
      <w:r>
        <w:rPr>
          <w:bCs/>
          <w:b/>
        </w:rPr>
        <w:t xml:space="preserve">Tailor</w:t>
      </w:r>
      <w:r>
        <w:t xml:space="preserve"> </w:t>
      </w:r>
      <w:r>
        <w:t xml:space="preserve">experts who can guarantee fit under tight deadlines. This aspect of the industry highlights the social importance of tailoring in</w:t>
      </w:r>
      <w:r>
        <w:t xml:space="preserve"> </w:t>
      </w:r>
      <w:r>
        <w:rPr>
          <w:bCs/>
          <w:b/>
        </w:rPr>
        <w:t xml:space="preserve">United States Houston</w:t>
      </w:r>
      <w:r>
        <w:t xml:space="preserve">.</w:t>
      </w:r>
    </w:p>
    <w:bookmarkEnd w:id="28"/>
    <w:bookmarkStart w:id="29" w:name="X9e63e7746ed48b8dd32d947f1d481bde944d53a"/>
    <w:p>
      <w:pPr>
        <w:pStyle w:val="Heading2"/>
      </w:pPr>
      <w:r>
        <w:t xml:space="preserve">VI. Challenges Facing Modern Tailors in United States Houston</w:t>
      </w:r>
    </w:p>
    <w:p>
      <w:pPr>
        <w:pStyle w:val="FirstParagraph"/>
      </w:pPr>
      <w:r>
        <w:t xml:space="preserve">Despite its strengths, the industry faces challenges. The rising cost of commercial real estate in prime areas like Downtown and Midtown</w:t>
      </w:r>
      <w:r>
        <w:t xml:space="preserve"> </w:t>
      </w:r>
      <w:r>
        <w:rPr>
          <w:bCs/>
          <w:b/>
        </w:rPr>
        <w:t xml:space="preserve">United States Houston</w:t>
      </w:r>
      <w:r>
        <w:br/>
      </w:r>
      <w:r>
        <w:t xml:space="preserve">places pressure on small tailor shops to increase prices or downsize operations.</w:t>
      </w:r>
      <w:r>
        <w:br/>
      </w:r>
      <w:r>
        <w:t xml:space="preserve">Additionally, there is a shortage of skilled labor. Younger generations are less inclined to pursue vocational training in sewing and pattern making, leading to a potential skills gap. To combat this, some businesses have started partnering with local technical colleges in Houston to offer apprenticeships, ensuring the sustainability of the</w:t>
      </w:r>
      <w:r>
        <w:t xml:space="preserve"> </w:t>
      </w:r>
      <w:r>
        <w:rPr>
          <w:bCs/>
          <w:b/>
        </w:rPr>
        <w:t xml:space="preserve">Tailor</w:t>
      </w:r>
      <w:r>
        <w:t xml:space="preserve"> </w:t>
      </w:r>
      <w:r>
        <w:t xml:space="preserve">profession for future decades.</w:t>
      </w:r>
      <w:r>
        <w:br/>
      </w:r>
    </w:p>
    <w:bookmarkEnd w:id="29"/>
    <w:bookmarkStart w:id="30" w:name="vii.-conclusion"/>
    <w:p>
      <w:pPr>
        <w:pStyle w:val="Heading2"/>
      </w:pPr>
      <w:r>
        <w:t xml:space="preserve">VII. Conclusion</w:t>
      </w:r>
    </w:p>
    <w:p>
      <w:pPr>
        <w:pStyle w:val="FirstParagraph"/>
      </w:pPr>
      <w:r>
        <w:t xml:space="preserve">In conclusion, the tailor industry in</w:t>
      </w:r>
      <w:r>
        <w:t xml:space="preserve"> </w:t>
      </w:r>
      <w:r>
        <w:rPr>
          <w:bCs/>
          <w:b/>
        </w:rPr>
        <w:t xml:space="preserve">United States Houston</w:t>
      </w:r>
      <w:r>
        <w:br/>
      </w:r>
      <w:r>
        <w:t xml:space="preserve">is a dynamic and essential sector that supports both economic stability and cultural expression. Driven by the needs of the energy, medical, and diplomatic sectors,</w:t>
      </w:r>
      <w:r>
        <w:br/>
      </w:r>
      <w:r>
        <w:t xml:space="preserve">the demand for precise fitting apparel remains strong.</w:t>
      </w:r>
      <w:r>
        <w:br/>
      </w:r>
      <w:r>
        <w:t xml:space="preserve">By integrating technology while maintaining traditional craftsmanship,</w:t>
      </w:r>
      <w:r>
        <w:br/>
      </w:r>
      <w:r>
        <w:t xml:space="preserve">modern</w:t>
      </w:r>
      <w:r>
        <w:t xml:space="preserve"> </w:t>
      </w:r>
      <w:r>
        <w:rPr>
          <w:bCs/>
          <w:b/>
        </w:rPr>
        <w:t xml:space="preserve">Tailor</w:t>
      </w:r>
      <w:r>
        <w:t xml:space="preserve"> </w:t>
      </w:r>
      <w:r>
        <w:t xml:space="preserve">businesses in Houston have adapted to changing consumer expectations.</w:t>
      </w:r>
      <w:r>
        <w:br/>
      </w:r>
      <w:r>
        <w:t xml:space="preserve">As the city continues to grow and diversify,</w:t>
      </w:r>
      <w:r>
        <w:br/>
      </w:r>
      <w:r>
        <w:t xml:space="preserve">the role of the tailor will likely expand beyond mere clothing alteration</w:t>
      </w:r>
      <w:r>
        <w:br/>
      </w:r>
      <w:r>
        <w:t xml:space="preserve">to become a key partner in personal branding and cultural preservation for residents of</w:t>
      </w:r>
      <w:r>
        <w:t xml:space="preserve"> </w:t>
      </w:r>
      <w:r>
        <w:rPr>
          <w:bCs/>
          <w:b/>
        </w:rPr>
        <w:t xml:space="preserve">United States Houston</w:t>
      </w:r>
      <w:r>
        <w:t xml:space="preserve">.</w:t>
      </w:r>
      <w:r>
        <w:br/>
      </w:r>
      <w:r>
        <w:t xml:space="preserve">Future research should focus on longitudinal studies regarding how automation might further disrupt this labor-intensive industry,</w:t>
      </w:r>
      <w:r>
        <w:br/>
      </w:r>
      <w:r>
        <w:t xml:space="preserve">but for now,</w:t>
      </w:r>
      <w:r>
        <w:br/>
      </w:r>
      <w:r>
        <w:t xml:space="preserve">the human touch remains irreplaceable in the world of bespoke tailoring.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Economic Impact of the Tailoring Industry in United States Houston</dc:title>
  <dc:creator/>
  <dc:language>en</dc:language>
  <cp:keywords/>
  <dcterms:created xsi:type="dcterms:W3CDTF">2026-07-29T20:13:46Z</dcterms:created>
  <dcterms:modified xsi:type="dcterms:W3CDTF">2026-07-29T20:13:46Z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