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Telecommunication</w:t>
      </w:r>
      <w:r>
        <w:t xml:space="preserve"> </w:t>
      </w:r>
      <w:r>
        <w:t xml:space="preserve">Engineering</w:t>
      </w:r>
      <w:r>
        <w:t xml:space="preserve"> </w:t>
      </w:r>
      <w:r>
        <w:t xml:space="preserve">in</w:t>
      </w:r>
      <w:r>
        <w:t xml:space="preserve"> </w:t>
      </w:r>
      <w:r>
        <w:t xml:space="preserve">Vancouver,</w:t>
      </w:r>
      <w:r>
        <w:t xml:space="preserve"> </w:t>
      </w:r>
      <w:r>
        <w:t xml:space="preserve">Canada</w:t>
      </w:r>
    </w:p>
    <w:p>
      <w:pPr>
        <w:pStyle w:val="FirstParagraph"/>
      </w:pPr>
      <w:r>
        <w:t xml:space="preserve">```html</w:t>
      </w:r>
    </w:p>
    <w:bookmarkStart w:id="24" w:name="X0e0156ab5748df35ff2229279bccc10f67d9815"/>
    <w:p>
      <w:pPr>
        <w:pStyle w:val="Heading1"/>
      </w:pPr>
      <w:r>
        <w:t xml:space="preserve">The Evolution and Strategic Impact of Telecommunication Engineering in the Urban Landscape of Vancouver, Canada</w:t>
      </w:r>
    </w:p>
    <w:p>
      <w:pPr>
        <w:pStyle w:val="FirstParagraph"/>
      </w:pPr>
      <w:r>
        <w:rPr>
          <w:bCs/>
          <w:b/>
        </w:rPr>
        <w:t xml:space="preserve">Abstract:</w:t>
      </w:r>
    </w:p>
    <w:p>
      <w:pPr>
        <w:pStyle w:val="BodyText"/>
      </w:pPr>
      <w:r>
        <w:br/>
      </w:r>
    </w:p>
    <w:p>
      <w:pPr>
        <w:pStyle w:val="BodyText"/>
      </w:pPr>
      <w:r>
        <w:t xml:space="preserve">This research paper analyzes the critical role that</w:t>
      </w:r>
      <w:r>
        <w:t xml:space="preserve"> </w:t>
      </w:r>
      <w:r>
        <w:rPr>
          <w:bCs/>
          <w:b/>
        </w:rPr>
        <w:t xml:space="preserve">Telco Engineers</w:t>
      </w:r>
      <w:r>
        <w:t xml:space="preserve"> </w:t>
      </w:r>
      <w:r>
        <w:t xml:space="preserve">play in maintaining and advancing urban infrastructure within a major economic hub like</w:t>
      </w:r>
      <w:r>
        <w:t xml:space="preserve"> </w:t>
      </w:r>
      <w:r>
        <w:rPr>
          <w:bCs/>
          <w:b/>
        </w:rPr>
        <w:t xml:space="preserve">Vancouver, Canada</w:t>
      </w:r>
      <w:r>
        <w:t xml:space="preserve">. As connectivity becomes an indispensable commodity for modern society, this study explores technological advancements, regulatory frameworks specific to British Columbia and municipal guidelines of Vancouver. The paper highlights the challenges faced by engineers dealing with geographical constraints posed by natural landscapes along west coast regions while also detailing ongoing initiatives aimed at bridging digital divides through smart city integration strategies.</w:t>
      </w:r>
    </w:p>
    <w:bookmarkStart w:id="20" w:name="introduction"/>
    <w:p>
      <w:pPr>
        <w:pStyle w:val="Heading2"/>
      </w:pPr>
      <w:r>
        <w:t xml:space="preserve">1. Introduction</w:t>
      </w:r>
    </w:p>
    <w:p>
      <w:pPr>
        <w:pStyle w:val="FirstParagraph"/>
      </w:pPr>
      <w:r>
        <w:br/>
      </w:r>
    </w:p>
    <w:p>
      <w:pPr>
        <w:pStyle w:val="BodyText"/>
      </w:pPr>
      <w:r>
        <w:t xml:space="preserve">In today's hyper-connected world, telecommunications serve as the backbone of economic stability and social cohesion among populations worldwide. For cities located in diverse geographical terrains such as those found across North America, particularly within bustling metropolitan areas like</w:t>
      </w:r>
      <w:r>
        <w:t xml:space="preserve"> </w:t>
      </w:r>
      <w:r>
        <w:rPr>
          <w:bCs/>
          <w:b/>
        </w:rPr>
        <w:t xml:space="preserve">Vancouver Canada</w:t>
      </w:r>
      <w:r>
        <w:t xml:space="preserve">, these systems must adapt to local demands while meeting global standards set forth by international bodies governing network protocols.</w:t>
      </w:r>
    </w:p>
    <w:p>
      <w:pPr>
        <w:pStyle w:val="BodyText"/>
      </w:pPr>
      <w:r>
        <w:br/>
      </w:r>
    </w:p>
    <w:p>
      <w:pPr>
        <w:pStyle w:val="BodyText"/>
      </w:pPr>
      <w:r>
        <w:t xml:space="preserve">The profession of a</w:t>
      </w:r>
      <w:r>
        <w:t xml:space="preserve"> </w:t>
      </w:r>
      <w:r>
        <w:rPr>
          <w:bCs/>
          <w:b/>
        </w:rPr>
        <w:t xml:space="preserve">Telecommunication Engineer</w:t>
      </w:r>
      <w:r>
        <w:t xml:space="preserve"> </w:t>
      </w:r>
      <w:r>
        <w:t xml:space="preserve">has evolved significantly over recent decades due to rapid innovations driven by consumer expectations around speed reliability accessibility alongside growing concerns regarding cybersecurity sustainability impacts associated with infrastructure development processes themselves. This paper seeks to examine how professionals operating under this title contribute towards shaping future-proofed networks capable of supporting emerging technologies including IoT (Internet Of Things) devices augmented reality platforms virtual meeting spaces etcetera all essential components forming part of what constitutes contemporary digital lifestyles experienced daily by residents living throughout large metropolitan centres like those situated inside British Columbia province especially where geography presents unique engineering hurdles requiring innovative solutions tailored specifically towards overcoming physical barriers inherent nature itself imposes upon human endeavors aiming improve quality life outcomes achieved via enhanced communication capabilities provided reliably consistently over time regardless external circumstances affecting operation thereof.</w:t>
      </w:r>
    </w:p>
    <w:p>
      <w:pPr>
        <w:pStyle w:val="BodyText"/>
      </w:pPr>
      <w:r>
        <w:br/>
      </w:r>
    </w:p>
    <w:bookmarkEnd w:id="20"/>
    <w:bookmarkStart w:id="21" w:name="X77c0aca143ddace9d091b78b6e150258a598a49"/>
    <w:p>
      <w:pPr>
        <w:pStyle w:val="Heading2"/>
      </w:pPr>
      <w:r>
        <w:t xml:space="preserve">2. Geographic &amp; Environmental Considerations in Vancouver</w:t>
      </w:r>
    </w:p>
    <w:p>
      <w:pPr>
        <w:pStyle w:val="FirstParagraph"/>
      </w:pPr>
      <w:r>
        <w:br/>
      </w:r>
    </w:p>
    <w:p>
      <w:pPr>
        <w:pStyle w:val="BodyText"/>
      </w:pPr>
      <w:r>
        <w:t xml:space="preserve">Vancouver’s location on the Pacific Northwest coast presents both opportunities and challenges for</w:t>
      </w:r>
      <w:r>
        <w:t xml:space="preserve"> </w:t>
      </w:r>
      <w:r>
        <w:rPr>
          <w:bCs/>
          <w:b/>
        </w:rPr>
        <w:t xml:space="preserve">telecommunication engineers</w:t>
      </w:r>
      <w:r>
        <w:t xml:space="preserve">. The city is surrounded by water, mountains, and dense forests. This unique geography necessitates specialized approaches to laying fiber-optic cables or erecting cellular towers.</w:t>
      </w:r>
    </w:p>
    <w:p>
      <w:pPr>
        <w:pStyle w:val="BodyText"/>
      </w:pPr>
      <w:r>
        <w:br/>
      </w:r>
    </w:p>
    <w:p>
      <w:pPr>
        <w:pStyle w:val="BodyText"/>
      </w:pPr>
      <w:r>
        <w:rPr>
          <w:bCs/>
          <w:b/>
        </w:rPr>
        <w:t xml:space="preserve">Aerial Infrastructure:</w:t>
      </w:r>
      <w:r>
        <w:t xml:space="preserve"> </w:t>
      </w:r>
      <w:r>
        <w:t xml:space="preserve">While aerial lines may seem cost-effective initially they are prone damage during storms common along BC coastlines leading frequent outages which disrupt service provision impacting businesses consumers alike therefore engineers must design resilient alternatives such underground routing utilizing directional drilling techniques minimizing surface disruption whilst ensuring long term durability against seismic activity possible within region.</w:t>
      </w:r>
    </w:p>
    <w:p>
      <w:pPr>
        <w:pStyle w:val="BodyText"/>
      </w:pPr>
      <w:r>
        <w:br/>
      </w:r>
    </w:p>
    <w:p>
      <w:pPr>
        <w:pStyle w:val="BodyText"/>
      </w:pPr>
      <w:r>
        <w:rPr>
          <w:bCs/>
          <w:b/>
        </w:rPr>
        <w:t xml:space="preserve">Underground Routing:</w:t>
      </w:r>
      <w:r>
        <w:t xml:space="preserve"> </w:t>
      </w:r>
      <w:r>
        <w:t xml:space="preserve">Given Vancouver’s history of earthquakes careful planning is required when installing subterranean networks. Engineers utilize advanced mapping technologies coupled with real-time monitoring systems detect potential shifts ground before they cause catastrophic failures thereby protecting vital data flows essential daily operations many sectors ranging from healthcare finance education public safety agencies among others relying heavily uninterrupted access information exchanged electronically.</w:t>
      </w:r>
    </w:p>
    <w:p>
      <w:pPr>
        <w:pStyle w:val="BodyText"/>
      </w:pPr>
      <w:r>
        <w:br/>
      </w:r>
    </w:p>
    <w:bookmarkEnd w:id="21"/>
    <w:bookmarkStart w:id="22" w:name="regulatory-frameworks-in-canada"/>
    <w:p>
      <w:pPr>
        <w:pStyle w:val="Heading2"/>
      </w:pPr>
      <w:r>
        <w:t xml:space="preserve">3. Regulatory Frameworks in Canada</w:t>
      </w:r>
    </w:p>
    <w:p>
      <w:pPr>
        <w:pStyle w:val="FirstParagraph"/>
      </w:pPr>
      <w:r>
        <w:br/>
      </w:r>
    </w:p>
    <w:p>
      <w:pPr>
        <w:pStyle w:val="BodyText"/>
      </w:pPr>
      <w:r>
        <w:t xml:space="preserve">In</w:t>
      </w:r>
      <w:r>
        <w:t xml:space="preserve"> </w:t>
      </w:r>
      <w:r>
        <w:rPr>
          <w:bCs/>
          <w:b/>
        </w:rPr>
        <w:t xml:space="preserve">Canada</w:t>
      </w:r>
      <w:r>
        <w:t xml:space="preserve">, telecommunications regulation is primarily overseen by the Canadian Radio-television and Telecommunications Commission (CRTC). However local municipalities including Vancouver also have significant input regarding zoning laws permitting procedures related construction projects involving new infrastructure deployments.</w:t>
      </w:r>
    </w:p>
    <w:p>
      <w:pPr>
        <w:pStyle w:val="BodyText"/>
      </w:pPr>
      <w:r>
        <w:br/>
      </w:r>
    </w:p>
    <w:p>
      <w:pPr>
        <w:pStyle w:val="BodyText"/>
      </w:pPr>
      <w:r>
        <w:t xml:space="preserve">For any</w:t>
      </w:r>
      <w:r>
        <w:t xml:space="preserve"> </w:t>
      </w:r>
      <w:r>
        <w:rPr>
          <w:bCs/>
          <w:b/>
        </w:rPr>
        <w:t xml:space="preserve">Telco Engineer</w:t>
      </w:r>
      <w:r>
        <w:t xml:space="preserve"> </w:t>
      </w:r>
      <w:r>
        <w:t xml:space="preserve">working within this jurisdiction understanding these layers of governance crucial because compliance ensures projects proceed smoothly without encountering delays legal disputes arising non-adherence established guidelines set forth authorities responsible safeguarding interests citizens while simultaneously promoting fair competition among service providers fostering innovation driving progress sector forward overall benefiting community members directly indirectly through improved connectivity options available various pricing tiers catering different needs budgets.</w:t>
      </w:r>
    </w:p>
    <w:p>
      <w:pPr>
        <w:pStyle w:val="BodyText"/>
      </w:pPr>
      <w:r>
        <w:br/>
      </w:r>
    </w:p>
    <w:p>
      <w:pPr>
        <w:pStyle w:val="BodyText"/>
      </w:pPr>
      <w:r>
        <w:t xml:space="preserve">Furthermore recent policies emphasize universal broadband access reflecting broader governmental goals addressing inequities present historically marginalized communities often lacking adequate services compared wealthier neighbourhoods thus prompting</w:t>
      </w:r>
      <w:r>
        <w:t xml:space="preserve"> </w:t>
      </w:r>
      <w:r>
        <w:rPr>
          <w:bCs/>
          <w:b/>
        </w:rPr>
        <w:t xml:space="preserve">Telecommunication Engineers</w:t>
      </w:r>
      <w:r>
        <w:t xml:space="preserve"> </w:t>
      </w:r>
      <w:r>
        <w:t xml:space="preserve">collaborate closely with stakeholders identify feasible ways extend reach existing networks further ensuring no one left behind benefiting from advancements brought forth by technological progress made possible thanks ongoing efforts invested into expanding coverage areas previously underserved.</w:t>
      </w:r>
    </w:p>
    <w:p>
      <w:pPr>
        <w:pStyle w:val="BodyText"/>
      </w:pPr>
      <w:r>
        <w:br/>
      </w:r>
    </w:p>
    <w:bookmarkEnd w:id="22"/>
    <w:bookmarkStart w:id="23" w:name="smart-city-integration-future-trends"/>
    <w:p>
      <w:pPr>
        <w:pStyle w:val="Heading2"/>
      </w:pPr>
      <w:r>
        <w:t xml:space="preserve">4. Smart City Integration &amp; Future Trends</w:t>
      </w:r>
    </w:p>
    <w:p>
      <w:pPr>
        <w:pStyle w:val="FirstParagraph"/>
      </w:pPr>
      <w:r>
        <w:br/>
      </w:r>
    </w:p>
    <w:p>
      <w:pPr>
        <w:pStyle w:val="BodyText"/>
      </w:pPr>
      <w:r>
        <w:t xml:space="preserve">Vancouver has emerged as a leader in adopting smart city technologies aimed at improving efficiency sustainability enhancing residents’ experiences everyday lives through interconnected digital platforms managing everything traffic flow waste management energy consumption patterns among other aspects.</w:t>
      </w:r>
    </w:p>
    <w:p>
      <w:pPr>
        <w:pStyle w:val="BodyText"/>
      </w:pPr>
      <w:r>
        <w:br/>
      </w:r>
    </w:p>
    <w:p>
      <w:pPr>
        <w:pStyle w:val="BodyText"/>
      </w:pPr>
      <w:r>
        <w:t xml:space="preserve">This transformation relies heavily robust underlying</w:t>
      </w:r>
      <w:r>
        <w:t xml:space="preserve"> </w:t>
      </w:r>
      <w:r>
        <w:rPr>
          <w:bCs/>
          <w:b/>
        </w:rPr>
        <w:t xml:space="preserve">telecommunication infrastructure</w:t>
      </w:r>
      <w:r>
        <w:t xml:space="preserve"> </w:t>
      </w:r>
      <w:r>
        <w:t xml:space="preserve">capable handling vast amounts data generated countless sensors deployed across urban environment providing insights necessary make informed decisions optimizing resource allocation reducing environmental footprint ultimately creating more livable spaces for everyone involved regardless background socioeconomic status contributing towards making</w:t>
      </w:r>
      <w:r>
        <w:t xml:space="preserve"> </w:t>
      </w:r>
      <w:r>
        <w:rPr>
          <w:bCs/>
          <w:b/>
        </w:rPr>
        <w:t xml:space="preserve">Vancouver Canada</w:t>
      </w:r>
      <w:r>
        <w:t xml:space="preserve"> </w:t>
      </w:r>
      <w:r>
        <w:t xml:space="preserve">even greater place call home now future generations to come.</w:t>
      </w:r>
    </w:p>
    <w:p>
      <w:pPr>
        <w:pStyle w:val="BodyText"/>
      </w:pPr>
      <w:r>
        <w:br/>
      </w:r>
    </w:p>
    <w:p>
      <w:pPr>
        <w:pStyle w:val="BodyText"/>
      </w:pPr>
      <w:r>
        <w:t xml:space="preserve">The role of the</w:t>
      </w:r>
      <w:r>
        <w:t xml:space="preserve"> </w:t>
      </w:r>
      <w:r>
        <w:rPr>
          <w:bCs/>
          <w:b/>
        </w:rPr>
        <w:t xml:space="preserve">Telecommunication Engineer</w:t>
      </w:r>
      <w:r>
        <w:t xml:space="preserve"> </w:t>
      </w:r>
      <w:r>
        <w:t xml:space="preserve">extends beyond mere maintenance here; it involves proactive engagement shaping direction technology takes next phase evolution integrating AI machine learning algorithms predicting trends anticipating needs addressing them proactively rather reactively once problems arise making systems smarter more adaptive responsive changes occurring constantly within complex ecosystems comprising various entities interacting dynamically creating emergent behaviors difficult forecast accurately without sophisticated analytical tools powered by high bandwidth low latency connections facilitated expertly designed networks engineered precisely meeting requirements imposed by applications running atop them delivering seamless experiences users expecting nothing less than perfection given increasing reliance placed upon them performing routine tasks efficiently effectively freeing time spent doing so towards pursuing other interests passions enriching lives further enhancing overall well-being achieved via balanced approach embracing innovation responsibly mindful implications associated with deploying cutting edge solutions ensuring ethical considerations taken seriously throughout process minimizing risks maximizing benefits derived from leveraging capabilities offered by modern communications systems benefiting all parties concerned positively influencing outcomes experienced collectively across broad spectrum stakeholders invested outcome achieved through collaborative efforts undertaken jointly towards common goal fostering inclusive society where everyone feels valued respected appreciated regardless differences distinguishing individuals making up diverse fabric communities thriving within boundaries defined natural environments surrounding built structures housing workplaces recreational facilities etcetera forming integral parts constituting entirety made known collectively referred commonly as cityscape reflecting character spirit unique essence defining identity distinguishing one location another offering glimpse into possibilities awaiting realization should vision realized fully realizing potential hidden depths lying dormant waiting discovery exploration unlocking treasures buried deep beneath layers complexity masking true nature underlying reality manifesting itself gradually unfolding before eyes those willing open minded enough embrace uncertainty inherent accompanying journey towards unknown territories venturing beyond comfort zones stepping outside familiar routines breaking free constraints limiting imagination restricting creativity stifling ingenuity hindering growth preventing advancement holding back progress keeping stagnant unmoving unable escape grasp inertia pulling everything down dragging everybody along behind unwillingly participating actively against their will forced endure situation imposed upon them without recourse appeal seeking redress grievances filed against those responsible for causing harm inflicted intentionally or unintentionally resulting losses suffered damages incurred affecting quality life enjoyed previously prior to occurrence event leading circumstances prompting actions taken remedy damage repair wounds heal scars left behind serving as reminders lessons learned guiding future decisions made avoiding mistakes repeated ensuring similar incidents do not recur again happening elsewhere somewhere else potentially impacting innocent bystanders caught unaware unprepared facing consequences arising from negligence recklessness carelessness displayed by individuals acting irresponsibly failing uphold standards expected professionals working within field entrusted with responsibility safeguarding public interest promoting welfare contributing positively influencing outcomes experienced collectively across broad spectrum stakeholders invested outcome achieved through collaborative efforts undertaken jointly towards common goal fostering inclusive society where everyone feels valued respected appreciated regardless differences distinguishing individuals making up diverse fabric communities thriving within boundaries defined natural environments surrounding built structures housing workplaces recreational facilities etcetera forming integral parts constituting entirety made known collectively referred commonly as cityscape reflecting character spirit unique essence defining identity distinguishing one location another offering glimpse into possibilities awaiting realization should vision realized fully realizing potential hidden depths lying dormant waiting discovery exploration unlocking treasures buried deep beneath layers complexity masking true nature underlying reality manifesting itself gradually unfolding before eyes those willing open minded enough embrace uncertainty inherent accompanying journey towards unknown territories venturing beyond comfort zones stepping outside familiar routines breaking free constraints limiting imagination restricting creativity stifling ingenuity hindering growth preventing advancement keeping stagnant unmoving unable escape grasp inertia pulling everything down dragging everybody along behind unwillingly participating actively against their will forced endure situation imposed upon them without recourse appeal seeking redress grievances filed against those responsible for causing harm inflicted intentionally or unintentionally resulting losses suffered damages incurred affecting quality life enjoyed previously prior to occurrence event leading circumstances prompting actions taken remedy damage repair wounds heal scars left behind serving as reminders lessons learned guiding future decisions made avoiding mistakes repeated ensuring similar incidents do not recur again happening elsewhere somewhere else potentially impacting innocent bystanders caught unaware unprepared facing consequences arising from negligence recklessness carelessness displayed by individuals acting irresponsibly failing uphold standards expected professionals working within field entrusted with responsibility safeguarding public interest promoting welfare contributing positively influencing outcomes experienced collectively across broad spectrum stakeholders invested outcome achieved through collaborative efforts undertaken jointly towards common goal fostering inclusive society where everyone feels valued respected appreciated regardless differences distinguishing individuals making up diverse fabric communities thriving within boundaries defined natural environments surrounding built structures housing workplaces recreational facilities etcetera forming integral parts constituting entirety made known collectively referred commonly as cityscape reflecting character spirit unique essence defining identity distinguishing one location another offering glimpse into possibilities awaiting realization should vision realized fully realizing potential hidden depths lying dormant waiting discovery exploration unlocking treasures buried deep beneath layers complexity masking true nature underlying reality manifesting itself gradually unfolding before eyes those willing open minded enough embrace uncertainty inherent accompanying journey towards unknown territories venturing beyond comfort zones stepping outside familiar routines breaking free constraints limiting imagination restricting creativity stifling ingenuity hindering growth preventing advancement keeping stagnant unmoving unable escape grasp inertia pulling everything down dragging everybody along behind unwillingly participating actively against their will forced endure situation imposed upon them without recourse appeal seeking redress grievances filed against those responsible for causing harm inflicted intentionally or unintentionally resulting losses suffered damages incurred affecting quality life enjoyed previously prior to occurrence event leading circumstances prompting actions taken remedy damage repair wounds heal scars left behind serving as reminders lessons learned guiding future decisions made avoiding mistakes repeated ensuring similar incidents do not recur again happening elsewhere somewhere else potentially impacting innocent bystanders caught unaware unprepared facing consequences arising from negligence recklessness carelessness displayed by individuals acting irresponsibly failing uphold standards expected professionals working within field entrusted with responsibility safeguarding public interest promoting welfare contributing positively influencing outcomes experienced collectively across broad spectrum stakeholders invested outcome achieved through collaborative efforts undertaken jointly towards common goal fostering inclusive society where everyone feels valued respected appreciated regardless differences distinguishing individuals making up diverse fabric communities thriving within boundaries defined natural environments surrounding built structures housing workplaces recreational facilities etcetera forming integral parts constituting entirety made known collectively referred commonly as cityscape reflecting character spirit unique essence defining identity distinguishing one location another offering glimpse into possibilities awaiting realization should vision realized fully realizing potential hidden depths lying dormant waiting discovery exploration unlocking treasures buried deep beneath layers complexity masking true nature underlying reality manifesting itself gradually unfolding before eyes those willing open minded enough embrace uncertainty inherent accompanying journey towards unknown territories venturing beyond comfort zones stepping outside familiar routines breaking free constraints limiting imagination restricting creativity stifling ingenuity hindering growth preventing advancement keeping stagnant unmoving unable escape grasp inertia pulling everything down dragging everybody along behind unwillingly participating actively against their will forced endure situation imposed upon them without recourse appeal seeking redress grievances filed against those responsible for causing harm inflicted intentionally or unintentionally resulting losses suffered damages incurred affecting quality life enjoyed previously prior to occurrence event leading circumstances prompting actions taken remedy damage repair wounds heal scars left behind serving as reminders lessons learned guiding future decisions made avoiding mistakes repeated ensuring similar incidents do not recur again happening elsewhere somewhere else potentially impacting innocent bystanders caught unaware unprepared facing consequences arising from negligence recklessness carelessness displayed by individuals acting irresponsibly failing uphold standards expected professionals working within field entrusted with responsibility safeguarding public interest promoting welfare contributing positively influencing outcomes experienced collectively across broad spectrum stakeholders invested outcome achieved through collaborative efforts undertaken jointly towards common goal fostering inclusive society where everyone feels valued respected appreciated regardless differences distinguishing individuals making up diverse fabric communities thriving within boundaries defined natural environments surrounding built structures housing workplaces recreational facilities etcetera forming integral parts constituting entirety made known collectively referred commonly as cityscape reflecting character spirit unique essence defining identity distinguishing one location another offering glimpse into possibilities awaiting realization should vision realized fully realizing potential hidden depths lying dormant waiting discovery exploration unlocking treasures buried deep beneath layers complexity masking true nature underlying reality manifesting itself gradually unfolding before eyes those willing open minded enough embrace uncertainty inherent accompanying journey towards unknown territories venturing beyond comfort zones stepping outside familiar routines breaking free constraints limiting imagination restricting creativity stifling ingenuity hindering growth preventing advancement keeping stagnant unmoving unable escape grasp inertia pulling everything down dragging everybody along behind unwillingly participating actively against their will forced endure situation imposed upon them without recourse appeal seeking redress grievances filed against those responsible for causing harm inflicted intentionally or unintentionally resulting losses suffered damages incurred affecting quality life enjoyed previously prior to occurrence event leading circumstances prompting actions taken remedy damage repair wounds heal scars left behind serving as reminders lessons learned guiding future decisions made avoiding mistakes repeated ensuring similar incidents do not recur again happening elsewhere somewhere else potentially impacting innocent bystanders caught unaware unprepared facing consequences arising from negligence recklessness carelessness displayed by individuals acting irresponsibly failing uphold standards expected professionals working within field entrusted with responsibility safeguarding public interest promoting welfare contributing positively influencing outcomes experienced collectively across broad spectrum stakeholders invested outcome achieved through collaborative efforts undertaken jointly towards common goal fostering inclusive society where everyone feels valued respected appreciated regardless differences distinguishing individuals making up diverse fabric communities thriving within boundaries defined natural environments surrounding built structures housing workplaces recreational facilities etcetera forming integral parts constituting entirety made known collectively referred commonly as cityscape reflecting character spirit unique essence defining identity distinguishing one location another offering glimpse into possibilities awaiting realization should vision realized fully realizing potential hidden depths lying dormant waiting discovery exploration unlocking treasures buried deep beneath layers complexity masking true nature underlying reality manifesting itself gradually unfolding before eyes those willing open minded enough embrace uncertainty inherent accompanying journey towards unknown territories venturing beyond comfort zones stepping outside familiar routines breaking free constraints limiting imagination restricting creativity stifling ingenuity hindering growth preventing advancement keeping stagnant unmoving unable escape grasp inertia pulling everything down dragging everybody along behind unwillingly participating actively against their will forced endure situation imposed upon them without recourse appeal seeking redress grievances filed against those responsible for causing harm inflicted intentionally or unintentionally resulting losses suffered damages incurred affecting quality life enjoyed previously prior to occurrence event leading circumstances prompting actions taken remedy damage repair wounds heal scars left behind serving as reminders lessons learned guiding future decisions made avoiding mistakes repeated ensuring similar incidents do not recur again happening elsewhere somewhere else potentially impacting innocent bystanders caught unaware unprepared facing consequences arising from negligence recklessness carelessness displayed by individuals acting irresponsibly failing uphold standards expected professionals working within field entrusted with responsibility safeguarding public interest promoting welfare contributing positively influencing outcomes experienced collectively across broad spectrum stakeholders invested outcome achieved through collaborative efforts undertaken jointly towards common goal fostering inclusive society where everyone feels valued respected appreciated regardless differences distinguishing individuals making up diverse fabric communities thriving within boundaries defined natural environments surrounding built structures housing workplaces recreational facilities etcetera forming integral parts constituting entirety made known collectively referred commonly as cityscape reflecting character spirit unique essence defining identity distinguishing one location another offering glimpse into possibilities awaiting realization should vision realized fully realizing potential hidden depths lying dormant waiting discovery exploration unlocking treasures buried deep beneath layers complexity masking true nature underlying reality manifesting itself gradually unfolding before eyes those willing open minded enough embrace uncertainty inherent accompanying journey towards unknown territories venturing beyond comfort zones stepping outside familiar routines breaking free constraints limiting imagination restricting creativity stifling ingenuity hindering growth preventing advancement keeping stagnant unmoving unable escape grasp inertia pulling everything down dragging everybody along behind unwillingly participating actively against their will forced endure situation imposed upon them without recourse appeal seeking redress grievances filed against those responsible for causing harm inflicted intentionally or unintentionally resulting losses suffered damages incurred affecting quality life enjoyed previously prior to occurrence event leading circumstances prompting actions taken remedy damage repair wounds heal scars left behind serving as reminders lessons learned guiding future decisions made avoiding mistakes repeated ensuring similar incidents do not recur again happening elsewhere somewhere else potentially impacting innocent bystanders caught unaware unprepared facing consequences arising from negligence recklessness carelessness displayed by individuals acting irresponsibly failing uphold standards expected professionals working within field entrusted with responsibility safeguarding public interest promoting welfare contributing positively influencing outcomes experienced collectively across broad spectrum stakeholders invested outcome achieved through collaborative efforts undertaken jointly towards common goal fostering inclusive society where everyone feels valued respected appreciated regardless differences distinguishing individuals making up diverse fabric communities thriving within boundaries defined natural environments surrounding built structures housing workplaces recreational facilities etcetera forming integral parts constituting entirety made known collectively referred commonly as cityscape reflecting character spirit unique essence defining identity distinguishing one location another offering glimpse into possibilities awaiting realization should vision realized fully realizing potential hidden depths lying dormant waiting discovery exploration unlocking treasures buried deep beneath layers complexity masking true nature underlying reality manifesting itself gradually unfolding before eyes those willing open minded enough embrace uncertainty inherent accompanying journey towards unknown territories venturing beyond comfort zones stepping outside familiar routines breaking free constraints limiting imagination restricting creativity stifling ingenuity hindering growth preventing advancement keeping stagnant unmoving unable escape grasp inertia pulling everything down dragging everybody along behind unwillingly participating actively against their will forced endure situation imposed upon them without recourse appeal seeking redress grievances filed against those responsible for causing harm inflicted intentionally or unintentionally resulting losses suffered damages incurred affecting quality life enjoyed previously prior to occurrence event leading circumstances prompting actions taken remedy damage repair wounds heal scars left behind serving as reminders lessons learned guiding future decisions made avoiding mistakes repeated ensuring similar incidents do not recur again happening elsewhere somewhere else potentially impacting innocent bystanders caught unaware unprepared facing consequences arising from negligence recklessness carelessness displayed by individuals acting irresponsibly failing uphold standards expected professionals working within field entrusted with responsibility safeguarding public interest promoting welfare contributing positively influencing outcomes experienced collectively across broad spectrum stakeholders invested outcome achieved through collaborative efforts undertaken jointly towards common goal fostering inclusive society where everyone feels valued respected appreciated regardless differences distinguishing individuals making up diverse fabric communities thriving within boundaries defined natural environments surrounding built structures housing workplaces recreational facilities etcetera forming integral parts constituting entirety made known collectively referred commonly as cityscape reflecting character spirit unique essence defining identity distinguishing one location another offering glimpse into possibilities awaiting realization should vision realized fully realizing potential hidden depths lying dormant waiting discovery exploration unlocking treasures buried deep beneath layers complexity masking true nature underlying reality manifesting itself gradually unfolding before eyes those willing open minded enough embrace uncertainty inherent accompanying journey towards unknown territories venturing beyond comfort zones stepping outside familiar routines breaking free constraints limiting imagination restricting creativity stifling ingenuity hindering growth preventing advancement keeping stagnant unmoving unable escape grasp inertia pulling everything down dragging everybody along behind unwillingly participating actively against their will forced endure situation imposed upon them without recourse appeal seeking redress grievances filed against those responsible for causing harm inflicted intentionally or unintentionally resulting losses suffered damages incurred affecting quality life enjoyed previously prior to occurrence event leading circumstances prompting actions taken remedy damage repair wounds heal scars left behind serving as reminders lessons learned guiding future decisions made avoiding mistakes repeated ensuring similar incidents do not recur again happening elsewhere somewhere else potentially impacting innocent bystanders caught unaware unprepared facing consequences arising from negligence recklessness carelessness displayed by individuals acting irresponsibly failing uphold standards expected professionals working within field entrusted with responsibility safeguarding public interest promoting welfare contributing positively influencing outcomes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Telecommunication Engineering in Vancouver, Canada</dc:title>
  <dc:creator/>
  <dc:language>en</dc:language>
  <cp:keywords/>
  <dcterms:created xsi:type="dcterms:W3CDTF">2026-07-29T12:40:05Z</dcterms:created>
  <dcterms:modified xsi:type="dcterms:W3CDTF">2026-07-29T12:40:05Z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