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Qatar</w:t>
      </w:r>
      <w:r>
        <w:t xml:space="preserve"> </w:t>
      </w:r>
      <w:r>
        <w:t xml:space="preserve">Doha</w:t>
      </w:r>
    </w:p>
    <w:bookmarkStart w:id="30" w:name="X5c6dfd456b3fe45ded357de8b87322e346f1fa8"/>
    <w:p>
      <w:pPr>
        <w:pStyle w:val="Heading1"/>
      </w:pPr>
      <w:r>
        <w:t xml:space="preserve">The Role and Impact of Telecommunication Engineers in Qatar Doha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p>
    <w:bookmarkStart w:id="20" w:name="abstract"/>
    <w:p>
      <w:pPr>
        <w:pStyle w:val="Heading3"/>
      </w:pPr>
      <w:r>
        <w:t xml:space="preserve">Abstract</w:t>
      </w:r>
    </w:p>
    <w:p>
      <w:pPr>
        <w:pStyle w:val="FirstParagraph"/>
      </w:pPr>
      <w:r>
        <w:t xml:space="preserve">This paper examines the critical function of the Telecommunication Engineer within the rapidly evolving infrastructure of Qatar Doha. As Qatar Doha positions itself as a global hub for technology, finance, and logistics in the Middle East, demand has surged for specialized engineering talent capable of managing complex communication networks. This research analyzes how Telecommunication Engineers contribute to national digital transformation strategies, specifically focusing on 5G deployment, smart city initiatives in Qatar Doha under Vision 2030 legacy projects post-World Cup infrastructure upgrades and international connectivity standards.</w:t>
      </w:r>
    </w:p>
    <w:bookmarkEnd w:id="20"/>
    <w:bookmarkStart w:id="21" w:name="introduction"/>
    <w:p>
      <w:pPr>
        <w:pStyle w:val="Heading2"/>
      </w:pPr>
      <w:r>
        <w:t xml:space="preserve">Introduction</w:t>
      </w:r>
    </w:p>
    <w:p>
      <w:pPr>
        <w:pStyle w:val="FirstParagraph"/>
      </w:pPr>
      <w:r>
        <w:t xml:space="preserve">In the modern era, telecommunications serve as the backbone of economic stability and social connectivity. Nowhere is this more evident than in Qatar Doha, a city that has undergone one of the most rapid urban transformations in recent history. At the heart of this transformation lies a specialized class of professionals known as Telecommunication Engineers. These experts are not merely technicians; they are architects of information flow, responsible for designing, implementing, and maintaining the complex systems that allow Qatar Doha to function as a smart city.</w:t>
      </w:r>
    </w:p>
    <w:p>
      <w:pPr>
        <w:pStyle w:val="BodyText"/>
      </w:pPr>
      <w:r>
        <w:t xml:space="preserve">The significance of this profession cannot be overstated. As Qatar Doha continues to expand its digital infrastructure beyond the legacy of major international events like FIFA World Cup 2022, there remains an ongoing need for rigorous engineering oversight. The Telecommunication Engineer in Qatar Doha must navigate a unique landscape characterized by extreme environmental conditions, high population density in urban centers, and ambitious governmental goals for digitization.</w:t>
      </w:r>
    </w:p>
    <w:bookmarkEnd w:id="21"/>
    <w:bookmarkStart w:id="22" w:name="X9ac6b794a26033c60a819189496891f9f3b04a2"/>
    <w:p>
      <w:pPr>
        <w:pStyle w:val="Heading2"/>
      </w:pPr>
      <w:r>
        <w:t xml:space="preserve">The Strategic Context: Vision 2030 and Digital Infrastructure</w:t>
      </w:r>
    </w:p>
    <w:p>
      <w:pPr>
        <w:pStyle w:val="FirstParagraph"/>
      </w:pPr>
      <w:r>
        <w:t xml:space="preserve">To understand the role of the Telecommunication Engineer in Qatar Doha, one must first contextualize their work within Qatar’s National Vision 2030. This strategic framework outlines goals for sustainable development across human, social, economic, and environmental pillars. A crucial component of the economic and social pillars is robust digital infrastructure.</w:t>
      </w:r>
    </w:p>
    <w:p>
      <w:pPr>
        <w:pStyle w:val="BodyText"/>
      </w:pPr>
      <w:r>
        <w:t xml:space="preserve">In this context, the Telecommunication Engineer acts as a key enabler of policy implementation. They translate high-level governmental directives into technical reality. For instance, ensuring that every neighborhood in Qatar Doha has access to high-speed broadband requires meticulous planning by these engineers. It involves site selection for cell towers, fiber optic cable routing through dense urban environments, and integration with existing power grids—all while adhering to strict regulatory frameworks set by the Communications Regulatory Authority (CRA) of Qatar.</w:t>
      </w:r>
    </w:p>
    <w:bookmarkEnd w:id="22"/>
    <w:bookmarkStart w:id="25" w:name="X79399552c6c7889537c60886275d67e1c422b38"/>
    <w:p>
      <w:pPr>
        <w:pStyle w:val="Heading2"/>
      </w:pPr>
      <w:r>
        <w:t xml:space="preserve">Technological Challenges and Solutions in Qatar Doha</w:t>
      </w:r>
    </w:p>
    <w:bookmarkStart w:id="23" w:name="g-deployment-and-network-optimization"/>
    <w:p>
      <w:pPr>
        <w:pStyle w:val="Heading3"/>
      </w:pPr>
      <w:r>
        <w:t xml:space="preserve">5G Deployment and Network Optimization</w:t>
      </w:r>
    </w:p>
    <w:p>
      <w:pPr>
        <w:pStyle w:val="FirstParagraph"/>
      </w:pPr>
      <w:r>
        <w:t xml:space="preserve">The deployment of Fifth Generation (5G) technology represents a significant milestone for Telecommunication Engineers operating in the region. In Qatar Doha, the challenge is not just about speed but also about capacity and latency. The density of high-rise buildings in central districts such as West Bay requires engineers to utilize small-cell technology extensively. Telecommunication Engineers must design networks that minimize signal interference while maximizing coverage.</w:t>
      </w:r>
    </w:p>
    <w:p>
      <w:pPr>
        <w:pStyle w:val="BodyText"/>
      </w:pPr>
      <w:r>
        <w:t xml:space="preserve">Furthermore, environmental factors play a unique role here. High temperatures and humidity in Qatar Doha can degrade hardware performance over time. Therefore, Telecommunication Engineers are tasked with selecting materials and designs that withstand these harsh conditions without frequent maintenance interventions. This aspect of the job distinguishes the work in Qatar Doha from similar projects in temperate climates.</w:t>
      </w:r>
    </w:p>
    <w:bookmarkEnd w:id="23"/>
    <w:bookmarkStart w:id="24" w:name="fiber-optics-and-last-mile-connectivity"/>
    <w:p>
      <w:pPr>
        <w:pStyle w:val="Heading3"/>
      </w:pPr>
      <w:r>
        <w:t xml:space="preserve">Fiber Optics and Last-Mile Connectivity</w:t>
      </w:r>
    </w:p>
    <w:p>
      <w:pPr>
        <w:pStyle w:val="FirstParagraph"/>
      </w:pPr>
      <w:r>
        <w:t xml:space="preserve">Beyond wireless networks, fiber optic infrastructure remains the gold standard for reliability. Telecommunication Engineers in Qatar Doha are responsible for expanding the "last mile" connectivity to residential and commercial sectors. This involves coordinating with multiple stakeholders, including government ministries, private real estate developers, and international service providers.</w:t>
      </w:r>
    </w:p>
    <w:p>
      <w:pPr>
        <w:pStyle w:val="BodyText"/>
      </w:pPr>
      <w:r>
        <w:t xml:space="preserve">The integration of Fiber-to-the-Home (FTTH) solutions has been a priority in recent years. Engineers must ensure that the physical laying of cables does not disrupt the daily life of citizens in Qatar Doha. This requires sophisticated project management skills alongside technical expertise, ensuring minimal downtime and maximum efficiency during installation phases.</w:t>
      </w:r>
    </w:p>
    <w:bookmarkEnd w:id="24"/>
    <w:bookmarkEnd w:id="25"/>
    <w:bookmarkStart w:id="26" w:name="X252f19db519a118f7ee02fcbe9b4146d2202ef1"/>
    <w:p>
      <w:pPr>
        <w:pStyle w:val="Heading2"/>
      </w:pPr>
      <w:r>
        <w:t xml:space="preserve">The Smart City Paradigm: IoT and Data Security</w:t>
      </w:r>
    </w:p>
    <w:p>
      <w:pPr>
        <w:pStyle w:val="FirstParagraph"/>
      </w:pPr>
      <w:r>
        <w:t xml:space="preserve">A defining characteristic of modern Qatar Doha is its commitment to becoming a model smart city. The Internet of Things (IoT) connects everything from streetlights to waste management systems, creating a vast network of data-generating devices. Here, the role of the Telecommunication Engineer expands into data architecture and cybersecurity.</w:t>
      </w:r>
    </w:p>
    <w:p>
      <w:pPr>
        <w:pStyle w:val="BodyText"/>
      </w:pPr>
      <w:r>
        <w:t xml:space="preserve">Telecommunication Engineers in Qatar Doha are increasingly involved in designing secure communication protocols for IoT devices. Given that critical infrastructure such as water desalination plants, electricity grids, and transportation systems rely on these connections, security is paramount. Engineers must implement encryption standards and monitor network traffic for anomalies to prevent cyberattacks.</w:t>
      </w:r>
    </w:p>
    <w:p>
      <w:pPr>
        <w:pStyle w:val="BodyText"/>
      </w:pPr>
      <w:r>
        <w:t xml:space="preserve">Moreover, the sheer volume of data generated in a smart city like Qatar Doha requires efficient data handling solutions. Telecommunication Engineers collaborate with data scientists to ensure that latency remains low, allowing real-time decision-making capabilities for municipal services. For example, traffic management systems in Qatar Doha use live data from cameras and sensors to optimize flow, reducing congestion—a direct result of effective telecommunication engineering.</w:t>
      </w:r>
    </w:p>
    <w:bookmarkEnd w:id="26"/>
    <w:bookmarkStart w:id="27" w:name="economic-and-social-impact"/>
    <w:p>
      <w:pPr>
        <w:pStyle w:val="Heading2"/>
      </w:pPr>
      <w:r>
        <w:t xml:space="preserve">Economic and Social Impact</w:t>
      </w:r>
    </w:p>
    <w:p>
      <w:pPr>
        <w:pStyle w:val="FirstParagraph"/>
      </w:pPr>
      <w:r>
        <w:t xml:space="preserve">The presence of skilled Telecommunication Engineers has a profound economic impact on Qatar Doha. By ensuring reliable connectivity, they attract foreign investment and support the growth of tech startups in innovation hubs like Qatar Science &amp; Technology Park (QSTP). Businesses require uninterrupted internet access to operate efficiently, making the work of these engineers essential for commercial productivity.</w:t>
      </w:r>
    </w:p>
    <w:p>
      <w:pPr>
        <w:pStyle w:val="BodyText"/>
      </w:pPr>
      <w:r>
        <w:t xml:space="preserve">On a social level, high-quality telecommunications bridge geographical and social gaps. In Qatar Doha, where there is a significant expatriate population alongside Qatari nationals, digital connectivity facilitates better integration and access to remote services such as e-government platforms and telemedicine. Telecommunication Engineers enable these services by building the underlying networks that make them possible.</w:t>
      </w:r>
    </w:p>
    <w:bookmarkEnd w:id="27"/>
    <w:bookmarkStart w:id="28" w:name="X5176151791cecdc85829807420a3b30a17fe1fc"/>
    <w:p>
      <w:pPr>
        <w:pStyle w:val="Heading2"/>
      </w:pPr>
      <w:r>
        <w:t xml:space="preserve">Future Outlook and Professional Development</w:t>
      </w:r>
    </w:p>
    <w:p>
      <w:pPr>
        <w:pStyle w:val="FirstParagraph"/>
      </w:pPr>
      <w:r>
        <w:t xml:space="preserve">Looking ahead, the role of the Telecommunication Engineer in Qatar Doha will continue to evolve with emerging technologies such as 6G research, satellite internet integration (e.g., Starlink alternatives), and artificial intelligence-driven network management. Continuous professional development is essential for these engineers to stay relevant.</w:t>
      </w:r>
    </w:p>
    <w:p>
      <w:pPr>
        <w:pStyle w:val="BodyText"/>
      </w:pPr>
      <w:r>
        <w:t xml:space="preserve">Educational institutions in Qatar Doha, including the Qatar University College of Engineering and Hamad Bin Khalifa University, are increasingly aligning their curricula with industry needs. This ensures a steady pipeline of qualified Telecommunication Engineers who are not only technically proficient but also understand the specific cultural and environmental contexts of working in Qatar Doha.</w:t>
      </w:r>
    </w:p>
    <w:bookmarkEnd w:id="28"/>
    <w:bookmarkStart w:id="29" w:name="conclusion"/>
    <w:p>
      <w:pPr>
        <w:pStyle w:val="Heading2"/>
      </w:pPr>
      <w:r>
        <w:t xml:space="preserve">Conclusion</w:t>
      </w:r>
    </w:p>
    <w:p>
      <w:pPr>
        <w:pStyle w:val="FirstParagraph"/>
      </w:pPr>
      <w:r>
        <w:t xml:space="preserve">In conclusion, the Telecommunication Engineer is a pivotal figure in the ongoing development and maintenance of infrastructure in Qatar Doha. From deploying cutting-edge 5G networks to securing IoT ecosystems for smart city applications, their work supports the nation’s vision of a diversified, knowledge-based economy. As Qatar Doha continues to grow as a global hub, the demand for skilled professionals who can navigate technical challenges while delivering reliable connectivity will only increase. The dedication and expertise of these engineers are fundamental to sustaining Qatar Doha’s status as a leader in digital innovation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Qatar Doha</dc:title>
  <dc:creator/>
  <dc:language>en</dc:language>
  <cp:keywords/>
  <dcterms:created xsi:type="dcterms:W3CDTF">2026-07-29T10:11:05Z</dcterms:created>
  <dcterms:modified xsi:type="dcterms:W3CDTF">2026-07-29T10:11:05Z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