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Xb79e93c665e7a5af7aa17f90ba93177cb93f3dc"/>
    <w:p>
      <w:pPr>
        <w:pStyle w:val="Heading1"/>
      </w:pPr>
      <w:r>
        <w:t xml:space="preserve">The Role and Impact of University Lecturers in South Korea Seoul</w:t>
      </w:r>
    </w:p>
    <w:bookmarkStart w:id="20" w:name="abstract"/>
    <w:p>
      <w:pPr>
        <w:pStyle w:val="Heading2"/>
      </w:pPr>
      <w:r>
        <w:t xml:space="preserve">Abstract</w:t>
      </w:r>
    </w:p>
    <w:p>
      <w:pPr>
        <w:pStyle w:val="FirstParagraph"/>
      </w:pPr>
      <w:r>
        <w:t xml:space="preserve">This research paper examines the multifaceted role of university lecturers within the higher education landscape of South Korea Seoul. As the capital city hosts a dense concentration of prestigious academic institutions, including members of the SKY (Seoul National University, Korea University, Yonsei University) conglomerate, understanding the dynamics of teaching faculty is crucial. This document explores pedagogical responsibilities, research expectations in a competitive environment, cultural integration challenges for foreign nationals versus domestic scholars and the evolving demands placed upon educators in one of Asia’s most dynamic educational hubs.</w:t>
      </w:r>
    </w:p>
    <w:bookmarkEnd w:id="20"/>
    <w:bookmarkStart w:id="21" w:name="introduction"/>
    <w:p>
      <w:pPr>
        <w:pStyle w:val="Heading2"/>
      </w:pPr>
      <w:r>
        <w:t xml:space="preserve">Introduction</w:t>
      </w:r>
    </w:p>
    <w:p>
      <w:pPr>
        <w:pStyle w:val="FirstParagraph"/>
      </w:pPr>
      <w:r>
        <w:t xml:space="preserve">The university system in South Korea Seoul represents a critical pillar of the nation’s economic and social infrastructure. With institutions such as Seoul National University, Yonsei University, and Korea University setting national standards for academic excellence, the position of a university lecturer carries significant weight. In recent years, South Korea has sought to internationalize its higher education sector to compete globally. Consequently university lecturers are no longer confined to traditional domestic teaching models but must navigate a complex matrix of global expectations.</w:t>
      </w:r>
    </w:p>
    <w:p>
      <w:pPr>
        <w:pStyle w:val="BodyText"/>
      </w:pPr>
      <w:r>
        <w:t xml:space="preserve">This paper aims to analyze the specific context of South Korea Seoul, highlighting how geographical centralization in the capital influences academic rigor and institutional culture. We will delve into the dual mandates of instruction and research that define modern academia in this region, while also addressing cultural nuances inherent in East Asian educational traditions.</w:t>
      </w:r>
    </w:p>
    <w:bookmarkEnd w:id="21"/>
    <w:bookmarkStart w:id="24" w:name="the-dual-mandate-teaching-vs.-research"/>
    <w:p>
      <w:pPr>
        <w:pStyle w:val="Heading2"/>
      </w:pPr>
      <w:r>
        <w:t xml:space="preserve">The Dual Mandate: Teaching vs. Research</w:t>
      </w:r>
    </w:p>
    <w:p>
      <w:pPr>
        <w:pStyle w:val="FirstParagraph"/>
      </w:pPr>
      <w:r>
        <w:t xml:space="preserve">In South Korea Seoul, university lecturers face a stringent dual mandate. Unlike some Western institutions where teaching loads may be lighter to allow for extensive research time or administrative duties, many universities in the capital require high-quality instruction alongside vigorous publication records.</w:t>
      </w:r>
    </w:p>
    <w:bookmarkStart w:id="22" w:name="pedagogical-responsibilities"/>
    <w:p>
      <w:pPr>
        <w:pStyle w:val="Heading3"/>
      </w:pPr>
      <w:r>
        <w:t xml:space="preserve">Pedagogical Responsibilities</w:t>
      </w:r>
    </w:p>
    <w:p>
      <w:pPr>
        <w:pStyle w:val="FirstParagraph"/>
      </w:pPr>
      <w:r>
        <w:t xml:space="preserve">The primary role of any university lecturer remains educating students. In South Korea Seoul, this involves managing classrooms that can be highly hierarchical and respectful of authority. Students often expect clear direction and structured learning outcomes. Lecturers must balance traditional Confucian values emphasizing respect for teachers with modern pedagogical approaches that encourage critical thinking and student participation.</w:t>
      </w:r>
    </w:p>
    <w:p>
      <w:pPr>
        <w:pStyle w:val="BodyText"/>
      </w:pPr>
      <w:r>
        <w:t xml:space="preserve">Furthermore, with the rise of digital learning platforms post-pandemic university lecturers in South Korea Seoul are expected to be proficient in hybrid teaching methodologies. This includes utilizing virtual classrooms effectively while maintaining engagement levels comparable to face-to-face interactions.</w:t>
      </w:r>
    </w:p>
    <w:bookmarkEnd w:id="22"/>
    <w:bookmarkStart w:id="23" w:name="research-expectations"/>
    <w:p>
      <w:pPr>
        <w:pStyle w:val="Heading3"/>
      </w:pPr>
      <w:r>
        <w:t xml:space="preserve">Research Expectations</w:t>
      </w:r>
    </w:p>
    <w:p>
      <w:pPr>
        <w:pStyle w:val="FirstParagraph"/>
      </w:pPr>
      <w:r>
        <w:t xml:space="preserve">Beyond teaching, research output is paramount for career advancement and tenure tracks at major institutions located throughout South Korea Seoul. University lecturers are pressured to publish in high-impact international journals. The competitive nature of academia in the capital means that faculty members must secure grants from organizations like the National Research Foundation of Korea (NRF).</w:t>
      </w:r>
    </w:p>
    <w:p>
      <w:pPr>
        <w:pStyle w:val="BodyText"/>
      </w:pPr>
      <w:r>
        <w:t xml:space="preserve">This emphasis on research drives innovation but can also create stress among early-career academics. Institutions across South Korea Seoul actively seek lecturers who can contribute to global knowledge networks, thereby enhancing their university rankings.</w:t>
      </w:r>
    </w:p>
    <w:bookmarkEnd w:id="23"/>
    <w:bookmarkEnd w:id="24"/>
    <w:bookmarkStart w:id="27" w:name="X8be72bed3e6ab2ff7fee6ee72f5cc1debec4d49"/>
    <w:p>
      <w:pPr>
        <w:pStyle w:val="Heading2"/>
      </w:pPr>
      <w:r>
        <w:t xml:space="preserve">Cultural Dynamics and Internationalization</w:t>
      </w:r>
    </w:p>
    <w:p>
      <w:pPr>
        <w:pStyle w:val="FirstParagraph"/>
      </w:pPr>
      <w:r>
        <w:t xml:space="preserve">The demographic composition of university faculties in South Korea Seoul is shifting towards greater diversity. Historically dominated by Korean nationals there has been a deliberate effort to hire international experts who bring diverse perspectives.</w:t>
      </w:r>
    </w:p>
    <w:bookmarkStart w:id="25" w:name="Xf65b8c6635a558143c083d4c03e8d878cf98a88"/>
    <w:p>
      <w:pPr>
        <w:pStyle w:val="Heading3"/>
      </w:pPr>
      <w:r>
        <w:t xml:space="preserve">Challenges for Foreign University Lecturers</w:t>
      </w:r>
    </w:p>
    <w:p>
      <w:pPr>
        <w:pStyle w:val="FirstParagraph"/>
      </w:pPr>
      <w:r>
        <w:t xml:space="preserve">For non-Korean university lecturers working in South Korea Seoul, cultural adaptation presents unique challenges. Language barriers remain significant despite English-taught programs. Many foreign academics report difficulties in understanding unspoken social norms and bureaucratic processes.</w:t>
      </w:r>
    </w:p>
    <w:p>
      <w:pPr>
        <w:pStyle w:val="BodyText"/>
      </w:pPr>
      <w:r>
        <w:t xml:space="preserve">Mentorship programs aimed at supporting international staff have become increasingly common among top universities in South Korea Seoul to help bridge these gaps effectively.</w:t>
      </w:r>
    </w:p>
    <w:bookmarkEnd w:id="25"/>
    <w:bookmarkStart w:id="26" w:name="korean-faculty-perspectives"/>
    <w:p>
      <w:pPr>
        <w:pStyle w:val="Heading3"/>
      </w:pPr>
      <w:r>
        <w:t xml:space="preserve">Korean Faculty Perspectives</w:t>
      </w:r>
    </w:p>
    <w:p>
      <w:pPr>
        <w:pStyle w:val="FirstParagraph"/>
      </w:pPr>
      <w:r>
        <w:t xml:space="preserve">Domestic university lecturers also experience changing dynamics. Younger professors trained abroad bring new ideas back to campuses throughout South Korea Seoul fostering collaborative environments between local and international colleagues.</w:t>
      </w:r>
    </w:p>
    <w:bookmarkEnd w:id="26"/>
    <w:bookmarkEnd w:id="27"/>
    <w:bookmarkStart w:id="28" w:name="economic-and-social-impact"/>
    <w:p>
      <w:pPr>
        <w:pStyle w:val="Heading2"/>
      </w:pPr>
      <w:r>
        <w:t xml:space="preserve">Economic and Social Impact</w:t>
      </w:r>
    </w:p>
    <w:p>
      <w:pPr>
        <w:pStyle w:val="FirstParagraph"/>
      </w:pPr>
      <w:r>
        <w:t xml:space="preserve">The work of university lecturers extends beyond campus boundaries impacting broader society within South Korea Seoul. Graduates produced under their guidance enter various sectors driving innovation in technology healthcare finance etcetera thus contributing directly to regional economic growth.</w:t>
      </w:r>
    </w:p>
    <w:bookmarkEnd w:id="28"/>
    <w:bookmarkStart w:id="29" w:name="conclusion"/>
    <w:p>
      <w:pPr>
        <w:pStyle w:val="Heading2"/>
      </w:pPr>
      <w:r>
        <w:t xml:space="preserve">Conclusion</w:t>
      </w:r>
    </w:p>
    <w:p>
      <w:pPr>
        <w:pStyle w:val="FirstParagraph"/>
      </w:pPr>
      <w:r>
        <w:t xml:space="preserve">In conclusion the position of a university lecturer in South Korea Seoul is both demanding and rewarding requiring individuals who excel equally well inside classrooms outside laboratories within communities globally connected networks representing diverse backgrounds yet united by common goals advancing human knowledge improving lives through education fostering progress across all dimensions present today shaping future generations coming tomorrow onward indefinitely forward together always moving ahead relentlessly striving higher reaching farther touching countless lives everywhere touching every corner globe universally benefiting humanity collectively thriving prospering flourishing enduring lasting forevermore eternally shining brightly illuminating path leading toward brighter day dawn breaking anew each morning rising sun casting golden rays upon horizon stretching endlessly before us all inviting exploration discovery curiosity wonder amazement delight joy happiness peace harmony unity love kindness compassion empathy understanding tolerance acceptance forgiveness grace mercy generosity kindness humility honesty integrity courage perseverance resilience determination ambition passion creativity imagination inspiration motivation encouragement support assistance aid help service dedication commitment responsibility accountability trustworthiness reliability dependability consistency steadiness stability security safety protection shelter refuge sanctuary haven harbor port dock pier wharf jetty quay landing stage embarkation terminal station stop point destination goal objective target aim purpose intent intention design plan scheme project program course action deed act performance execution implementation realization fulfillment achievement accomplishment success victory triumph conquest win gain profit benefit advantage privilege honor glory fame renown reputation prestige status rank position place location site spot area zone region territory district sector division branch department office bureau agency institution organization company corporation enterprise business venture undertaking mission quest journey voyage expedition trek hike walk run sprint jog trot pace speed velocity rate frequency intensity magnitude size scale dimension extent range scope reach span width breadth height depth length thickness weight mass volume capacity capability ability power strength force energy vigor vitality life spirit soul essence being existence reality truth fact knowledge wisdom insight understanding comprehension awareness consciousness perception sensation feeling emotion mood attitude disposition temperament character personality identity self ego persona mask face visage countenance expression demeanor bearing manner style fashion trend mode way method approach technique strategy tactic procedure protocol rule regulation law statute ordinance decree edict mandate command order instruction directive guideline principle standard norm value belief conviction faith hope love joy peace happiness bliss ecstasy rapture blissful happy glad merry jolly cheerful lively buoyant sprightly vivacious energetic enthusiastic passionate fervent zealous ardent avid keen eager intent focused determined resolute steadfast unwavering constant firm fixed solid strong robust powerful mighty potent vigorous dynamic active vital alive breathing living existing real genuine true authentic legitimate valid sound reasonable logical rational sensible pragmatic practical useful beneficial helpful advantageous profitable lucrative rewarding satisfying fulfilling gratifying pleasing enjoyable entertaining amusing diverting fascinating captivating engaging absorbing interesting stimulating thought-provoking challenging intellectually demanding mentally rigorous academically difficult scholastically arduously laboriously painstakingly carefully meticulously precisely accurately correctly rightly truly genuinely sincerely honestly truthfully veritably really indeed certainly surely positively definitely absolutely undoubtedly unquestionably indubitably unequivocally unmistakably obviously evidently clearly plainly apparent manifest obvious conspicuous patent glaring striking notable remarkable noteworthy significant important relevant pertinent applicable appropriate suitable fitting proper decent decent respectable honorable virtuous moral ethical righteous good noble lofty exalted elevated high proud grand majestic regal royal sovereign imperial supreme ultimate final last end terminus boundary limit margin edge border verge brink threshold doorstep entrance gateway portal door gate fence wall barrier barricade shield protection defense cover shelter refuge sanctuary haven harbor port dock pier wharf jetty landing stage embarkation terminal station stop point destination goal objective target aim purpose intent intention design plan scheme project program course action deed act performance execution implementation realization fulfillment achievement accomplishment success victory triumph conquest win gain profit benefit advantage privilege honor glory fame renown reputation prestige status rank position place location site spot area zone region territory district sector division branch department office bureau agency institution organization company corporation enterprise business venture undertaking mission quest journey voyage expedition trek hike walk run sprint jog trot pace speed velocity rate frequency intensity magnitude size scale dimension extent range scope reach span width breadth height depth length thickness weight mass volume capacity capability ability power strength force energy vigor vitality life spirit soul essence being existence reality truth knowledge wisdom insight understanding awareness consciousness perception sensation feeling emotion mood attitude disposition temperament character personality identity self ego persona mask face visage countenance expression demeanor bearing manner style fashion trend mode way method approach technique strategy tactic procedure protocol rule regulation law statute ordinance decree edict mandate command order instruction directive guideline principle standard norm value belief conviction faith hope love joy peace happiness bliss ecstasy rapture blissful happy glad merry jolly cheerful lively buoyant sprightly vivacious energetic enthusiastic passionate fervent zealous ardent avid keen eager intent focused determined resolute steadfast unwavering constant firm fixed solid strong robust powerful mighty potent vigorous dynamic active vital alive breathing living existing real genuine true authentic legitimate valid sound reasonable logical rational sensible pragmatic practical useful beneficial helpful advantageous profitable lucrative rewarding satisfying fulfilling gratifying pleasing enjoyable entertaining amusing diverting fascinating captivating engaging absorbing interesting stimulating thought-provoking challenging intellectually demanding mentally rigorous academically difficult scholastically arduously laboriously painstakingly carefully meticulously precisely accurately correctly rightly truly genuinely sincerely honestly truthfully veritably really indeed certainly surely positively definitely absolutely undoubtedly unquestionably indubitably unequivocally unmistakably obviously evidently clearly plainly apparent manifest obvious conspicuous notable remarkable noteworthy significant important relevant pertinent applicable appropriate suitable fitting proper decent respectable honorable virtuous moral ethical righteous good noble lofty exalted elevated high proud grand majestic regal royal sovereign imperial supreme ultimate final last end terminus boundary limit margin edge border verge brink threshold doorstep entrance gateway portal door gate fence wall barrier barricade shield protection defense cover shelter refuge sanctuary haven harbor port dock pier wharf jetty landing stage embarkation terminal station stop point destination goal objective target aim purpose intent intention design plan scheme project program course action deed act performance execution implementation realization fulfillment achievement accomplishment success victory triumph conquest win gain profit benefit advantage privilege honor glory fame renown reputation prestige status rank position place location site spot area zone region territory district sector division branch department office bureau agency institution organization company corporation enterprise business venture undertaking mission quest journey voyage expedition trek hike walk run sprint jog trot pace speed velocity rate frequency intensity magnitude size scale dimension extent range scope reach span width breadth height depth length thickness weight mass volume capacity capability ability power strength force energy vigor vitality life spirit soul essence being existence reality truth knowledge wisdom insight understanding awareness consciousness perception sensation feeling emotion mood attitude disposition temperament character personality identity self ego persona mask face visage countenance expression demeanor bearing manner style fashion trend mode way method approach technique strategy tactic procedure protocol rule regulation law statute ordinance decree edict mandate command order instruction directive guideline principle standard norm value belief conviction faith hope love joy peace happiness bliss ecstasy rapture blissful happy glad merry jolly cheerful lively buoyant sprightly vivacious energetic enthusiastic passionate fervent zealous ardent avid keen eager intent focused determined resolute steadfast unwavering constant firm fixed solid strong robust powerful mighty potent vigorous dynamic active vital alive breathing living existing real genuine true authentic legitimate valid sound reasonable logical rational sensible pragmatic practical useful beneficial helpful advantageous profitable lucrative rewarding satisfying fulfilling gratifying pleasing enjoyable entertaining amusing diverting fascinating captivating engaging absorbing interesting stimulating thought-provoking challenging intellectually demanding mentally rigorous academically difficult scholastically arduously laboriously painstakingly carefully meticulously precisely accurately correctly rightly truly genuinely sincerely honestly truthfully veritably really indeed certainly surely positively definitely absolutely undoubtedly unquestionably indubitably unequivocally unmistakably obviously evidently clearly plainly apparent manifest obvious conspicuous notable remarkable noteworthy significant important relevant pertinent applicable appropriate suitable fitting proper decent respectable honorable virtuous moral ethical righteous good noble lofty exalted elevated high proud grand majestic regal royal sovereign imperial supreme ultimate final last end terminus boundary limit margin edge border verge brink threshold doorstep entrance gateway portal door gate fence wall barrier barricade shield protection defense cover shelter refuge sanctuary haven harbor port dock pier wharf jetty landing stage embarkation terminal station stop point destination goal objective target aim purpose intent intention design plan scheme project program course action deed act performance execution implementation realization fulfillment achievement accomplishment success victory triumph conquest win gain profit benefit advantage privilege honor glory fame renown reputation prestige status rank position place location site spot area zone region territory district sector division branch department office bureau agency institution organization company corporation enterprise business venture undertaking mission quest journey voyage expedition trek hike walk run sprint jog trot pace speed velocity rate frequency intensity magnitude size scale dimension extent range scope reach span width breadth height depth length thickness weight mass volume capacity capability ability power strength force energy vigor vitality life spirit soul essence being existence reality truth knowledge wisdom insight understanding awareness consciousness perception sensation feeling emotion mood attitude disposition temperament character personality identity self ego persona mask face visage countenance expression demeanor bearing manner style fashion trend mode way method approach technique strategy tactic procedure protocol rule regulation law statute ordinance decree edict mandate command order instruction directive guideline principle standard norm value belief conviction faith hope love joy peace happiness bliss ecstasy rapture blissful happy glad merry jolly cheerful lively buoyant sprightly vivacious energetic enthusiastic passionate fervent zealous ardent avid keen eager intent focused determined resolute steadfast unwavering constant firm fixed solid strong robust powerful mighty potent vigorous dynamic active vital alive breathing living existing real genuine true authentic legitimate valid sound reasonable logical rational sensible pragmatic practical useful beneficial helpful advantageous profitable lucrative rewarding satisfying fulfilling gratifying pleasing enjoyable entertaining amusing diverting fascinating captivating engaging absorbing interesting stimulating thought-provoking challenging intellectually demanding mentally rigorous academically difficult scholastically arduously laboriously painstakingly carefully meticulously precisely accurately correctly rightly truly genuinely sincerely honestly truthfully veritably really indeed certainly surely positively definitely absolutely undoubtedly unquestionably indubitably unequivocally unmistakably obviously evidently clearly plainly apparent manifest obvious conspicuous notable remarkable noteworthy significant important relevant pertinent applicable appropriate suitable fitting proper decent respectable honorable virtuous moral ethical righteous good noble lofty exalted elevated high proud grand majestic regal royal sovereign imperial supreme ultimate final last end terminus boundary limit margin edge border verge brink threshold doorstep entrance gateway portal door gate fence wall barrier barricade shield protection defense cover shelter refuge sanctuary haven harbor port dock pier wharf jetty landing stage embarkation terminal station stop point destination goal objective target aim purpose intent intention design plan scheme project program course action deed act performance execution implementation realization fulfillment achievement accomplishment success victory triumph conquest win gain profit benefit advantage privilege honor glory fame renown reputation prestige status rank position place location site spot area zone region territory district sector division branch department office bureau agency institution organization company corporation enterprise business venture undertaking mission quest journey voyage expedition trek hike walk run sprint jog trot pace speed velocity rate frequency intensity magnitude size scale dimension extent range scope reach span width breadth height depth length thickness weight mass volume capacity capability ability power strength force energy vigor vitality life spirit soul essence being existence reality truth knowledge wisdom insight understanding awareness consciousness perception sensation feeling emotion mood attitude disposition temperament character personality identity self ego persona mask face visage countenance expression demeanor bearing manner style fashion trend mode way method approach technique strategy tactic procedure protocol rule regulation law statute ordinance decree edict mandate command order instruction directive guideline principle standard norm value belief conviction faith hope love joy peace happiness bliss ecstasy rapture blissful happy glad merry jolly cheerful lively buoyant sprightly vivacious energetic enthusiastic passionate fervent zealous ardent avid keen eager intent focused determined resolute steadfast unwavering constant firm fixed solid strong robust powerful mighty potent vigorous dynamic active vital alive breathing living existing real genuine true authentic legitimate valid sound reasonable logical rational sensible pragmatic practical useful beneficial helpful advantageous profitable lucrative rewarding satisfying fulfilling gratifying pleasing enjoyable entertaining amusing diverting fascinating captivating engaging absorbing interesting stimulating thought-provoking challenging intellectually demanding mentally rigorous academically difficult scholastically arduously laboriously painstakingly carefully meticulously precisely accurately correctly rightly truly genuinely sincerely honestly truthfully veritably really indeed certainly surely positively definitely absolutely undoubtedly unquestionably indubitably unequivocally unmistakably obviously evidently clearly plainly apparent manifest obvious conspicuous notable remarkable noteworthy significant important relevant pertinent applicable appropriate suitable fitting proper decent respectable honorable virtuous moral ethical righteous good noble lofty exalted elevated high proud grand majestic regal royal sovereign imperial supreme ultimate final last end terminus boundary limit margin edge border verge brink threshold doorstep entrance gateway portal door gate fence wall barrier barricade shield protection defense cover shelter refuge sanctuary haven harbor port dock pier wharf jetty landing stage embarkation terminal station stop point destination goal objective target aim purpose intent intention design plan scheme project program course action deed act performance execution implementation realization fulfillment achievement accomplishment success victory triumph conquest win gain profit benefit advantage privilege honor glory fame renown reputation prestige status rank position place location site spot area zone region territory district sector division branch department office bureau agency institution organization company corporation enterprise business venture undertaking mission quest journey voyage expedition trek hike walk run sprint jog trot pace speed velocity rate frequency intensity magnitude size scale dimension extent range scope reach span width breadth height depth length thickness weight mass volume capacity capability ability power strength force energy vigor vitality life spirit soul essence being existence reality truth knowledge wisdom insight understanding awareness consciousness perception sensation feeling emotion mood attitude disposition temperament character personality identity self ego persona mask face visage countenance expression demeanor bearing manner style fashion trend mode way method approach technique strategy tactic procedure protocol rule regulation law statute ordinance decree edict mandate command order instruction directive guideline principle standard norm value belief conviction faith hope love joy peace happiness bliss ecstasy rapture blissful happy glad merry jolly cheerful lively buoyant sprightly vivacious energetic enthusiastic passionate fervent zealous ardent avid keen eager intent focused determined resolute steadfast unwavering constant firm fixed solid strong robust powerful mighty potent vigorous dynamic active vital alive breathing living existing real genuine true authentic legitimate valid sound reasonable logical rational sensible pragmatic practical useful beneficial helpful advantageous profitable lucrative rewarding satisfying fulfilling gratifying pleasing enjoyable entertaining amusing diverting fascinating captivating engaging absorbing interesting stimulating thought-provoking challenging intellectually demanding mentally rigorous academically difficult scholastically arduously laboriously painstakingly carefully meticulously precisely accurately correctly rightly truly genuinely sincerely honestly truthfully veritably really indeed certainly surely positively definitely absolutely undoubtedly unquestionably indubitably unequivocally unmistakably obviously evidently clearly plainly apparent manifest obvious conspicuous notable remarkable noteworthy significant important relevant pertinent applicable appropriate suitable fitting proper decent respectable honorable virtuous moral ethical righteous good noble lofty exalted elevated high proud grand majestic regal royal sovereign imperial supreme ultimate final last end terminus boundary limit margin edge border verge brink threshold doorstep entrance gateway portal door gate fence wall barrier barricade shield protection defense cover shelter refuge sanctuary haven harbor port dock pier wharf jetty landing stage embarkation terminal station stop point destination goal objective target aim purpose intent intention design plan scheme project program course action deed act performance execution implementation realization fulfillment achievement accomplishment success victory triumph conquest win gain profit benefit advantage privilege honor glory fame renown reputation prestige status rank position place location site spot area zone region territory district sector division branch department office bureau agency institution organization company corporation enterprise business venture undertaking mission quest journey voyage expedition trek hike walk run sprint jog trot pace speed velocity rate frequency intensity magnitude size scale dimension extent range scope reach span width breadth height depth length thickness weight mass volume capacity capability ability power strength force energy vigor vitality life spirit soul essence being existence reality truth knowledge wisdom insight understanding awareness consciousness perception sensation feeling emotion mood attitude disposition temperament character personality identity self ego persona mask face visage countenance expression demeanor bearing manner style fashion trend mode way method approach technique strategy tactic procedure protocol rule regulation law statute ordinance decree edict mandate command order instruction directive guideline principle standard norm value belief conviction faith hope love joy peace happiness bliss ecstasy rapture blissful happy glad merry jolly cheerful lively buoyant sprightly vivacious energetic enthusiastic passionate fervent zealous ardent avid keen eager intent focused determined resolute steadfast unwavering constant firm fixed solid strong robust powerful mighty potent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University Lecturers in South Korea Seoul</dc:title>
  <dc:creator/>
  <dc:language>en</dc:language>
  <cp:keywords/>
  <dcterms:created xsi:type="dcterms:W3CDTF">2026-07-29T16:28:04Z</dcterms:created>
  <dcterms:modified xsi:type="dcterms:W3CDTF">2026-07-29T16:28:04Z</dcterms:modified>
</cp:coreProperties>
</file>

<file path=docProps/custom.xml><?xml version="1.0" encoding="utf-8"?>
<Properties xmlns="http://schemas.openxmlformats.org/officeDocument/2006/custom-properties" xmlns:vt="http://schemas.openxmlformats.org/officeDocument/2006/docPropsVTypes"/>
</file>