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30" w:name="X67af7c96ab70bf54e36ac18723fc2fc134ce4cc"/>
    <w:p>
      <w:pPr>
        <w:pStyle w:val="Heading1"/>
      </w:pPr>
      <w:r>
        <w:t xml:space="preserve">The Evolution and Impact of the UX UI Designer in India New Delhi</w:t>
      </w:r>
    </w:p>
    <w:p>
      <w:pPr>
        <w:pStyle w:val="FirstParagraph"/>
      </w:pPr>
      <w:r>
        <w:rPr>
          <w:bCs/>
          <w:b/>
        </w:rPr>
        <w:t xml:space="preserve">Abstract:</w:t>
      </w:r>
      <w:r>
        <w:br/>
      </w:r>
      <w:r>
        <w:br/>
      </w:r>
      <w:r>
        <w:t xml:space="preserve">This research paper examines the critical role of the User Experience (UX) and User Interface (UI) Designer within the rapidly expanding digital ecosystem of India, with a specific focus on New Delhi. As New Delhi solidifies its position as a premier technology hub in South Asia, the demand for sophisticated design thinking has skyrocketed. This document explores how UX UI designers are not merely aesthetic contributors but strategic assets that drive innovation, user engagement, and commercial success in one of the world’s most complex digital markets.</w:t>
      </w:r>
      <w:r>
        <w:br/>
      </w:r>
      <w:r>
        <w:br/>
      </w:r>
      <w:r>
        <w:rPr>
          <w:bCs/>
          <w:b/>
        </w:rPr>
        <w:t xml:space="preserve">Keywords:</w:t>
      </w:r>
      <w:r>
        <w:t xml:space="preserve"> </w:t>
      </w:r>
      <w:r>
        <w:t xml:space="preserve">User Experience Design, User Interface Design, Digital Transformation, New Delhi Tech Hub India.</w:t>
      </w:r>
    </w:p>
    <w:bookmarkStart w:id="20" w:name="introduction"/>
    <w:p>
      <w:pPr>
        <w:pStyle w:val="Heading2"/>
      </w:pPr>
      <w:r>
        <w:t xml:space="preserve">1. Introduction</w:t>
      </w:r>
    </w:p>
    <w:p>
      <w:pPr>
        <w:pStyle w:val="FirstParagraph"/>
      </w:pPr>
      <w:r>
        <w:t xml:space="preserve">In the contemporary digital landscape, technology is no longer just about code and hardware; it is fundamentally about human interaction. At the forefront of this paradigm shift is the UX UI Designer. In India, a nation undergoing rapid digitalization through initiatives like "Digital India," the significance of intuitive design cannot be overstated. Specifically, in New Delhi, the capital city and a burgeoning tech hub, the role of the UX UI Designer has evolved from a supportive function to a central pillar of product development.</w:t>
      </w:r>
    </w:p>
    <w:p>
      <w:pPr>
        <w:pStyle w:val="BodyText"/>
      </w:pPr>
      <w:r>
        <w:t xml:space="preserve">This paper analyzes how UX UI designers in New Delhi are adapting to local cultural nuances while meeting global standards. It investigates the unique challenges faced by professionals in this sector and highlights their contribution to the economic growth of India’s tech industry.</w:t>
      </w:r>
    </w:p>
    <w:bookmarkEnd w:id="20"/>
    <w:bookmarkStart w:id="21" w:name="Xd630ddca7b394a76842eda5f31bb91a2bf21385"/>
    <w:p>
      <w:pPr>
        <w:pStyle w:val="Heading2"/>
      </w:pPr>
      <w:r>
        <w:t xml:space="preserve">2. The Context: New Delhi as a Global Tech Hub</w:t>
      </w:r>
    </w:p>
    <w:p>
      <w:pPr>
        <w:pStyle w:val="FirstParagraph"/>
      </w:pPr>
      <w:r>
        <w:t xml:space="preserve">New Delhi, often grouped with its neighbor Gurugram (Gurgaon) as part of the National Capital Region (NCR), has transformed into a powerhouse for Information Technology and Business Process Management. With thousands of startups, multinational corporations, and government digital initiatives operating in this region, the pressure to create user-centric applications is immense.</w:t>
      </w:r>
    </w:p>
    <w:p>
      <w:pPr>
        <w:pStyle w:val="BodyText"/>
      </w:pPr>
      <w:r>
        <w:t xml:space="preserve">The ecosystem in New Delhi is characterized by diversity. It hosts users ranging from rural first-time internet adopters to urban tech-savvy millennials. This demographic breadth requires UX UI designers to possess a deep understanding of varied user behaviors, literacy levels, and technological access points. The city serves as a testing ground for inclusive design practices that are crucial for the Indian market.</w:t>
      </w:r>
    </w:p>
    <w:bookmarkEnd w:id="21"/>
    <w:bookmarkStart w:id="24" w:name="defining-the-role-beyond-aesthetics"/>
    <w:p>
      <w:pPr>
        <w:pStyle w:val="Heading2"/>
      </w:pPr>
      <w:r>
        <w:t xml:space="preserve">3. Defining the Role: Beyond Aesthetics</w:t>
      </w:r>
    </w:p>
    <w:p>
      <w:pPr>
        <w:pStyle w:val="FirstParagraph"/>
      </w:pPr>
      <w:r>
        <w:t xml:space="preserve">A common misconception is that UX (User Experience) and UI (User Interface) design are synonymous with graphic design. However, in the professional context of New Delhi’s tech firms, these roles are distinct yet interconnected.</w:t>
      </w:r>
    </w:p>
    <w:bookmarkStart w:id="22" w:name="the-ux-designer"/>
    <w:p>
      <w:pPr>
        <w:pStyle w:val="Heading3"/>
      </w:pPr>
      <w:r>
        <w:t xml:space="preserve">3.1 The UX Designer</w:t>
      </w:r>
    </w:p>
    <w:p>
      <w:pPr>
        <w:pStyle w:val="FirstParagraph"/>
      </w:pPr>
      <w:r>
        <w:t xml:space="preserve">The UX Designer focuses on the overall feel of the experience. They conduct user research, create personas, and map out user journeys. In New Delhi, where internet users often access services via mobile devices with varying degrees of connectivity, the UX designer must optimize for performance and accessibility. Their goal is to solve problems and ensure that the product provides value efficiently.</w:t>
      </w:r>
    </w:p>
    <w:bookmarkEnd w:id="22"/>
    <w:bookmarkStart w:id="23" w:name="the-ui-designer"/>
    <w:p>
      <w:pPr>
        <w:pStyle w:val="Heading3"/>
      </w:pPr>
      <w:r>
        <w:t xml:space="preserve">3.2 The UI Designer</w:t>
      </w:r>
    </w:p>
    <w:p>
      <w:pPr>
        <w:pStyle w:val="FirstParagraph"/>
      </w:pPr>
      <w:r>
        <w:t xml:space="preserve">The UI Designer is responsible for the visual elements—typography, color schemes, buttons, and icons. They translate the functional wireframes created by UX designers into interactive visuals. In a market like India New Delhi, where visual hierarchy can significantly impact conversion rates among diverse user groups, the UI designer’s attention to detail is critical for brand trust.</w:t>
      </w:r>
    </w:p>
    <w:bookmarkEnd w:id="23"/>
    <w:bookmarkEnd w:id="24"/>
    <w:bookmarkStart w:id="25" w:name="cultural-nuances-in-design"/>
    <w:p>
      <w:pPr>
        <w:pStyle w:val="Heading2"/>
      </w:pPr>
      <w:r>
        <w:t xml:space="preserve">4. Cultural Nuances in Design</w:t>
      </w:r>
    </w:p>
    <w:p>
      <w:pPr>
        <w:pStyle w:val="FirstParagraph"/>
      </w:pPr>
      <w:r>
        <w:t xml:space="preserve">The success of any digital product in India depends heavily on its localization. UX UI designers working in New Delhi must navigate a complex cultural landscape. This involves more than just translation; it requires "transcreation" of design elements.</w:t>
      </w:r>
    </w:p>
    <w:p>
      <w:pPr>
        <w:pStyle w:val="BlockText"/>
      </w:pPr>
      <w:r>
        <w:t xml:space="preserve">“Designing for India is not about copying global templates and adding local text; it is about understanding the heartbeat of the Indian user.” – Industry Expert, New Delhi</w:t>
      </w:r>
    </w:p>
    <w:p>
      <w:pPr>
        <w:pStyle w:val="FirstParagraph"/>
      </w:pPr>
      <w:r>
        <w:t xml:space="preserve">For instance, color symbolism varies significantly. While white represents purity in some contexts, it may signify mourning in others within specific cultural segments of India. Furthermore, language diversity is a major factor. A UX UI designer must ensure that interfaces support multiple Indian languages seamlessly and accommodate right-to-left scripts if necessary for certain demographics.</w:t>
      </w:r>
    </w:p>
    <w:bookmarkEnd w:id="25"/>
    <w:bookmarkStart w:id="26" w:name="X15d99a09dc1b3d13fd5ef153c1267f3811d8f33"/>
    <w:p>
      <w:pPr>
        <w:pStyle w:val="Heading2"/>
      </w:pPr>
      <w:r>
        <w:t xml:space="preserve">5. Challenges Faced by Designers in New Delhi</w:t>
      </w:r>
    </w:p>
    <w:p>
      <w:pPr>
        <w:numPr>
          <w:ilvl w:val="0"/>
          <w:numId w:val="1001"/>
        </w:numPr>
        <w:pStyle w:val="Compact"/>
      </w:pPr>
      <w:r>
        <w:rPr>
          <w:bCs/>
          <w:b/>
        </w:rPr>
        <w:t xml:space="preserve">Rapid Technological Change:</w:t>
      </w:r>
      <w:r>
        <w:t xml:space="preserve">The pace of innovation in New Delhi is relentless. Designers must continuously upskill to keep up with new tools like Figma, Adobe XD, and emerging AI-driven design platforms.</w:t>
      </w:r>
    </w:p>
    <w:p>
      <w:pPr>
        <w:numPr>
          <w:ilvl w:val="0"/>
          <w:numId w:val="1001"/>
        </w:numPr>
        <w:pStyle w:val="Compact"/>
      </w:pPr>
      <w:r>
        <w:rPr>
          <w:bCs/>
          <w:b/>
        </w:rPr>
        <w:t xml:space="preserve">User Literacy Variance:</w:t>
      </w:r>
      <w:r>
        <w:t xml:space="preserve">Designers must cater to users who may have varying levels of digital literacy. This requires creating intuitive interfaces that require minimal instruction.</w:t>
      </w:r>
    </w:p>
    <w:p>
      <w:pPr>
        <w:numPr>
          <w:ilvl w:val="0"/>
          <w:numId w:val="1001"/>
        </w:numPr>
        <w:pStyle w:val="Compact"/>
      </w:pPr>
      <w:r>
        <w:rPr>
          <w:bCs/>
          <w:b/>
        </w:rPr>
        <w:t xml:space="preserve">Balancing Global Standards with Local Needs:</w:t>
      </w:r>
      <w:r>
        <w:t xml:space="preserve">Multinational companies operating in New Delhi often push for global design systems, while local startups demand hyper-local solutions. UX UI designers often act as the bridge between these two conflicting demands.</w:t>
      </w:r>
    </w:p>
    <w:bookmarkEnd w:id="26"/>
    <w:bookmarkStart w:id="27" w:name="economic-and-social-impact"/>
    <w:p>
      <w:pPr>
        <w:pStyle w:val="Heading2"/>
      </w:pPr>
      <w:r>
        <w:t xml:space="preserve">6. Economic and Social Impact</w:t>
      </w:r>
    </w:p>
    <w:p>
      <w:pPr>
        <w:pStyle w:val="FirstParagraph"/>
      </w:pPr>
      <w:r>
        <w:t xml:space="preserve">The rise of the UX UI Designer in India New Delhi has had a tangible impact on the economy. High-quality design leads to higher user retention, increased conversion rates, and reduced customer support costs for businesses. Consequently, companies that invest heavily in design teams are seeing better ROI.</w:t>
      </w:r>
    </w:p>
    <w:p>
      <w:pPr>
        <w:pStyle w:val="BodyText"/>
      </w:pPr>
      <w:r>
        <w:t xml:space="preserve">Moreover, social impact cannot be ignored. Many NGOs and government bodies in New Delhi are collaborating with UX UI designers to create apps that improve healthcare access, financial inclusion (via UPI payments), and education. By making these services easy to use, designers are democratizing access to essential services for millions of Indians.</w:t>
      </w:r>
    </w:p>
    <w:bookmarkEnd w:id="27"/>
    <w:bookmarkStart w:id="28" w:name="future-outlook"/>
    <w:p>
      <w:pPr>
        <w:pStyle w:val="Heading2"/>
      </w:pPr>
      <w:r>
        <w:t xml:space="preserve">7. Future Outlook</w:t>
      </w:r>
    </w:p>
    <w:p>
      <w:pPr>
        <w:pStyle w:val="FirstParagraph"/>
      </w:pPr>
      <w:r>
        <w:t xml:space="preserve">Looking ahead, the role of the UX UI Designer in New Delhi is poised for further expansion. The integration of Artificial Intelligence (AI) and Voice User Interface (VUI) design will be significant. As voice-activated assistants become more prevalent in Indian households, designers will need to create conversational interfaces that understand multiple dialects and accents.</w:t>
      </w:r>
    </w:p>
    <w:p>
      <w:pPr>
        <w:pStyle w:val="BodyText"/>
      </w:pPr>
      <w:r>
        <w:t xml:space="preserve">Additionally, the concept of "Accessibility" is gaining traction. New Delhi is seeing a push for inclusive design standards that cater to users with disabilities. This trend will likely shape hiring practices and project requirements in the coming years.</w:t>
      </w:r>
    </w:p>
    <w:bookmarkEnd w:id="28"/>
    <w:bookmarkStart w:id="29" w:name="conclusion"/>
    <w:p>
      <w:pPr>
        <w:pStyle w:val="Heading2"/>
      </w:pPr>
      <w:r>
        <w:t xml:space="preserve">8. Conclusion</w:t>
      </w:r>
    </w:p>
    <w:p>
      <w:pPr>
        <w:pStyle w:val="FirstParagraph"/>
      </w:pPr>
      <w:r>
        <w:t xml:space="preserve">In conclusion, the UX UI Designer in India New Delhi is a vital component of the nation’s digital infrastructure. They are not just artists or coders but empathetic problem-solvers who bridge the gap between complex technology and human needs. As New Delhi continues to grow as a global tech hub, the demand for skilled designers who understand both global best practices and local cultural intricacies will only increase.</w:t>
      </w:r>
    </w:p>
    <w:p>
      <w:pPr>
        <w:pStyle w:val="BodyText"/>
      </w:pPr>
      <w:r>
        <w:t xml:space="preserve">For stakeholders in India, investing in top-tier UX UI talent is not an optional luxury but a strategic necessity. The future of digital success in this region lies in the hands of those who can design with empathy, precision, and cultural intelligence.</w:t>
      </w:r>
    </w:p>
    <w:p>
      <w:pPr>
        <w:pStyle w:val="BodyText"/>
      </w:pPr>
      <w:r>
        <w:rPr>
          <w:iCs/>
          <w:i/>
        </w:rPr>
        <w:t xml:space="preserve">Document prepared for academic and professional reference regarding the UX UI Design sector in India New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 UI Designer in India New Delhi</dc:title>
  <dc:creator/>
  <dc:language>en</dc:language>
  <cp:keywords/>
  <dcterms:created xsi:type="dcterms:W3CDTF">2026-07-30T07:13:35Z</dcterms:created>
  <dcterms:modified xsi:type="dcterms:W3CDTF">2026-07-30T07:13:35Z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