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Veterinarian</w:t>
      </w:r>
      <w:r>
        <w:t xml:space="preserve"> </w:t>
      </w:r>
      <w:r>
        <w:t xml:space="preserve">in</w:t>
      </w:r>
      <w:r>
        <w:t xml:space="preserve"> </w:t>
      </w:r>
      <w:r>
        <w:t xml:space="preserve">DR</w:t>
      </w:r>
      <w:r>
        <w:t xml:space="preserve"> </w:t>
      </w:r>
      <w:r>
        <w:t xml:space="preserve">Congo</w:t>
      </w:r>
      <w:r>
        <w:t xml:space="preserve"> </w:t>
      </w:r>
      <w:r>
        <w:t xml:space="preserve">Kinshasa:</w:t>
      </w:r>
      <w:r>
        <w:t xml:space="preserve"> </w:t>
      </w:r>
      <w:r>
        <w:t xml:space="preserve">Bridging</w:t>
      </w:r>
      <w:r>
        <w:t xml:space="preserve"> </w:t>
      </w:r>
      <w:r>
        <w:t xml:space="preserve">Public</w:t>
      </w:r>
      <w:r>
        <w:t xml:space="preserve"> </w:t>
      </w:r>
      <w:r>
        <w:t xml:space="preserve">Health</w:t>
      </w:r>
      <w:r>
        <w:t xml:space="preserve"> </w:t>
      </w:r>
      <w:r>
        <w:t xml:space="preserve">and</w:t>
      </w:r>
      <w:r>
        <w:t xml:space="preserve"> </w:t>
      </w:r>
      <w:r>
        <w:t xml:space="preserve">Economic</w:t>
      </w:r>
      <w:r>
        <w:t xml:space="preserve"> </w:t>
      </w:r>
      <w:r>
        <w:t xml:space="preserve">Development</w:t>
      </w:r>
    </w:p>
    <w:bookmarkStart w:id="21" w:name="Xff280c422798aef7572d0392122a3b48afd2d3f"/>
    <w:p>
      <w:pPr>
        <w:pStyle w:val="Heading1"/>
      </w:pPr>
      <w:r>
        <w:t xml:space="preserve">The Strategic Role of the Veterinarian in DR Congo Kinshasa</w:t>
      </w:r>
    </w:p>
    <w:p>
      <w:pPr>
        <w:pStyle w:val="FirstParagraph"/>
      </w:pPr>
      <w:r>
        <w:t xml:space="preserve">Integrating Animal Health into National Development and Disease Control Frameworks</w:t>
      </w:r>
    </w:p>
    <w:bookmarkStart w:id="20" w:name="abstract"/>
    <w:p>
      <w:pPr>
        <w:pStyle w:val="Heading3"/>
      </w:pPr>
      <w:r>
        <w:rPr>
          <w:iCs/>
          <w:i/>
          <w:bCs/>
          <w:b/>
        </w:rPr>
        <w:t xml:space="preserve">Abstract:</w:t>
      </w:r>
    </w:p>
    <w:p>
      <w:pPr>
        <w:pStyle w:val="FirstParagraph"/>
      </w:pPr>
      <w:r>
        <w:t xml:space="preserve">This research paper examines the critical, yet often under-resourced, role of the</w:t>
      </w:r>
      <w:r>
        <w:t xml:space="preserve"> </w:t>
      </w:r>
      <w:r>
        <w:rPr>
          <w:bCs/>
          <w:b/>
        </w:rPr>
        <w:t xml:space="preserve">Veterinarian</w:t>
      </w:r>
      <w:r>
        <w:t xml:space="preserve"> </w:t>
      </w:r>
      <w:r>
        <w:t xml:space="preserve">within the Democratic Republic of Congo (DRC), with a specific focus on the capital city, Kinshasa. As one of Africa’s most rapidly urbanizing regions, Kinshasa faces unique challenges regarding food security, zoonotic disease transmission, and agricultural productivity. This document argues that strengthening the veterinary profession is not merely an agricultural imperative but a fundamental pillar of public health security and economic stability in</w:t>
      </w:r>
      <w:r>
        <w:t xml:space="preserve"> </w:t>
      </w:r>
      <w:r>
        <w:rPr>
          <w:bCs/>
          <w:b/>
        </w:rPr>
        <w:t xml:space="preserve">DR Congo Kinshasa</w:t>
      </w:r>
      <w:r>
        <w:t xml:space="preserve">. By analyzing current epidemiological trends and infrastructural gaps, this paper outlines the necessity for enhanced training, regulatory enforcement, and inter-sectoral collaboration to mitigate risks associated with zoonoses such as Lassa fever and Ebola, while simultaneously boosting local protein supply chains.</w:t>
      </w:r>
    </w:p>
    <w:p>
      <w:pPr>
        <w:pStyle w:val="BodyText"/>
      </w:pPr>
      <w:r>
        <w:t xml:space="preserve">1. Introduction: The Urban-Rural Interface in Kinshasa</w:t>
      </w:r>
    </w:p>
    <w:p>
      <w:pPr>
        <w:pStyle w:val="BodyText"/>
      </w:pPr>
      <w:r>
        <w:t xml:space="preserve">The</w:t>
      </w:r>
      <w:r>
        <w:t xml:space="preserve"> </w:t>
      </w:r>
      <w:r>
        <w:rPr>
          <w:bCs/>
          <w:b/>
        </w:rPr>
        <w:t xml:space="preserve">Veterinarian</w:t>
      </w:r>
      <w:r>
        <w:t xml:space="preserve"> </w:t>
      </w:r>
      <w:r>
        <w:t xml:space="preserve">is frequently viewed through a traditional lens as an agricultural technician responsible solely for livestock care on rural farms. However, in the context of</w:t>
      </w:r>
      <w:r>
        <w:t xml:space="preserve"> </w:t>
      </w:r>
      <w:r>
        <w:rPr>
          <w:bCs/>
          <w:b/>
        </w:rPr>
        <w:t xml:space="preserve">DR Congo Kinshasa</w:t>
      </w:r>
      <w:r>
        <w:t xml:space="preserve">, this perspective is obsolete and dangerously insufficient. Kinshasa, home to over 17 million inhabitants, represents a massive sink for animal protein from surrounding provinces and neighboring countries. The city’s wet markets serve as the critical interface where humans and animals converge daily, creating high-risk zones for pathogen spillover.</w:t>
      </w:r>
    </w:p>
    <w:p>
      <w:pPr>
        <w:pStyle w:val="BodyText"/>
      </w:pPr>
      <w:r>
        <w:t xml:space="preserve">In</w:t>
      </w:r>
      <w:r>
        <w:t xml:space="preserve"> </w:t>
      </w:r>
      <w:r>
        <w:rPr>
          <w:bCs/>
          <w:b/>
        </w:rPr>
        <w:t xml:space="preserve">DR Congo Kinshasa</w:t>
      </w:r>
      <w:r>
        <w:t xml:space="preserve">, the density of informal settlements combined with the live animal trade creates a perfect storm for epidemiological outbreaks. The role of the veterinarian must therefore be redefined from a purely production-oriented specialist to an essential component of urban public health infrastructure. Without adequate veterinary oversight in slaughterhouses, transport logistics, and market sanitation, the city remains vulnerable to recurrent health crises that strain limited healthcare resources.</w:t>
      </w:r>
    </w:p>
    <w:p>
      <w:pPr>
        <w:pStyle w:val="BodyText"/>
      </w:pPr>
      <w:r>
        <w:t xml:space="preserve">2. Zoonotic Threats and Biosecurity Challenges</w:t>
      </w:r>
    </w:p>
    <w:p>
      <w:pPr>
        <w:pStyle w:val="BodyText"/>
      </w:pPr>
      <w:r>
        <w:t xml:space="preserve">The Democratic Republic of Congo is endemic for several high-consequence zoonotic diseases. The history of Ebola outbreaks in the DRC highlights the dangers posed by wildlife and livestock interfaces, but in an urban center like</w:t>
      </w:r>
      <w:r>
        <w:t xml:space="preserve"> </w:t>
      </w:r>
      <w:r>
        <w:rPr>
          <w:bCs/>
          <w:b/>
        </w:rPr>
        <w:t xml:space="preserve">DR Congo Kinshasa</w:t>
      </w:r>
      <w:r>
        <w:t xml:space="preserve">, domestic animals play a more frequent role in disease transmission. Diseases such as Lassa fever, rabies, brucellosis, and anthrax pose significant threats to human populations.</w:t>
      </w:r>
    </w:p>
    <w:p>
      <w:pPr>
        <w:pStyle w:val="BodyText"/>
      </w:pPr>
      <w:r>
        <w:t xml:space="preserve">A primary failure point is the lack of ante-mortem and post-mortem inspection in informal markets. In many neighborhoods across</w:t>
      </w:r>
      <w:r>
        <w:t xml:space="preserve"> </w:t>
      </w:r>
      <w:r>
        <w:rPr>
          <w:bCs/>
          <w:b/>
        </w:rPr>
        <w:t xml:space="preserve">DR Congo Kinshasa</w:t>
      </w:r>
      <w:r>
        <w:t xml:space="preserve">, animals are slaughtered without veterinary supervision. This practice allows sick animals to enter the food chain and facilitates the spread of bacteria and viruses through contaminated blood and tissues. The veterinarian is uniquely positioned to implement biosecurity protocols, conduct surveillance, and educate traders on hygiene standards.</w:t>
      </w:r>
    </w:p>
    <w:p>
      <w:pPr>
        <w:pStyle w:val="BodyText"/>
      </w:pPr>
      <w:r>
        <w:t xml:space="preserve">Furthermore, rabies remains an unaddressed epidemic in many parts of the DRC. While often associated with stray dogs, rabies vectors also include cats and potentially other mammals traded in urban markets. The veterinarian must lead mass vaccination campaigns targeting animal reservoirs to achieve herd immunity, thereby protecting human populations without the need for expensive post-exposure prophylaxis for every bite victim.</w:t>
      </w:r>
    </w:p>
    <w:p>
      <w:pPr>
        <w:pStyle w:val="BodyText"/>
      </w:pPr>
      <w:r>
        <w:t xml:space="preserve">3. Food Security and Economic Stability</w:t>
      </w:r>
    </w:p>
    <w:p>
      <w:pPr>
        <w:pStyle w:val="BodyText"/>
      </w:pPr>
      <w:r>
        <w:t xml:space="preserve">Beyond infectious disease control, the</w:t>
      </w:r>
      <w:r>
        <w:t xml:space="preserve"> </w:t>
      </w:r>
      <w:r>
        <w:rPr>
          <w:bCs/>
          <w:b/>
        </w:rPr>
        <w:t xml:space="preserve">Veterinarian</w:t>
      </w:r>
      <w:r>
        <w:t xml:space="preserve"> </w:t>
      </w:r>
      <w:r>
        <w:t xml:space="preserve">is a key agent in ensuring food security in</w:t>
      </w:r>
      <w:r>
        <w:t xml:space="preserve"> </w:t>
      </w:r>
      <w:r>
        <w:rPr>
          <w:bCs/>
          <w:b/>
        </w:rPr>
        <w:t xml:space="preserve">DR Congo Kinshasa</w:t>
      </w:r>
      <w:r>
        <w:t xml:space="preserve">. As the capital city relies heavily on imports for perishable goods such as meat, milk, and eggs, supply chain disruptions can lead to rapid price inflation and social unrest. Veterinary services ensure the safety and quality of these imported products through rigorous border checks at N’djili Airport and major land borders entering Kinshasa.</w:t>
      </w:r>
    </w:p>
    <w:p>
      <w:pPr>
        <w:pStyle w:val="BodyText"/>
      </w:pPr>
      <w:r>
        <w:t xml:space="preserve">Local production around Kinshasa (in the Kongo Central province) is often insufficient due to animal diseases that decimate herds. Trypanosomiasis, Newcastle disease in poultry, and Foot-and-Mouth Disease are common barriers to productivity. By providing accessible diagnostic services and therapeutic interventions, veterinarians can stabilize local supply chains. This reduces reliance on volatile international markets and lowers the cost of protein for the urban poor.</w:t>
      </w:r>
    </w:p>
    <w:p>
      <w:pPr>
        <w:pStyle w:val="BodyText"/>
      </w:pPr>
      <w:r>
        <w:t xml:space="preserve">Moreover, the formalization of veterinary services can create economic opportunities. Training programs for para-veterinarians in peri-urban areas of</w:t>
      </w:r>
      <w:r>
        <w:t xml:space="preserve"> </w:t>
      </w:r>
      <w:r>
        <w:rPr>
          <w:bCs/>
          <w:b/>
        </w:rPr>
        <w:t xml:space="preserve">DR Congo Kinshasa</w:t>
      </w:r>
      <w:r>
        <w:t xml:space="preserve"> </w:t>
      </w:r>
      <w:r>
        <w:t xml:space="preserve">can provide employment while extending reach into communities that lack access to licensed professionals. These para-veterinarians can serve as the first line of defense against disease outbreaks, reporting incidents and providing basic care under supervision.</w:t>
      </w:r>
    </w:p>
    <w:p>
      <w:pPr>
        <w:pStyle w:val="BodyText"/>
      </w:pPr>
      <w:r>
        <w:t xml:space="preserve">4. Regulatory Frameworks and Institutional Gaps</w:t>
      </w:r>
    </w:p>
    <w:p>
      <w:pPr>
        <w:pStyle w:val="BodyText"/>
      </w:pPr>
      <w:r>
        <w:t xml:space="preserve">Despite the clear need for robust veterinary oversight,</w:t>
      </w:r>
      <w:r>
        <w:t xml:space="preserve"> </w:t>
      </w:r>
      <w:r>
        <w:rPr>
          <w:bCs/>
          <w:b/>
        </w:rPr>
        <w:t xml:space="preserve">DR Congo Kinshasa</w:t>
      </w:r>
      <w:r>
        <w:t xml:space="preserve"> </w:t>
      </w:r>
      <w:r>
        <w:t xml:space="preserve">suffers from significant institutional weaknesses. The Ministry of Agriculture lacks sufficient funding, personnel, and logistical capacity to monitor the vast number of markets and slaughterhouses in the capital. Corruption and informal economic practices often undermine regulatory efforts.</w:t>
      </w:r>
    </w:p>
    <w:p>
      <w:pPr>
        <w:pStyle w:val="BodyText"/>
      </w:pPr>
      <w:r>
        <w:t xml:space="preserve">The legal framework governing veterinary practice exists but is rarely enforced in urban slums. There is a pressing need for political will to mandate veterinary inspections in all commercial animal trade hubs within</w:t>
      </w:r>
      <w:r>
        <w:t xml:space="preserve"> </w:t>
      </w:r>
      <w:r>
        <w:rPr>
          <w:bCs/>
          <w:b/>
        </w:rPr>
        <w:t xml:space="preserve">DR Congo Kinshasa</w:t>
      </w:r>
      <w:r>
        <w:t xml:space="preserve">. This includes the installation of certified abattoirs and the restriction of slaughter activities to controlled environments.</w:t>
      </w:r>
    </w:p>
    <w:p>
      <w:pPr>
        <w:pStyle w:val="BodyText"/>
      </w:pPr>
      <w:r>
        <w:t xml:space="preserve">Additionally, there is a critical shortage of qualified veterinarians willing to work in public health roles within the capital. Medical schools and veterinary faculties must align their curricula with One Health principles, emphasizing epidemiology, urban sanitation, and policy-making alongside clinical medicine. Graduates must be incentivized through better pay structures and career progression paths to remain in the public sector.</w:t>
      </w:r>
    </w:p>
    <w:p>
      <w:pPr>
        <w:pStyle w:val="BodyText"/>
      </w:pPr>
      <w:r>
        <w:t xml:space="preserve">5. The One Health Approach in Kinshasa</w:t>
      </w:r>
    </w:p>
    <w:p>
      <w:pPr>
        <w:pStyle w:val="BodyText"/>
      </w:pPr>
      <w:r>
        <w:t xml:space="preserve">The most effective strategy for</w:t>
      </w:r>
      <w:r>
        <w:t xml:space="preserve"> </w:t>
      </w:r>
      <w:r>
        <w:rPr>
          <w:bCs/>
          <w:b/>
        </w:rPr>
        <w:t xml:space="preserve">DR Congo Kinshasa</w:t>
      </w:r>
      <w:r>
        <w:t xml:space="preserve"> </w:t>
      </w:r>
      <w:r>
        <w:t xml:space="preserve">is the adoption of a "One Health" approach, which recognizes that human health, animal health, and environmental health are interconnected. In this model, the veterinarian works in tandem with physicians, epidemiologists, and urban planners.</w:t>
      </w:r>
    </w:p>
    <w:p>
      <w:pPr>
        <w:pStyle w:val="BodyText"/>
      </w:pPr>
      <w:r>
        <w:t xml:space="preserve">In</w:t>
      </w:r>
      <w:r>
        <w:t xml:space="preserve"> </w:t>
      </w:r>
      <w:r>
        <w:rPr>
          <w:bCs/>
          <w:b/>
        </w:rPr>
        <w:t xml:space="preserve">DR Congo Kinshasa</w:t>
      </w:r>
      <w:r>
        <w:t xml:space="preserve">, this collaboration could involve joint surveillance systems where animal disease alerts trigger public health preparedness responses. For example, an outbreak of Avian Influenza in poultry markets should immediately prompt increased monitoring for human respiratory illnesses. The veterinarian provides the data on animal morbidity and mortality, which serves as an early warning system for potential pandemics.</w:t>
      </w:r>
    </w:p>
    <w:p>
      <w:pPr>
        <w:pStyle w:val="BodyText"/>
      </w:pPr>
      <w:r>
        <w:t xml:space="preserve">This integrated approach also extends to waste management. In</w:t>
      </w:r>
      <w:r>
        <w:t xml:space="preserve"> </w:t>
      </w:r>
      <w:r>
        <w:rPr>
          <w:bCs/>
          <w:b/>
        </w:rPr>
        <w:t xml:space="preserve">DR Congo Kinshasa</w:t>
      </w:r>
      <w:r>
        <w:t xml:space="preserve">, improper disposal of animal carcasses contributes to environmental pollution and vector breeding. Veterinary guidelines can inform city planning regarding designated burial sites or rendering facilities, reducing environmental contamination and associated health risks.</w:t>
      </w:r>
    </w:p>
    <w:p>
      <w:pPr>
        <w:pStyle w:val="BodyText"/>
      </w:pPr>
      <w:r>
        <w:t xml:space="preserve">6. Recommendations for Policy Implementation</w:t>
      </w:r>
    </w:p>
    <w:p>
      <w:pPr>
        <w:pStyle w:val="BodyText"/>
      </w:pPr>
      <w:r>
        <w:t xml:space="preserve">To strengthen the position of the</w:t>
      </w:r>
      <w:r>
        <w:t xml:space="preserve"> </w:t>
      </w:r>
      <w:r>
        <w:rPr>
          <w:bCs/>
          <w:b/>
        </w:rPr>
        <w:t xml:space="preserve">Veterinarian</w:t>
      </w:r>
      <w:r>
        <w:t xml:space="preserve"> </w:t>
      </w:r>
      <w:r>
        <w:t xml:space="preserve">in</w:t>
      </w:r>
      <w:r>
        <w:t xml:space="preserve"> </w:t>
      </w:r>
      <w:r>
        <w:rPr>
          <w:bCs/>
          <w:b/>
        </w:rPr>
        <w:t xml:space="preserve">DR Congo Kinshasa</w:t>
      </w:r>
      <w:r>
        <w:t xml:space="preserve">, the following actions are recommended:</w:t>
      </w:r>
    </w:p>
    <w:p>
      <w:pPr>
        <w:numPr>
          <w:ilvl w:val="0"/>
          <w:numId w:val="1001"/>
        </w:numPr>
        <w:pStyle w:val="Compact"/>
      </w:pPr>
      <w:r>
        <w:rPr>
          <w:bCs/>
          <w:b/>
        </w:rPr>
        <w:t xml:space="preserve">Mandatory Inspections:</w:t>
      </w:r>
      <w:r>
        <w:t xml:space="preserve"> </w:t>
      </w:r>
      <w:r>
        <w:t xml:space="preserve">Enforce strict ante-mortem and post-mortem inspections in all slaughterhouses and wet markets within the city limits.</w:t>
      </w:r>
    </w:p>
    <w:p>
      <w:pPr>
        <w:numPr>
          <w:ilvl w:val="0"/>
          <w:numId w:val="1001"/>
        </w:numPr>
        <w:pStyle w:val="Compact"/>
      </w:pPr>
      <w:r>
        <w:rPr>
          <w:bCs/>
          <w:b/>
        </w:rPr>
        <w:t xml:space="preserve">Digital Surveillance Systems:</w:t>
      </w:r>
      <w:r>
        <w:t xml:space="preserve"> </w:t>
      </w:r>
      <w:r>
        <w:t xml:space="preserve">Implement a digital reporting platform for veterinarians to track animal disease outbreaks in real-time, linking data with the Ministry of Public Health.</w:t>
      </w:r>
    </w:p>
    <w:p>
      <w:pPr>
        <w:numPr>
          <w:ilvl w:val="0"/>
          <w:numId w:val="1001"/>
        </w:numPr>
        <w:pStyle w:val="Compact"/>
      </w:pPr>
      <w:r>
        <w:rPr>
          <w:bCs/>
          <w:b/>
        </w:rPr>
        <w:t xml:space="preserve">Vaccination Campaigns:</w:t>
      </w:r>
      <w:r>
        <w:t xml:space="preserve"> </w:t>
      </w:r>
      <w:r>
        <w:t xml:space="preserve">Launch annual mass vaccination drives for rabies and other endemic zoonoses, targeting both domestic pets and livestock in peri-urban zones.</w:t>
      </w:r>
    </w:p>
    <w:p>
      <w:pPr>
        <w:numPr>
          <w:ilvl w:val="0"/>
          <w:numId w:val="1001"/>
        </w:numPr>
        <w:pStyle w:val="Compact"/>
      </w:pPr>
      <w:r>
        <w:rPr>
          <w:bCs/>
          <w:b/>
        </w:rPr>
        <w:t xml:space="preserve">Educational Reform:</w:t>
      </w:r>
      <w:r>
        <w:t xml:space="preserve"> </w:t>
      </w:r>
      <w:r>
        <w:t xml:space="preserve">Integrate One Health modules into veterinary curricula at the National University of Congo, focusing on urban epidemiology.</w:t>
      </w:r>
    </w:p>
    <w:p>
      <w:pPr>
        <w:numPr>
          <w:ilvl w:val="0"/>
          <w:numId w:val="1001"/>
        </w:numPr>
        <w:pStyle w:val="Compact"/>
      </w:pPr>
      <w:r>
        <w:rPr>
          <w:bCs/>
          <w:b/>
        </w:rPr>
        <w:t xml:space="preserve">Infrastructure Investment:</w:t>
      </w:r>
      <w:r>
        <w:t xml:space="preserve"> </w:t>
      </w:r>
      <w:r>
        <w:t xml:space="preserve">Construct modern, hygienic slaughter facilities in key districts to replace informal open-air slaughtering.</w:t>
      </w:r>
    </w:p>
    <w:p>
      <w:pPr>
        <w:pStyle w:val="FirstParagraph"/>
      </w:pPr>
      <w:r>
        <w:t xml:space="preserve">7. Conclusion</w:t>
      </w:r>
    </w:p>
    <w:p>
      <w:pPr>
        <w:pStyle w:val="BodyText"/>
      </w:pPr>
      <w:r>
        <w:t xml:space="preserve">The health of the population of</w:t>
      </w:r>
      <w:r>
        <w:t xml:space="preserve"> </w:t>
      </w:r>
      <w:r>
        <w:rPr>
          <w:bCs/>
          <w:b/>
        </w:rPr>
        <w:t xml:space="preserve">DR Congo Kinshasa</w:t>
      </w:r>
      <w:r>
        <w:t xml:space="preserve">, its economic resilience, and its food security are inextricably linked to the strength of its veterinary services. The</w:t>
      </w:r>
      <w:r>
        <w:t xml:space="preserve"> </w:t>
      </w:r>
      <w:r>
        <w:rPr>
          <w:bCs/>
          <w:b/>
        </w:rPr>
        <w:t xml:space="preserve">Veterinarian</w:t>
      </w:r>
      <w:r>
        <w:t xml:space="preserve"> </w:t>
      </w:r>
      <w:r>
        <w:t xml:space="preserve">is not merely an agricultural worker but a frontline defender against zoonotic pandemics and a guardian of public health standards. By investing in veterinary infrastructure, training, and regulatory enforcement within</w:t>
      </w:r>
      <w:r>
        <w:t xml:space="preserve"> </w:t>
      </w:r>
      <w:r>
        <w:rPr>
          <w:bCs/>
          <w:b/>
        </w:rPr>
        <w:t xml:space="preserve">DR Congo Kinshasa</w:t>
      </w:r>
      <w:r>
        <w:t xml:space="preserve">, the government can mitigate significant health risks while fostering sustainable economic growth. Ignoring the pivotal role of veterinary science is not an option for a capital city facing such complex urban and environmental challenges.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Veterinarian in DR Congo Kinshasa: Bridging Public Health and Economic Development</dc:title>
  <dc:creator/>
  <dc:language>en</dc:language>
  <cp:keywords/>
  <dcterms:created xsi:type="dcterms:W3CDTF">2026-07-29T05:15:10Z</dcterms:created>
  <dcterms:modified xsi:type="dcterms:W3CDTF">2026-07-29T05:15:10Z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