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Landscape</w:t>
      </w:r>
      <w:r>
        <w:t xml:space="preserve"> </w:t>
      </w:r>
      <w:r>
        <w:t xml:space="preserve">of</w:t>
      </w:r>
      <w:r>
        <w:t xml:space="preserve"> </w:t>
      </w:r>
      <w:r>
        <w:t xml:space="preserve">United</w:t>
      </w:r>
      <w:r>
        <w:t xml:space="preserve"> </w:t>
      </w:r>
      <w:r>
        <w:t xml:space="preserve">States</w:t>
      </w:r>
      <w:r>
        <w:t xml:space="preserve"> </w:t>
      </w:r>
      <w:r>
        <w:t xml:space="preserve">Chicago</w:t>
      </w:r>
    </w:p>
    <w:bookmarkStart w:id="28" w:name="Xf0b20ff6f22a3c349e4a399b7e1305ee1e85e26"/>
    <w:p>
      <w:pPr>
        <w:pStyle w:val="Heading1"/>
      </w:pPr>
      <w:r>
        <w:t xml:space="preserve">The Role and Impact of a Web Designer in the Digital Landscape of United States Chicago</w:t>
      </w:r>
    </w:p>
    <w:p>
      <w:pPr>
        <w:pStyle w:val="FirstParagraph"/>
      </w:pPr>
      <w:r>
        <w:rPr>
          <w:bCs/>
          <w:b/>
        </w:rPr>
        <w:t xml:space="preserve">Abstract:</w:t>
      </w:r>
      <w:r>
        <w:br/>
      </w:r>
      <w:r>
        <w:t xml:space="preserve">This research paper examines the evolving role of the web designer within the bustling metropolitan hub known as United States Chicago. As digital transformation accelerates across various industries, local businesses and organizations in this major economic center require sophisticated online presences. This document explores the technical skills, aesthetic considerations, and market demands placed upon web designers operating in this specific geographic context. By analyzing user experience (UX) trends, mobile optimization requirements, and the intersection of traditional design principles with modern coding standards, we aim to provide a comprehensive overview of why specialized web design expertise is critical for success in United States Chicago's competitive marketplace.</w:t>
      </w:r>
    </w:p>
    <w:bookmarkStart w:id="20" w:name="introduction"/>
    <w:p>
      <w:pPr>
        <w:pStyle w:val="Heading2"/>
      </w:pPr>
      <w:r>
        <w:t xml:space="preserve">Introduction</w:t>
      </w:r>
    </w:p>
    <w:p>
      <w:pPr>
        <w:pStyle w:val="FirstParagraph"/>
      </w:pPr>
      <w:r>
        <w:t xml:space="preserve">In the rapidly evolving digital economy, a website serves as the primary interface between an organization and its clientele. For businesses located in United States Chicago, one of the most significant economic engines in North America, having a robust online presence is not merely an option but a necessity. At the heart of this digital infrastructure lies the web designer. Unlike generalists who may handle multiple IT tasks, a specialized web designer focuses on the synthesis of aesthetics and functionality to create engaging user interfaces.</w:t>
      </w:r>
    </w:p>
    <w:p>
      <w:pPr>
        <w:pStyle w:val="BodyText"/>
      </w:pPr>
      <w:r>
        <w:t xml:space="preserve">Chicago’s unique blend of historic architecture, vibrant cultural scenes, and corporate headquarters creates a diverse demand for digital services. From financial firms in the Loop to creative agencies in Wicker Park, the need for high-quality web design is ubiquitous. This paper argues that a skilled web designer does more than build websites; they craft digital experiences that reflect the brand identity of businesses while meeting the specific technical and user-centric requirements of modern internet standards.</w:t>
      </w:r>
    </w:p>
    <w:bookmarkEnd w:id="20"/>
    <w:bookmarkStart w:id="21" w:name="the-evolution-of-web-design-requirements"/>
    <w:p>
      <w:pPr>
        <w:pStyle w:val="Heading2"/>
      </w:pPr>
      <w:r>
        <w:t xml:space="preserve">The Evolution of Web Design Requirements</w:t>
      </w:r>
    </w:p>
    <w:p>
      <w:pPr>
        <w:pStyle w:val="FirstParagraph"/>
      </w:pPr>
      <w:r>
        <w:t xml:space="preserve">Gone are the days when a static page with basic HTML sufficed to establish an online presence. Today, a web designer must possess a multifaceted skill set that includes front-end development languages such as HTML5, CSS3, and JavaScript. However, technical proficiency is only one pillar of the role. The modern web designer in United States Chicago must also understand responsive design principles to ensure that websites render correctly across various devices, including smartphones, tablets, and desktop computers.</w:t>
      </w:r>
    </w:p>
    <w:p>
      <w:pPr>
        <w:pStyle w:val="BodyText"/>
      </w:pPr>
      <w:r>
        <w:t xml:space="preserve">With the majority of internet traffic now originating from mobile devices, Google’s mobile-first indexing has made responsiveness a critical ranking factor. A web designer must prioritize "mobile-first" methodologies during the initial stages of project planning. This approach ensures that core content and functionality are accessible on smaller screens before scaling up to larger displays. For businesses in United States Chicago, where commuters and professionals frequently access services on the go, this capability is essential for maintaining customer engagement and reducing bounce rates.</w:t>
      </w:r>
    </w:p>
    <w:bookmarkEnd w:id="21"/>
    <w:bookmarkStart w:id="22" w:name="Xd0d416c65693db2712c06b972aff2194681b349"/>
    <w:p>
      <w:pPr>
        <w:pStyle w:val="Heading2"/>
      </w:pPr>
      <w:r>
        <w:t xml:space="preserve">User Experience (UX) and User Interface (UI) Design</w:t>
      </w:r>
    </w:p>
    <w:p>
      <w:pPr>
        <w:pStyle w:val="FirstParagraph"/>
      </w:pPr>
      <w:r>
        <w:t xml:space="preserve">The distinction between User Experience (UX) and User Interface (UI) design is often blurred, yet both are integral to the work of a successful web designer. UX design focuses on the overall feel of the experience, aiming to eliminate friction and make site navigation intuitive. In contrast, UI design deals with the visual elements that users interact with, such as buttons, icons, typography,</w:t>
      </w:r>
    </w:p>
    <w:p>
      <w:pPr>
        <w:pStyle w:val="BlockText"/>
      </w:pPr>
      <w:r>
        <w:t xml:space="preserve">"A website is your digital storefront. In a competitive market like United States Chicago aesthetics must never compromise usability."</w:t>
      </w:r>
    </w:p>
    <w:p>
      <w:pPr>
        <w:pStyle w:val="FirstParagraph"/>
      </w:pPr>
      <w:r>
        <w:t xml:space="preserve">A web designer must conduct thorough user research to understand the target audience. This involves analyzing data on user behavior, heatmaps, and conversion funnels. For local businesses in United States Chicago, understanding the demographic nuances of different neighborhoods can inform design choices. For instance,</w:t>
      </w:r>
    </w:p>
    <w:bookmarkEnd w:id="22"/>
    <w:bookmarkStart w:id="24" w:name="X92a9c8eba2ae3d7e2423d7734addcdb442b7d16"/>
    <w:p>
      <w:pPr>
        <w:pStyle w:val="Heading2"/>
      </w:pPr>
      <w:r>
        <w:t xml:space="preserve">The Importance of Search Engine Optimization (SEO)</w:t>
      </w:r>
    </w:p>
    <w:p>
      <w:pPr>
        <w:pStyle w:val="FirstParagraph"/>
      </w:pPr>
      <w:r>
        <w:t xml:space="preserve">In the crowded digital landscape of United States Chicago visibility is paramount. A beautifully designed website is ineffective if it cannot be found by potential customers. This is where Search Engine Optimization (SEO) becomes inextricably linked with web design. A competent web designer integrates SEO best practices directly into the design and development process.</w:t>
      </w:r>
    </w:p>
    <w:p>
      <w:pPr>
        <w:pStyle w:val="BodyText"/>
      </w:pPr>
      <w:r>
        <w:t xml:space="preserve">This includes optimizing page load speeds, which are influenced by code efficiency and image compression; ensuring proper use of header tags (H1, H2, etc.) to structure content for search engine crawlers; and implementing schema markup to help search engines understand the context of the information presented. Furthermore semantic HTML structures aid in accessibility while simultaneously boosting SEO rankings.</w:t>
      </w:r>
    </w:p>
    <w:bookmarkStart w:id="23" w:name="local-seo-considerations"/>
    <w:p>
      <w:pPr>
        <w:pStyle w:val="Heading3"/>
      </w:pPr>
      <w:r>
        <w:t xml:space="preserve">Local SEO Considerations</w:t>
      </w:r>
    </w:p>
    <w:p>
      <w:pPr>
        <w:pStyle w:val="FirstParagraph"/>
      </w:pPr>
      <w:r>
        <w:t xml:space="preserve">For businesses operating within a specific geographic area such as United States Chicago local SEO is particularly crucial. Web designers must ensure that websites are optimized for local search queries. This involves integrating structured data for business locations, optimizing Google My Business listings through website links, and ensuring that NAP (Name,</w:t>
      </w:r>
    </w:p>
    <w:bookmarkEnd w:id="23"/>
    <w:bookmarkEnd w:id="24"/>
    <w:bookmarkStart w:id="25" w:name="accessibility-and-inclusivity"/>
    <w:p>
      <w:pPr>
        <w:pStyle w:val="Heading2"/>
      </w:pPr>
      <w:r>
        <w:t xml:space="preserve">Accessibility and Inclusivity</w:t>
      </w:r>
    </w:p>
    <w:p>
      <w:pPr>
        <w:pStyle w:val="FirstParagraph"/>
      </w:pPr>
      <w:r>
        <w:t xml:space="preserve">In recent years there has been a significant push towards digital accessibility. In the United States legal frameworks such as Section 508 of the Rehabilitation Act and guidelines from the Web Content Accessibility Guidelines (WCAG) emphasize the need for websites to be usable by people with disabilities. A web designer in United States Chicago must adhere to these standards to avoid potential legal liabilities and to serve a broader audience.</w:t>
      </w:r>
    </w:p>
    <w:p>
      <w:pPr>
        <w:pStyle w:val="BodyText"/>
      </w:pPr>
      <w:r>
        <w:t xml:space="preserve">Accessibility features include providing alt text for images, ensuring sufficient color contrast for visually impaired users, enabling keyboard navigation for those who cannot use a mouse,</w:t>
      </w:r>
    </w:p>
    <w:bookmarkEnd w:id="25"/>
    <w:bookmarkStart w:id="26" w:name="X24978f52c4936605ac0991afee2cb7831f13d24"/>
    <w:p>
      <w:pPr>
        <w:pStyle w:val="Heading2"/>
      </w:pPr>
      <w:r>
        <w:t xml:space="preserve">The Creative Ecosystem of United States Chicago</w:t>
      </w:r>
    </w:p>
    <w:p>
      <w:pPr>
        <w:pStyle w:val="FirstParagraph"/>
      </w:pPr>
      <w:r>
        <w:t xml:space="preserve">The city itself is a source of inspiration and influence on web design trends. Chicago has a rich history in graphic design architecture and advertising. The Art Deco influences seen in the skyline can translate into bold typography and strong geometric layouts in digital designs. Similarly the vibrant street art scene encourages designers to experiment with color palettes and unconventional imagery.</w:t>
      </w:r>
    </w:p>
    <w:p>
      <w:pPr>
        <w:pStyle w:val="BodyText"/>
      </w:pPr>
      <w:r>
        <w:t xml:space="preserve">Web designers who are attuned to this local culture can create websites that resonate deeply with Chicago residents. This cultural relevance builds trust and brand loyalty among local consumers who appreciate businesses that reflect their community's identity. Therefore the role of a web designer extends beyond technical execution; it involves cultural competency and an understanding of local market dynamics.</w:t>
      </w:r>
    </w:p>
    <w:bookmarkEnd w:id="26"/>
    <w:bookmarkStart w:id="27" w:name="conclusion"/>
    <w:p>
      <w:pPr>
        <w:pStyle w:val="Heading2"/>
      </w:pPr>
      <w:r>
        <w:t xml:space="preserve">Conclusion</w:t>
      </w:r>
    </w:p>
    <w:p>
      <w:pPr>
        <w:pStyle w:val="FirstParagraph"/>
      </w:pPr>
      <w:r>
        <w:t xml:space="preserve">In conclusion, the role of a web designer is far more complex than simply creating attractive web pages. It requires a harmonious blend of technical expertise aesthetic sensibility user psychology and strategic marketing knowledge. For businesses in United States Chicago this multifaceted skill set is indispensable for thriving in the modern digital economy.</w:t>
      </w:r>
    </w:p>
    <w:p>
      <w:pPr>
        <w:pStyle w:val="BodyText"/>
      </w:pPr>
      <w:r>
        <w:t xml:space="preserve">A skilled web designer ensures that a business is not only visible but also accessible engaging and trustworthy online. They adapt to changing technologies such as artificial intelligence integration voice search optimization and immersive 3D experiences. As United States Chicago continues to grow as a tech hub the demand for high-quality web design will only increase.</w:t>
      </w:r>
    </w:p>
    <w:p>
      <w:pPr>
        <w:pStyle w:val="BodyText"/>
      </w:pPr>
      <w:r>
        <w:t xml:space="preserve">Organizations must recognize that investing in professional web design is an investment in their future growth. By prioritizing user experience mobile responsiveness local SEO and accessibility businesses can establish a strong digital foothold. Ultimately the web designer serves as a crucial bridge between the physical world of United States Chicago commerce and the boundless potential of the global digital marketplace.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Web Designer in the Digital Landscape of United States Chicago</dc:title>
  <dc:creator/>
  <dc:language>en</dc:language>
  <cp:keywords/>
  <dcterms:created xsi:type="dcterms:W3CDTF">2026-07-29T14:05:33Z</dcterms:created>
  <dcterms:modified xsi:type="dcterms:W3CDTF">2026-07-29T14:05:33Z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