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p>
    <w:bookmarkStart w:id="27" w:name="Xaac969b046032e44bab07e59089cb3cc04c40ad"/>
    <w:p>
      <w:pPr>
        <w:pStyle w:val="Heading1"/>
      </w:pPr>
      <w:r>
        <w:t xml:space="preserve">The Strategic Role of the Welder in the Industrial Landscape of Brazil Rio de Janeiro</w:t>
      </w:r>
    </w:p>
    <w:p>
      <w:pPr>
        <w:pStyle w:val="FirstParagraph"/>
      </w:pPr>
      <w:r>
        <w:rPr>
          <w:bCs/>
          <w:b/>
        </w:rPr>
        <w:t xml:space="preserve">Abstract:</w:t>
      </w:r>
      <w:r>
        <w:br/>
      </w:r>
      <w:r>
        <w:t xml:space="preserve">This research paper analyzes the critical importance of professional welding within the specific industrial context of Brazil Rio de Janeiro. As a hub for energy, petrochemicals, and maritime logistics, this region relies heavily on high-precision joining technologies. This study examines the skill set required of a welder in this environment, focusing on adherence to international standards (API), safety protocols under tropical climates, and the economic impact of skilled manual labor. The findings suggest that the modern welder is not merely a manual laborer but a strategic asset in maintaining Brazil Rio de Janeiro’s status as an industrial powerhouse.</w:t>
      </w:r>
    </w:p>
    <w:bookmarkStart w:id="20" w:name="introduction"/>
    <w:p>
      <w:pPr>
        <w:pStyle w:val="Heading2"/>
      </w:pPr>
      <w:r>
        <w:t xml:space="preserve">1. Introduction</w:t>
      </w:r>
    </w:p>
    <w:p>
      <w:pPr>
        <w:pStyle w:val="FirstParagraph"/>
      </w:pPr>
      <w:r>
        <w:t xml:space="preserve">In the contemporary global economy, manufacturing and infrastructure development are underpinned by precision engineering and material integrity. Among the various trades essential to these sectors, welding stands out as a fundamental process that joins materials through fusion or pressure. In Brazil Rio de Janeiro, a region characterized by its complex industrial geography ranging from heavy offshore platforms to urban construction projects, the role of the welder has evolved significantly. This paper explores how the specific environmental and economic conditions of Brazil Rio de Janeiro dictate specialized requirements for welding professionals.</w:t>
      </w:r>
    </w:p>
    <w:p>
      <w:pPr>
        <w:pStyle w:val="BodyText"/>
      </w:pPr>
      <w:r>
        <w:t xml:space="preserve">Brazil Rio de Janeiro serves as a central node in South America’s energy sector. The presence of massive offshore oil fields requires rigorous maintenance and construction standards that exceed typical industrial norms. Consequently, the welder operating in this region must possess technical proficiency that aligns with international certifications. This research aims to highlight why the integration of skilled welding practices is vital for the sustained industrial growth and safety infrastructure of Brazil Rio de Janeiro.</w:t>
      </w:r>
    </w:p>
    <w:bookmarkEnd w:id="20"/>
    <w:bookmarkStart w:id="21" w:name="X86462be2c1a5e5e7bc2463df7af28ffffb29234"/>
    <w:p>
      <w:pPr>
        <w:pStyle w:val="Heading2"/>
      </w:pPr>
      <w:r>
        <w:t xml:space="preserve">2. Industrial Context: The Demand in Brazil Rio de Janeiro</w:t>
      </w:r>
    </w:p>
    <w:p>
      <w:pPr>
        <w:pStyle w:val="FirstParagraph"/>
      </w:pPr>
      <w:r>
        <w:t xml:space="preserve">The economic engine of Brazil Rio de Janeiro is heavily driven by its energy sector, particularly oil and gas extraction. With the pre-salt layers situated beneath the seabed off the coast of this state, there is a continuous demand for structural integrity in pipelines, platforms, and support vessels. The harsh marine environment introduces challenges such as high humidity, salt spray corrosion potential (even within protective coatings), and extreme pressure conditions.</w:t>
      </w:r>
    </w:p>
    <w:p>
      <w:pPr>
        <w:pStyle w:val="BodyText"/>
      </w:pPr>
      <w:r>
        <w:t xml:space="preserve">Furthermore, Brazil Rio de Janeiro boasts significant port activity at the Port of Rio de Janeiro. The logistics industry requires robust structural repairs on cargo ships and container handling equipment. Here, the welder plays a crucial role in minimizing downtime through efficient repair welding techniques. Unlike generic industrial settings, the operations in Brazil Rio de Janeiro often require "hot work" certifications and real-time monitoring due to the volatile nature of the materials being handled.</w:t>
      </w:r>
    </w:p>
    <w:bookmarkEnd w:id="21"/>
    <w:bookmarkStart w:id="22" w:name="technical-competencies-and-standards"/>
    <w:p>
      <w:pPr>
        <w:pStyle w:val="Heading2"/>
      </w:pPr>
      <w:r>
        <w:t xml:space="preserve">3. Technical Competencies and Standards</w:t>
      </w:r>
    </w:p>
    <w:p>
      <w:pPr>
        <w:pStyle w:val="FirstParagraph"/>
      </w:pPr>
      <w:r>
        <w:t xml:space="preserve">A competent welder in this region must master multiple welding processes, including Shielded Metal Arc Welding (SMAW), Gas Tungsten Arc Welding (GTAW/TIG), and Gas Metal Arc Welding (GMAW/MIG). Given the metallurgical diversity of equipment used in Brazil Rio de Janeiro’s industries—ranging from carbon steels to high-alloy stainless steels and duplex alloys—the welder must understand heat input controls to prevent metallurgical defects.</w:t>
      </w:r>
    </w:p>
    <w:p>
      <w:pPr>
        <w:pStyle w:val="BodyText"/>
      </w:pPr>
      <w:r>
        <w:t xml:space="preserve">Adherence to standards is non-negotiable. In the context of oil and gas, the welder in Brazil Rio de Janeiro must be certified according to American Petroleum Institute (API) specifications, particularly API 1104 for pipeline welding. Additionally, adherence to International Organization for Standardization (ISO) codes ensures that welds meet global safety benchmarks. The ability to interpret blueprints and technical drawings is also a prerequisite, as modern welding in this sector often involves complex geometries required by engineering designs.</w:t>
      </w:r>
    </w:p>
    <w:p>
      <w:pPr>
        <w:pStyle w:val="BodyText"/>
      </w:pPr>
      <w:r>
        <w:t xml:space="preserve">Non-destructive testing (NDT) knowledge is increasingly expected of senior welders. Understanding how radiographic, ultrasonic, or magnetic particle inspections will evaluate their work allows the welder to self-correct and ensure first-pass quality. This proactive approach reduces costly rework and delays in the fast-paced industrial environment of Brazil Rio de Janeiro.</w:t>
      </w:r>
    </w:p>
    <w:bookmarkEnd w:id="22"/>
    <w:bookmarkStart w:id="23" w:name="safety-and-environmental-considerations"/>
    <w:p>
      <w:pPr>
        <w:pStyle w:val="Heading2"/>
      </w:pPr>
      <w:r>
        <w:t xml:space="preserve">4. Safety and Environmental Considerations</w:t>
      </w:r>
    </w:p>
    <w:p>
      <w:pPr>
        <w:pStyle w:val="FirstParagraph"/>
      </w:pPr>
      <w:r>
        <w:t xml:space="preserve">The role of a welder extends beyond technical execution; it encompasses strict adherence to Occupational Health and Safety (OHS) protocols. In Brazil Rio de Janeiro, where temperatures can be high year-round, heat stress management is critical for workers wearing protective gear such as leather aprons and helmets. Employers must provide adequate hydration stations and rest periods to maintain worker efficiency.</w:t>
      </w:r>
    </w:p>
    <w:p>
      <w:pPr>
        <w:pStyle w:val="BodyText"/>
      </w:pPr>
      <w:r>
        <w:t xml:space="preserve">Fume extraction is another major concern. Welding produces hazardous fumes containing manganese, chromium, and nickel oxides. In confined spaces often found in shipyards or platform maintenance within Brazil Rio de Janeiro, forced ventilation systems are mandatory. The welder must be trained to recognize the signs of exposure and utilize respiratory protection equipment when engineering controls are insufficient.</w:t>
      </w:r>
    </w:p>
    <w:p>
      <w:pPr>
        <w:pStyle w:val="BodyText"/>
      </w:pPr>
      <w:r>
        <w:t xml:space="preserve">Environmental regulations in Brazil Rio de Janeiro have also tightened regarding waste disposal. Used electrodes, slag, and solvent containers must be disposed of according to IBAMA (Brazilian Institute of Environment and Renewable Natural Resources) guidelines. A responsible welder contributes to environmental stewardship by ensuring that no hazardous materials contaminate the local ecosystems surrounding industrial zones.</w:t>
      </w:r>
    </w:p>
    <w:bookmarkEnd w:id="23"/>
    <w:bookmarkStart w:id="24" w:name="Xa7b0772345a258be70797dc570f0239ff3246c6"/>
    <w:p>
      <w:pPr>
        <w:pStyle w:val="Heading2"/>
      </w:pPr>
      <w:r>
        <w:t xml:space="preserve">5. Economic Impact and Workforce Development</w:t>
      </w:r>
    </w:p>
    <w:p>
      <w:pPr>
        <w:pStyle w:val="FirstParagraph"/>
      </w:pPr>
      <w:r>
        <w:t xml:space="preserve">The scarcity of highly certified welders in Brazil Rio de Janeiro presents both a challenge and an opportunity for the local economy. Training programs, often supported by entities like SENAI (National Service for Industrial Learning), are essential to bridge the gap between academic knowledge and industrial application. By investing in vocational training, Brazil Rio de Janeiro can reduce its reliance on imported specialized labor.</w:t>
      </w:r>
    </w:p>
    <w:p>
      <w:pPr>
        <w:pStyle w:val="BodyText"/>
      </w:pPr>
      <w:r>
        <w:t xml:space="preserve">Skillful welders command higher wages due to their specialized certification requirements and the physical demands of their work. This contributes to local economic stability by increasing household disposable income in communities adjacent to industrial hubs. Moreover, a robust workforce of certified welders enhances investor confidence in Brazil Rio de Janeiro’s infrastructure reliability, encouraging further foreign direct investment in the region.</w:t>
      </w:r>
    </w:p>
    <w:bookmarkEnd w:id="24"/>
    <w:bookmarkStart w:id="26" w:name="conclusion"/>
    <w:p>
      <w:pPr>
        <w:pStyle w:val="Heading2"/>
      </w:pPr>
      <w:r>
        <w:t xml:space="preserve">6. Conclusion</w:t>
      </w:r>
    </w:p>
    <w:p>
      <w:pPr>
        <w:pStyle w:val="FirstParagraph"/>
      </w:pPr>
      <w:r>
        <w:t xml:space="preserve">In conclusion, the welder is an indispensable professional within the industrial ecosystem of Brazil Rio de Janeiro. Whether constructing new offshore platforms or maintaining critical port infrastructure, their expertise directly influences safety, efficiency, and economic output. The unique environmental and regulatory landscape of Brazil Rio de Janeiro demands a high level of technical proficiency and adherence to global standards.</w:t>
      </w:r>
    </w:p>
    <w:p>
      <w:pPr>
        <w:pStyle w:val="BodyText"/>
      </w:pPr>
      <w:r>
        <w:t xml:space="preserve">As the region continues to expand its industrial footprint, continuous education and rigorous safety protocols must remain priorities. Supporting the professional development of welders is not just a labor issue but a strategic imperative for maintaining Brazil Rio de Janeiro’s competitive edge in the global energy and manufacturing sectors. Future research should focus on automation integration in welding processes within this specific region to further enhance productivity while preserving human oversight.</w:t>
      </w:r>
    </w:p>
    <w:bookmarkStart w:id="25" w:name="references"/>
    <w:p>
      <w:pPr>
        <w:pStyle w:val="Heading3"/>
      </w:pPr>
      <w:r>
        <w:t xml:space="preserve">References</w:t>
      </w:r>
    </w:p>
    <w:p>
      <w:pPr>
        <w:pStyle w:val="FirstParagraph"/>
      </w:pPr>
      <w:r>
        <w:t xml:space="preserve">1. American Petroleum Institute. (2019). Specification for Welding Pipelines and Related Facilities (API 1104).</w:t>
      </w:r>
    </w:p>
    <w:p>
      <w:pPr>
        <w:pStyle w:val="BodyText"/>
      </w:pPr>
      <w:r>
        <w:t xml:space="preserve">2. Brazilian Institute of Environment and Renewable Natural Resources (IBAMA). Regulations on Hazardous Waste Disposal.</w:t>
      </w:r>
    </w:p>
    <w:p>
      <w:pPr>
        <w:pStyle w:val="BodyText"/>
      </w:pPr>
      <w:r>
        <w:t xml:space="preserve">3. SENAI Rio de Janeiro. (2023). Industrial Training Programs in Metalworking and Welding.</w:t>
      </w:r>
    </w:p>
    <w:p>
      <w:pPr>
        <w:pStyle w:val="BodyText"/>
      </w:pPr>
      <w:r>
        <w:t xml:space="preserve">4. International Organization for Standardization. ISO 9606: Qualification testing of welders — Fusion welding.</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Welder in the Industrial Landscape of Brazil Rio de Janeiro</dc:title>
  <dc:creator/>
  <dc:language>en</dc:language>
  <cp:keywords/>
  <dcterms:created xsi:type="dcterms:W3CDTF">2026-07-29T02:05:30Z</dcterms:created>
  <dcterms:modified xsi:type="dcterms:W3CDTF">2026-07-29T02:05:30Z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