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Zimbabwe</w:t>
      </w:r>
      <w:r>
        <w:t xml:space="preserve"> </w:t>
      </w:r>
      <w:r>
        <w:t xml:space="preserve">Harare</w:t>
      </w:r>
    </w:p>
    <w:bookmarkStart w:id="27" w:name="X3213c4c71c2b95b5a3ce7cd8f47a21360b04c37"/>
    <w:p>
      <w:pPr>
        <w:pStyle w:val="Heading1"/>
      </w:pPr>
      <w:r>
        <w:t xml:space="preserve">Research Proposal: Advancing Automotive Engineering Solutions for Sustainable Mobility in Zimbabwe Harare</w:t>
      </w:r>
    </w:p>
    <w:bookmarkStart w:id="20" w:name="introduction-and-background"/>
    <w:p>
      <w:pPr>
        <w:pStyle w:val="Heading2"/>
      </w:pPr>
      <w:r>
        <w:t xml:space="preserve">1. Introduction and Background</w:t>
      </w:r>
    </w:p>
    <w:p>
      <w:pPr>
        <w:pStyle w:val="FirstParagraph"/>
      </w:pPr>
      <w:r>
        <w:t xml:space="preserve">The automotive sector is a critical economic pillar in Zimbabwe, yet it faces severe challenges that impede national development and quality of life, particularly in the urban hub of Harare. With over 80% of vehicles being imported second-hand (often exceeding 15 years old), Zimbabwe Harare grapples with chronic infrastructure strain, excessive emissions contributing to air pollution (a major health concern in urban centers), and a lack of locally skilled Automotive Engineer professionals capable of adapting modern solutions to local conditions. This Research Proposal addresses the urgent need for context-specific automotive engineering innovation tailored to the unique socio-economic and environmental realities of Zimbabwe Harare. The primary objective is to develop practical, affordable, and sustainable automotive engineering strategies that enhance vehicle efficiency, reduce emissions, improve repair accessibility, and foster local job creation within Harare's rapidly growing urban landscape.</w:t>
      </w:r>
    </w:p>
    <w:bookmarkEnd w:id="20"/>
    <w:bookmarkStart w:id="21" w:name="problem-statement"/>
    <w:p>
      <w:pPr>
        <w:pStyle w:val="Heading2"/>
      </w:pPr>
      <w:r>
        <w:t xml:space="preserve">2. Problem Statement</w:t>
      </w:r>
    </w:p>
    <w:p>
      <w:pPr>
        <w:pStyle w:val="FirstParagraph"/>
      </w:pPr>
      <w:r>
        <w:t xml:space="preserve">Zimbabwe Harare’s transportation system is characterized by a predominantly aging fleet operating on deteriorating road infrastructure. This leads to: (i) significantly higher fuel consumption and greenhouse gas emissions compared to modern standards, exacerbating environmental degradation and public health issues; (ii) frequent breakdowns causing severe traffic congestion in the city center, costing the economy an estimated 2-3% of GDP annually; (iii) a critical shortage of skilled Automotive Engineer technicians capable of performing complex diagnostics, implementing emission controls, and utilizing locally available spare parts. Existing studies largely focus on developed economies or generic African contexts, failing to address Harare’s specific challenges: limited access to genuine spare parts, high import costs for maintenance equipment, volatile electricity supply affecting workshop operations, and the need for vehicle modifications suited to local fuel quality (e.g., low-sulfur diesel). This gap in localized research directly hinders the potential of an Automotive Engineer in Zimbabwe Harare to contribute meaningfully to sustainable mobility.</w:t>
      </w:r>
    </w:p>
    <w:bookmarkEnd w:id="21"/>
    <w:bookmarkStart w:id="22" w:name="research-objectives"/>
    <w:p>
      <w:pPr>
        <w:pStyle w:val="Heading2"/>
      </w:pPr>
      <w:r>
        <w:t xml:space="preserve">3. Research Objectives</w:t>
      </w:r>
    </w:p>
    <w:p>
      <w:pPr>
        <w:pStyle w:val="FirstParagraph"/>
      </w:pPr>
      <w:r>
        <w:t xml:space="preserve">This comprehensive Research Proposal aims to achieve the following specific objectives within the Zimbabwe Harare context:</w:t>
      </w:r>
    </w:p>
    <w:p>
      <w:pPr>
        <w:numPr>
          <w:ilvl w:val="0"/>
          <w:numId w:val="1001"/>
        </w:numPr>
        <w:pStyle w:val="Compact"/>
      </w:pPr>
      <w:r>
        <w:t xml:space="preserve">To conduct a detailed diagnostic assessment of vehicle emission levels, common mechanical failures, and repair practices across key Harare transportation corridors (e.g., Mbare, Highfield, Borrowdale).</w:t>
      </w:r>
    </w:p>
    <w:p>
      <w:pPr>
        <w:numPr>
          <w:ilvl w:val="0"/>
          <w:numId w:val="1001"/>
        </w:numPr>
        <w:pStyle w:val="Compact"/>
      </w:pPr>
      <w:r>
        <w:t xml:space="preserve">To identify viable and cost-effective modifications for older vehicle models commonly found in Zimbabwe Harare that improve fuel efficiency by at least 15% and reduce harmful emissions by 25%.</w:t>
      </w:r>
    </w:p>
    <w:p>
      <w:pPr>
        <w:numPr>
          <w:ilvl w:val="0"/>
          <w:numId w:val="1001"/>
        </w:numPr>
        <w:pStyle w:val="Compact"/>
      </w:pPr>
      <w:r>
        <w:t xml:space="preserve">To develop a practical training module for local Automotive Engineer technicians, focusing on diagnostic techniques using affordable tools, sustainable repair practices, and the integration of locally sourced components.</w:t>
      </w:r>
    </w:p>
    <w:p>
      <w:pPr>
        <w:numPr>
          <w:ilvl w:val="0"/>
          <w:numId w:val="1001"/>
        </w:numPr>
        <w:pStyle w:val="Compact"/>
      </w:pPr>
      <w:r>
        <w:t xml:space="preserve">To propose a framework for establishing micro-enterprise repair hubs in Harare suburbs to decentralize maintenance services and reduce vehicle downtime.</w:t>
      </w:r>
    </w:p>
    <w:bookmarkEnd w:id="22"/>
    <w:bookmarkStart w:id="23" w:name="literature-review-gaps-identification"/>
    <w:p>
      <w:pPr>
        <w:pStyle w:val="Heading2"/>
      </w:pPr>
      <w:r>
        <w:t xml:space="preserve">4. Literature Review (Gaps Identification)</w:t>
      </w:r>
    </w:p>
    <w:p>
      <w:pPr>
        <w:pStyle w:val="FirstParagraph"/>
      </w:pPr>
      <w:r>
        <w:t xml:space="preserve">While global literature on automotive engineering advancements is vast, relevant studies focused explicitly on Zimbabwean urban environments are scarce. Existing research often assumes access to advanced technology and stable infrastructure not present in Harare. Studies from South Africa or Kenya provide partial insights but lack adaptation for Zimbabwe's specific fuel mix, vehicle age profile, and economic constraints. Crucially, there is a paucity of empirical data on the actual operational challenges faced by Automotive Engineer professionals working within the Harare ecosystem – particularly regarding parts availability chains and the socio-economic impact of repair delays. This Research Proposal directly addresses these identified gaps through primary fieldwork and context-specific solution design centered in Zimbabwe Harare.</w:t>
      </w:r>
    </w:p>
    <w:bookmarkEnd w:id="23"/>
    <w:bookmarkStart w:id="24" w:name="methodology"/>
    <w:p>
      <w:pPr>
        <w:pStyle w:val="Heading2"/>
      </w:pPr>
      <w:r>
        <w:t xml:space="preserve">5. Methodology</w:t>
      </w:r>
    </w:p>
    <w:p>
      <w:pPr>
        <w:pStyle w:val="FirstParagraph"/>
      </w:pPr>
      <w:r>
        <w:t xml:space="preserve">This mixed-methods research will be conducted over 18 months within Zimbabwe Harare:</w:t>
      </w:r>
    </w:p>
    <w:p>
      <w:pPr>
        <w:numPr>
          <w:ilvl w:val="0"/>
          <w:numId w:val="1002"/>
        </w:numPr>
        <w:pStyle w:val="Compact"/>
      </w:pPr>
      <w:r>
        <w:rPr>
          <w:bCs/>
          <w:b/>
        </w:rPr>
        <w:t xml:space="preserve">Phase 1 (3 months):</w:t>
      </w:r>
      <w:r>
        <w:t xml:space="preserve"> </w:t>
      </w:r>
      <w:r>
        <w:t xml:space="preserve">Desk review of Zimbabwean transport policies, emissions data from ZES (Zimbabwe Environmental Management Agency), and existing workshop reports. Site visits to key Harare transport hubs and workshops.</w:t>
      </w:r>
    </w:p>
    <w:p>
      <w:pPr>
        <w:numPr>
          <w:ilvl w:val="0"/>
          <w:numId w:val="1002"/>
        </w:numPr>
        <w:pStyle w:val="Compact"/>
      </w:pPr>
      <w:r>
        <w:rPr>
          <w:bCs/>
          <w:b/>
        </w:rPr>
        <w:t xml:space="preserve">Phase 2 (6 months):</w:t>
      </w:r>
      <w:r>
        <w:t xml:space="preserve"> </w:t>
      </w:r>
      <w:r>
        <w:t xml:space="preserve">Field survey involving 150 vehicle owners/drivers across diverse Harare neighborhoods to gather data on maintenance frequency, costs, breakdown causes, and emission experiences. Collaborate with the Zimbabwe Automobile Association (ZAA) for access to workshop data.</w:t>
      </w:r>
    </w:p>
    <w:p>
      <w:pPr>
        <w:numPr>
          <w:ilvl w:val="0"/>
          <w:numId w:val="1002"/>
        </w:numPr>
        <w:pStyle w:val="Compact"/>
      </w:pPr>
      <w:r>
        <w:rPr>
          <w:bCs/>
          <w:b/>
        </w:rPr>
        <w:t xml:space="preserve">Phase 3 (6 months):</w:t>
      </w:r>
      <w:r>
        <w:t xml:space="preserve"> </w:t>
      </w:r>
      <w:r>
        <w:t xml:space="preserve">Laboratory testing (using mobile diagnostic units) of common vehicle models in Harare; development and prototyping of fuel/efficiency modification kits suitable for local conditions. Partner with the National University of Science and Technology (NUST), Harare, for engineering support.</w:t>
      </w:r>
    </w:p>
    <w:p>
      <w:pPr>
        <w:numPr>
          <w:ilvl w:val="0"/>
          <w:numId w:val="1002"/>
        </w:numPr>
        <w:pStyle w:val="Compact"/>
      </w:pPr>
      <w:r>
        <w:rPr>
          <w:bCs/>
          <w:b/>
        </w:rPr>
        <w:t xml:space="preserve">Phase 4 (3 months):</w:t>
      </w:r>
      <w:r>
        <w:t xml:space="preserve"> </w:t>
      </w:r>
      <w:r>
        <w:t xml:space="preserve">Development and pilot testing of the Automotive Engineer training module at a vocational college in Harare; evaluation of micro-enterprise hub feasibility with local entrepreneurs.</w:t>
      </w:r>
    </w:p>
    <w:p>
      <w:pPr>
        <w:numPr>
          <w:ilvl w:val="0"/>
          <w:numId w:val="1002"/>
        </w:numPr>
        <w:pStyle w:val="Compact"/>
      </w:pPr>
      <w:r>
        <w:rPr>
          <w:bCs/>
          <w:b/>
        </w:rPr>
        <w:t xml:space="preserve">Data Analysis:</w:t>
      </w:r>
      <w:r>
        <w:t xml:space="preserve"> </w:t>
      </w:r>
      <w:r>
        <w:t xml:space="preserve">Utilize statistical software (SPSS) for quantitative survey data and thematic analysis for qualitative workshop interviews. All findings will be contextualized within Zimbabwe Harare's specific urban mobility challenges.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tangible outcomes directly benefiting Zimbabwe Harare:</w:t>
      </w:r>
    </w:p>
    <w:p>
      <w:pPr>
        <w:numPr>
          <w:ilvl w:val="0"/>
          <w:numId w:val="1003"/>
        </w:numPr>
        <w:pStyle w:val="Compact"/>
      </w:pPr>
      <w:r>
        <w:rPr>
          <w:bCs/>
          <w:b/>
        </w:rPr>
        <w:t xml:space="preserve">Practical Engineering Solutions:</w:t>
      </w:r>
      <w:r>
        <w:t xml:space="preserve"> </w:t>
      </w:r>
      <w:r>
        <w:t xml:space="preserve">A validated set of modifications for common vehicle types in Harare, significantly improving efficiency and reducing pollution – a direct contribution by the Automotive Engineer to environmental sustainability.</w:t>
      </w:r>
    </w:p>
    <w:p>
      <w:pPr>
        <w:numPr>
          <w:ilvl w:val="0"/>
          <w:numId w:val="1003"/>
        </w:numPr>
        <w:pStyle w:val="Compact"/>
      </w:pPr>
      <w:r>
        <w:rPr>
          <w:bCs/>
          <w:b/>
        </w:rPr>
        <w:t xml:space="preserve">Enhanced Technical Capacity:</w:t>
      </w:r>
      <w:r>
        <w:t xml:space="preserve"> </w:t>
      </w:r>
      <w:r>
        <w:t xml:space="preserve">A deployable training curriculum for Automotive Engineer technicians, raising skill levels within Harare's workforce and improving service quality across the city.</w:t>
      </w:r>
    </w:p>
    <w:p>
      <w:pPr>
        <w:numPr>
          <w:ilvl w:val="0"/>
          <w:numId w:val="1003"/>
        </w:numPr>
        <w:pStyle w:val="Compact"/>
      </w:pPr>
      <w:r>
        <w:rPr>
          <w:bCs/>
          <w:b/>
        </w:rPr>
        <w:t xml:space="preserve">Economic Impact:</w:t>
      </w:r>
      <w:r>
        <w:t xml:space="preserve"> </w:t>
      </w:r>
      <w:r>
        <w:t xml:space="preserve">A model for sustainable micro-repair hubs in underserved Harare suburbs, creating local jobs and reducing vehicle downtime costs for citizens – a critical step towards economic resilience.</w:t>
      </w:r>
    </w:p>
    <w:p>
      <w:pPr>
        <w:numPr>
          <w:ilvl w:val="0"/>
          <w:numId w:val="1003"/>
        </w:numPr>
        <w:pStyle w:val="Compact"/>
      </w:pPr>
      <w:r>
        <w:rPr>
          <w:bCs/>
          <w:b/>
        </w:rPr>
        <w:t xml:space="preserve">Policy Contribution:</w:t>
      </w:r>
      <w:r>
        <w:t xml:space="preserve"> </w:t>
      </w:r>
      <w:r>
        <w:t xml:space="preserve">Data-driven recommendations for the Ministry of Transport, Communication and Infrastructural Development (Zimbabwe), specifically addressing infrastructure needs and incentives for modernizing the fleet in Harare.</w:t>
      </w:r>
    </w:p>
    <w:p>
      <w:pPr>
        <w:pStyle w:val="FirstParagraph"/>
      </w:pPr>
      <w:r>
        <w:t xml:space="preserve">The significance extends beyond technical fixes; it empowers local Automotive Engineer professionals as catalysts for cleaner air, reduced transport costs, and a more robust local economy within Zimbabwe Harare. This Research Proposal is not merely academic; it is a strategic intervention designed to make the role of the Automotive Engineer in Zimbabwe Harare central to solving the city's mobility crisis.</w:t>
      </w:r>
    </w:p>
    <w:bookmarkEnd w:id="25"/>
    <w:bookmarkStart w:id="26" w:name="conclusion"/>
    <w:p>
      <w:pPr>
        <w:pStyle w:val="Heading2"/>
      </w:pPr>
      <w:r>
        <w:t xml:space="preserve">7. Conclusion</w:t>
      </w:r>
    </w:p>
    <w:p>
      <w:pPr>
        <w:pStyle w:val="FirstParagraph"/>
      </w:pPr>
      <w:r>
        <w:t xml:space="preserve">The escalating challenges of urban transportation in Zimbabwe Harare demand immediate, context-specific innovation from the field of automotive engineering. This Research Proposal provides a clear, actionable roadmap to develop and implement sustainable solutions tailored for Harare's unique environment. By focusing on practical modifications, workforce development for the Automotive Engineer, and decentralized service models, this research directly addresses critical gaps identified in current Zimbabwean transport systems. The successful execution of this proposal will position Harare as a model for sustainable urban mobility in Africa, demonstrating how localized engineering expertise can overcome significant infrastructural and economic hurdles to build a cleaner, more efficient future for Zimbabwe's capital city. Investing in this Research Proposal is investing directly in the capacity of the Automotive Engineer to transform mobility for millions living and working within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Zimbabwe Harare</dc:title>
  <dc:creator/>
  <dc:language>en</dc:language>
  <cp:keywords/>
  <dcterms:created xsi:type="dcterms:W3CDTF">2026-07-20T22:59:48Z</dcterms:created>
  <dcterms:modified xsi:type="dcterms:W3CDTF">2026-07-20T22:59:48Z</dcterms:modified>
</cp:coreProperties>
</file>

<file path=docProps/custom.xml><?xml version="1.0" encoding="utf-8"?>
<Properties xmlns="http://schemas.openxmlformats.org/officeDocument/2006/custom-properties" xmlns:vt="http://schemas.openxmlformats.org/officeDocument/2006/docPropsVTypes"/>
</file>