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Smart</w:t>
      </w:r>
      <w:r>
        <w:t xml:space="preserve"> </w:t>
      </w:r>
      <w:r>
        <w:t xml:space="preserve">City</w:t>
      </w:r>
      <w:r>
        <w:t xml:space="preserve"> </w:t>
      </w:r>
      <w:r>
        <w:t xml:space="preserve">Infrastructure</w:t>
      </w:r>
      <w:r>
        <w:t xml:space="preserve"> </w:t>
      </w:r>
      <w:r>
        <w:t xml:space="preserve">for</w:t>
      </w:r>
      <w:r>
        <w:t xml:space="preserve"> </w:t>
      </w:r>
      <w:r>
        <w:t xml:space="preserve">Colombo,</w:t>
      </w:r>
      <w:r>
        <w:t xml:space="preserve"> </w:t>
      </w:r>
      <w:r>
        <w:t xml:space="preserve">Sri</w:t>
      </w:r>
      <w:r>
        <w:t xml:space="preserve"> </w:t>
      </w:r>
      <w:r>
        <w:t xml:space="preserve">Lanka</w:t>
      </w:r>
    </w:p>
    <w:bookmarkStart w:id="28" w:name="X3f72cf125783f21ec86599b421b1f1bc39fa005"/>
    <w:p>
      <w:pPr>
        <w:pStyle w:val="Heading1"/>
      </w:pPr>
      <w:r>
        <w:t xml:space="preserve">Research Proposal: Developing Context-Aware Intelligent Systems for Urban Resilience in Sri Lanka Colombo</w:t>
      </w:r>
    </w:p>
    <w:bookmarkStart w:id="20" w:name="abstract"/>
    <w:p>
      <w:pPr>
        <w:pStyle w:val="Heading2"/>
      </w:pPr>
      <w:r>
        <w:t xml:space="preserve">Abstract</w:t>
      </w:r>
    </w:p>
    <w:p>
      <w:pPr>
        <w:pStyle w:val="FirstParagraph"/>
      </w:pPr>
      <w:r>
        <w:t xml:space="preserve">This research proposal outlines a critical investigation into the design and implementation of context-aware intelligent systems tailored for the unique urban challenges of Sri Lanka Colombo. As the commercial capital and most populous city in Sri Lanka, Colombo faces escalating pressures from rapid urbanization, climate vulnerability, and digital infrastructure gaps. This study directly addresses the urgent need for locally relevant</w:t>
      </w:r>
      <w:r>
        <w:t xml:space="preserve"> </w:t>
      </w:r>
      <w:r>
        <w:rPr>
          <w:bCs/>
          <w:b/>
        </w:rPr>
        <w:t xml:space="preserve">Computer Engineer</w:t>
      </w:r>
      <w:r>
        <w:t xml:space="preserve">-driven innovation to build resilient smart city frameworks. The proposed research will develop adaptive algorithms for traffic management, flood prediction, and energy optimization using low-cost IoT sensors deployed across Colombo's critical zones. With a focus on affordability, scalability, and cultural relevance, this project positions Sri Lanka Colombo as a model for sustainable urban tech development in the Global South.</w:t>
      </w:r>
    </w:p>
    <w:bookmarkEnd w:id="20"/>
    <w:bookmarkStart w:id="21" w:name="Xaf2f2834edd1ca2e861b86a5946daec039770d6"/>
    <w:p>
      <w:pPr>
        <w:pStyle w:val="Heading2"/>
      </w:pPr>
      <w:r>
        <w:t xml:space="preserve">1. Introduction: The Imperative for Localized Computer Engineering in Sri Lanka</w:t>
      </w:r>
    </w:p>
    <w:p>
      <w:pPr>
        <w:pStyle w:val="FirstParagraph"/>
      </w:pPr>
      <w:r>
        <w:t xml:space="preserve">Sri Lanka Colombo serves as the nerve center of the nation's economic and technological growth, hosting over 40% of Sri Lanka's IT/BPO industry and attracting significant foreign investment. However, its infrastructure struggles to keep pace with population growth (now exceeding 6 million in the metropolitan area) and climate threats like monsoon flooding and coastal erosion. Current smart city initiatives often import Western solutions that fail due to mismatched cost structures, environmental conditions, or user needs. This gap necessitates a dedicated</w:t>
      </w:r>
      <w:r>
        <w:t xml:space="preserve"> </w:t>
      </w:r>
      <w:r>
        <w:rPr>
          <w:bCs/>
          <w:b/>
        </w:rPr>
        <w:t xml:space="preserve">Research Proposal</w:t>
      </w:r>
      <w:r>
        <w:t xml:space="preserve"> </w:t>
      </w:r>
      <w:r>
        <w:t xml:space="preserve">led by Sri Lankan</w:t>
      </w:r>
      <w:r>
        <w:t xml:space="preserve"> </w:t>
      </w:r>
      <w:r>
        <w:rPr>
          <w:bCs/>
          <w:b/>
        </w:rPr>
        <w:t xml:space="preserve">Computer Engineer</w:t>
      </w:r>
      <w:r>
        <w:t xml:space="preserve">s who deeply understand Colombo's socio-technical landscape. Our research bridges this divide by placing local engineering expertise at the forefront of urban innovation.</w:t>
      </w:r>
    </w:p>
    <w:bookmarkEnd w:id="21"/>
    <w:bookmarkStart w:id="22" w:name="X7aa1155b3774815cdfbc71f15a84d73f8eac71b"/>
    <w:p>
      <w:pPr>
        <w:pStyle w:val="Heading2"/>
      </w:pPr>
      <w:r>
        <w:t xml:space="preserve">2. Problem Statement: Infrastructure Gaps in Colombo's Digital Transition</w:t>
      </w:r>
    </w:p>
    <w:p>
      <w:pPr>
        <w:pStyle w:val="FirstParagraph"/>
      </w:pPr>
      <w:r>
        <w:t xml:space="preserve">Colombo faces three critical, interlinked challenges:</w:t>
      </w:r>
    </w:p>
    <w:p>
      <w:pPr>
        <w:numPr>
          <w:ilvl w:val="0"/>
          <w:numId w:val="1001"/>
        </w:numPr>
        <w:pStyle w:val="Compact"/>
      </w:pPr>
      <w:r>
        <w:rPr>
          <w:bCs/>
          <w:b/>
        </w:rPr>
        <w:t xml:space="preserve">Transportation Congestion:</w:t>
      </w:r>
      <w:r>
        <w:t xml:space="preserve"> </w:t>
      </w:r>
      <w:r>
        <w:t xml:space="preserve">Average commute times exceed 90 minutes due to outdated traffic control systems.</w:t>
      </w:r>
    </w:p>
    <w:p>
      <w:pPr>
        <w:numPr>
          <w:ilvl w:val="0"/>
          <w:numId w:val="1001"/>
        </w:numPr>
        <w:pStyle w:val="Compact"/>
      </w:pPr>
      <w:r>
        <w:rPr>
          <w:bCs/>
          <w:b/>
        </w:rPr>
        <w:t xml:space="preserve">Climate Vulnerability:</w:t>
      </w:r>
      <w:r>
        <w:t xml:space="preserve"> </w:t>
      </w:r>
      <w:r>
        <w:t xml:space="preserve">Flooding in low-lying areas like Pettah causes $25M+ in annual economic losses (World Bank, 2023).</w:t>
      </w:r>
    </w:p>
    <w:p>
      <w:pPr>
        <w:numPr>
          <w:ilvl w:val="0"/>
          <w:numId w:val="1001"/>
        </w:numPr>
        <w:pStyle w:val="Compact"/>
      </w:pPr>
      <w:r>
        <w:rPr>
          <w:bCs/>
          <w:b/>
        </w:rPr>
        <w:t xml:space="preserve">Digital Divide:</w:t>
      </w:r>
      <w:r>
        <w:t xml:space="preserve"> </w:t>
      </w:r>
      <w:r>
        <w:t xml:space="preserve">Only 43% of Colombo's informal settlements have reliable broadband access (CBSL, 2024), hindering inclusive smart solutions.</w:t>
      </w:r>
    </w:p>
    <w:p>
      <w:pPr>
        <w:pStyle w:val="FirstParagraph"/>
      </w:pPr>
      <w:r>
        <w:t xml:space="preserve">Global tech frameworks ignore Sri Lanka Colombo's reality: high humidity damaging sensors, monsoon disruptions to connectivity, and limited municipal budgets for expensive proprietary systems. This research directly tackles these gaps by developing low-cost, climate-adaptive</w:t>
      </w:r>
      <w:r>
        <w:t xml:space="preserve"> </w:t>
      </w:r>
      <w:r>
        <w:rPr>
          <w:bCs/>
          <w:b/>
        </w:rPr>
        <w:t xml:space="preserve">Computer Engineer</w:t>
      </w:r>
      <w:r>
        <w:t xml:space="preserve">-centric infrastructure.</w:t>
      </w:r>
    </w:p>
    <w:bookmarkEnd w:id="22"/>
    <w:bookmarkStart w:id="23" w:name="research-objectives"/>
    <w:p>
      <w:pPr>
        <w:pStyle w:val="Heading2"/>
      </w:pPr>
      <w:r>
        <w:t xml:space="preserve">3. Research Objectives</w:t>
      </w:r>
    </w:p>
    <w:p>
      <w:pPr>
        <w:pStyle w:val="FirstParagraph"/>
      </w:pPr>
      <w:r>
        <w:t xml:space="preserve">This project aims to deliver:</w:t>
      </w:r>
    </w:p>
    <w:p>
      <w:pPr>
        <w:numPr>
          <w:ilvl w:val="0"/>
          <w:numId w:val="1002"/>
        </w:numPr>
        <w:pStyle w:val="Compact"/>
      </w:pPr>
      <w:r>
        <w:rPr>
          <w:bCs/>
          <w:b/>
        </w:rPr>
        <w:t xml:space="preserve">Localized AI Models:</w:t>
      </w:r>
      <w:r>
        <w:t xml:space="preserve"> </w:t>
      </w:r>
      <w:r>
        <w:t xml:space="preserve">Train flood prediction algorithms using Colombo-specific rainfall data and topography, reducing false alarms by 35% compared to generic models.</w:t>
      </w:r>
    </w:p>
    <w:p>
      <w:pPr>
        <w:numPr>
          <w:ilvl w:val="0"/>
          <w:numId w:val="1002"/>
        </w:numPr>
        <w:pStyle w:val="Compact"/>
      </w:pPr>
      <w:r>
        <w:rPr>
          <w:bCs/>
          <w:b/>
        </w:rPr>
        <w:t xml:space="preserve">Crowd-Sourced Traffic Analytics:</w:t>
      </w:r>
      <w:r>
        <w:t xml:space="preserve"> </w:t>
      </w:r>
      <w:r>
        <w:t xml:space="preserve">Develop an open-source traffic monitoring system using smartphones (not costly cameras) for real-time congestion mapping across 20 key corridors in Colombo.</w:t>
      </w:r>
    </w:p>
    <w:p>
      <w:pPr>
        <w:numPr>
          <w:ilvl w:val="0"/>
          <w:numId w:val="1002"/>
        </w:numPr>
        <w:pStyle w:val="Compact"/>
      </w:pPr>
      <w:r>
        <w:rPr>
          <w:bCs/>
          <w:b/>
        </w:rPr>
        <w:t xml:space="preserve">Energy-Efficient IoT Deployment:</w:t>
      </w:r>
      <w:r>
        <w:t xml:space="preserve"> </w:t>
      </w:r>
      <w:r>
        <w:t xml:space="preserve">Create a solar-powered sensor network for air quality/temperature monitoring, tested in Colombo’s industrial zones with 6-month battery life.</w:t>
      </w:r>
    </w:p>
    <w:p>
      <w:pPr>
        <w:numPr>
          <w:ilvl w:val="0"/>
          <w:numId w:val="1002"/>
        </w:numPr>
        <w:pStyle w:val="Compact"/>
      </w:pPr>
      <w:r>
        <w:rPr>
          <w:bCs/>
          <w:b/>
        </w:rPr>
        <w:t xml:space="preserve">Community Tech Integration:</w:t>
      </w:r>
      <w:r>
        <w:t xml:space="preserve"> </w:t>
      </w:r>
      <w:r>
        <w:t xml:space="preserve">Co-design solutions with local communities (e.g., kiosk-based interfaces in Sinhala/Tamil) ensuring adoption beyond tech-savvy users.</w:t>
      </w:r>
    </w:p>
    <w:bookmarkEnd w:id="23"/>
    <w:bookmarkStart w:id="24" w:name="methodology-a-sri-lanka-centric-approach"/>
    <w:p>
      <w:pPr>
        <w:pStyle w:val="Heading2"/>
      </w:pPr>
      <w:r>
        <w:t xml:space="preserve">4. Methodology: A Sri Lanka-Centric Approach</w:t>
      </w:r>
    </w:p>
    <w:p>
      <w:pPr>
        <w:pStyle w:val="FirstParagraph"/>
      </w:pPr>
      <w:r>
        <w:t xml:space="preserve">We propose a 12-month iterative methodology grounded in Colombo’s reality:</w:t>
      </w:r>
    </w:p>
    <w:p>
      <w:pPr>
        <w:numPr>
          <w:ilvl w:val="0"/>
          <w:numId w:val="1003"/>
        </w:numPr>
        <w:pStyle w:val="Compact"/>
      </w:pPr>
      <w:r>
        <w:rPr>
          <w:bCs/>
          <w:b/>
        </w:rPr>
        <w:t xml:space="preserve">Phase 1 (Months 1-3): Context Mapping</w:t>
      </w:r>
      <w:r>
        <w:t xml:space="preserve"> </w:t>
      </w:r>
      <w:r>
        <w:t xml:space="preserve">– Partner with Colombo Municipal Council and University of Moratuwa to document infrastructure gaps via field surveys across 5 districts.</w:t>
      </w:r>
    </w:p>
    <w:p>
      <w:pPr>
        <w:numPr>
          <w:ilvl w:val="0"/>
          <w:numId w:val="1003"/>
        </w:numPr>
        <w:pStyle w:val="Compact"/>
      </w:pPr>
      <w:r>
        <w:rPr>
          <w:bCs/>
          <w:b/>
        </w:rPr>
        <w:t xml:space="preserve">Phase 2 (Months 4-7): Solution Prototyping</w:t>
      </w:r>
      <w:r>
        <w:t xml:space="preserve"> </w:t>
      </w:r>
      <w:r>
        <w:t xml:space="preserve">– Build hardware/software using low-cost Raspberry Pi sensors (cost: ~$15/unit vs. $500 commercial alternatives) and train models on Colombo's historical weather/traffic data.</w:t>
      </w:r>
    </w:p>
    <w:p>
      <w:pPr>
        <w:numPr>
          <w:ilvl w:val="0"/>
          <w:numId w:val="1003"/>
        </w:numPr>
        <w:pStyle w:val="Compact"/>
      </w:pPr>
      <w:r>
        <w:rPr>
          <w:bCs/>
          <w:b/>
        </w:rPr>
        <w:t xml:space="preserve">Phase 3 (Months 8-10): Field Testing</w:t>
      </w:r>
      <w:r>
        <w:t xml:space="preserve"> </w:t>
      </w:r>
      <w:r>
        <w:t xml:space="preserve">– Deploy prototypes in Kollupitiya and Fort area, collecting real-time performance data during monsoon season.</w:t>
      </w:r>
    </w:p>
    <w:p>
      <w:pPr>
        <w:numPr>
          <w:ilvl w:val="0"/>
          <w:numId w:val="1003"/>
        </w:numPr>
        <w:pStyle w:val="Compact"/>
      </w:pPr>
      <w:r>
        <w:rPr>
          <w:bCs/>
          <w:b/>
        </w:rPr>
        <w:t xml:space="preserve">Phase 4 (Months 11-12): Community Co-Creation &amp; Policy Framework</w:t>
      </w:r>
      <w:r>
        <w:t xml:space="preserve"> </w:t>
      </w:r>
      <w:r>
        <w:t xml:space="preserve">– Workshop findings with local</w:t>
      </w:r>
      <w:r>
        <w:t xml:space="preserve"> </w:t>
      </w:r>
      <w:r>
        <w:rPr>
          <w:bCs/>
          <w:b/>
        </w:rPr>
        <w:t xml:space="preserve">Computer Engineer</w:t>
      </w:r>
      <w:r>
        <w:t xml:space="preserve">s, municipal officials, and residents to refine systems and draft a Colombo Smart City Implementation Guide.</w:t>
      </w:r>
    </w:p>
    <w:p>
      <w:pPr>
        <w:pStyle w:val="FirstParagraph"/>
      </w:pPr>
      <w:r>
        <w:t xml:space="preserve">All data will be stored on Sri Lankan cloud servers (e.g., LankaConnect) ensuring compliance with national data sovereignty laws. The project leverages existing</w:t>
      </w:r>
      <w:r>
        <w:t xml:space="preserve"> </w:t>
      </w:r>
      <w:r>
        <w:rPr>
          <w:bCs/>
          <w:b/>
        </w:rPr>
        <w:t xml:space="preserve">Computer Engineer</w:t>
      </w:r>
      <w:r>
        <w:t xml:space="preserve"> </w:t>
      </w:r>
      <w:r>
        <w:t xml:space="preserve">talent at institutions like SLIIT and IIT Colombo, avoiding reliance on foreign consultants.</w:t>
      </w:r>
    </w:p>
    <w:bookmarkEnd w:id="24"/>
    <w:bookmarkStart w:id="25" w:name="X6a75efd1bc12b97af442d25076d8bc1062c850d"/>
    <w:p>
      <w:pPr>
        <w:pStyle w:val="Heading2"/>
      </w:pPr>
      <w:r>
        <w:t xml:space="preserve">5. Expected Impact: Transforming Sri Lanka Colombo's Urban Fabric</w:t>
      </w:r>
    </w:p>
    <w:p>
      <w:pPr>
        <w:pStyle w:val="FirstParagraph"/>
      </w:pPr>
      <w:r>
        <w:t xml:space="preserve">This research will deliver immediate, scalable benefits for Sri Lanka:</w:t>
      </w:r>
    </w:p>
    <w:p>
      <w:pPr>
        <w:numPr>
          <w:ilvl w:val="0"/>
          <w:numId w:val="1004"/>
        </w:numPr>
        <w:pStyle w:val="Compact"/>
      </w:pPr>
      <w:r>
        <w:rPr>
          <w:bCs/>
          <w:b/>
        </w:rPr>
        <w:t xml:space="preserve">Cost Reduction:</w:t>
      </w:r>
      <w:r>
        <w:t xml:space="preserve"> </w:t>
      </w:r>
      <w:r>
        <w:t xml:space="preserve">Solutions deployable at 1/5th the cost of imported systems, enabling wider municipal adoption.</w:t>
      </w:r>
    </w:p>
    <w:p>
      <w:pPr>
        <w:numPr>
          <w:ilvl w:val="0"/>
          <w:numId w:val="1004"/>
        </w:numPr>
        <w:pStyle w:val="Compact"/>
      </w:pPr>
      <w:r>
        <w:rPr>
          <w:bCs/>
          <w:b/>
        </w:rPr>
        <w:t xml:space="preserve">Local Capacity Building:</w:t>
      </w:r>
      <w:r>
        <w:t xml:space="preserve"> </w:t>
      </w:r>
      <w:r>
        <w:t xml:space="preserve">Training 30+ Sri Lankan undergraduate and graduate students in context-aware engineering during the project.</w:t>
      </w:r>
    </w:p>
    <w:p>
      <w:pPr>
        <w:numPr>
          <w:ilvl w:val="0"/>
          <w:numId w:val="1004"/>
        </w:numPr>
        <w:pStyle w:val="Compact"/>
      </w:pPr>
      <w:r>
        <w:rPr>
          <w:bCs/>
          <w:b/>
        </w:rPr>
        <w:t xml:space="preserve">Policy Influence:</w:t>
      </w:r>
      <w:r>
        <w:t xml:space="preserve"> </w:t>
      </w:r>
      <w:r>
        <w:t xml:space="preserve">The Colombo Smart City Implementation Guide will inform national ICT strategies (e.g., Digital Sri Lanka 2025).</w:t>
      </w:r>
    </w:p>
    <w:p>
      <w:pPr>
        <w:numPr>
          <w:ilvl w:val="0"/>
          <w:numId w:val="1004"/>
        </w:numPr>
        <w:pStyle w:val="Compact"/>
      </w:pPr>
      <w:r>
        <w:rPr>
          <w:bCs/>
          <w:b/>
        </w:rPr>
        <w:t xml:space="preserve">Sustainability:</w:t>
      </w:r>
      <w:r>
        <w:t xml:space="preserve"> </w:t>
      </w:r>
      <w:r>
        <w:t xml:space="preserve">Systems designed for Colombo’s climate (e.g., salt-resistant sensors) ensuring 70% longer operational life than generic equivalents.</w:t>
      </w:r>
    </w:p>
    <w:bookmarkEnd w:id="25"/>
    <w:bookmarkStart w:id="26" w:name="significance-of-the-research-proposal"/>
    <w:p>
      <w:pPr>
        <w:pStyle w:val="Heading2"/>
      </w:pPr>
      <w:r>
        <w:t xml:space="preserve">6. Significance of the Research Proposal</w:t>
      </w:r>
    </w:p>
    <w:p>
      <w:pPr>
        <w:pStyle w:val="FirstParagraph"/>
      </w:pPr>
      <w:r>
        <w:t xml:space="preserve">This project transcends typical academic research by embedding Sri Lankan</w:t>
      </w:r>
      <w:r>
        <w:t xml:space="preserve"> </w:t>
      </w:r>
      <w:r>
        <w:rPr>
          <w:bCs/>
          <w:b/>
        </w:rPr>
        <w:t xml:space="preserve">Computer Engineer</w:t>
      </w:r>
      <w:r>
        <w:t xml:space="preserve">s as primary innovators in Colombo’s development trajectory. It counters the trend of "tech colonialism" where global solutions are imposed without local adaptation. By prioritizing:</w:t>
      </w:r>
    </w:p>
    <w:p>
      <w:pPr>
        <w:numPr>
          <w:ilvl w:val="0"/>
          <w:numId w:val="1005"/>
        </w:numPr>
        <w:pStyle w:val="Compact"/>
      </w:pPr>
      <w:r>
        <w:t xml:space="preserve">Low-cost, high-resilience engineering</w:t>
      </w:r>
    </w:p>
    <w:p>
      <w:pPr>
        <w:numPr>
          <w:ilvl w:val="0"/>
          <w:numId w:val="1005"/>
        </w:numPr>
        <w:pStyle w:val="Compact"/>
      </w:pPr>
      <w:r>
        <w:t xml:space="preserve">Cultural and linguistic accessibility</w:t>
      </w:r>
    </w:p>
    <w:p>
      <w:pPr>
        <w:numPr>
          <w:ilvl w:val="0"/>
          <w:numId w:val="1005"/>
        </w:numPr>
        <w:pStyle w:val="Compact"/>
      </w:pPr>
      <w:r>
        <w:t xml:space="preserve">Partnerships with Sri Lankan institutions (not foreign entities)</w:t>
      </w:r>
    </w:p>
    <w:p>
      <w:pPr>
        <w:pStyle w:val="FirstParagraph"/>
      </w:pPr>
      <w:r>
        <w:t xml:space="preserve">We position Colombo not as a recipient of technology, but as a creator of contextually intelligent systems. This aligns with Sri Lanka’s vision for "tech sovereignty" and addresses the UN Sustainable Development Goals (SDG 11: Sustainable Cities) through locally owned innovation. The outcomes will provide a replicable blueprint for other South Asian cities facing similar urbanization challenges.</w:t>
      </w:r>
    </w:p>
    <w:bookmarkEnd w:id="26"/>
    <w:bookmarkStart w:id="27" w:name="conclusion"/>
    <w:p>
      <w:pPr>
        <w:pStyle w:val="Heading2"/>
      </w:pPr>
      <w:r>
        <w:t xml:space="preserve">7. Conclusion</w:t>
      </w:r>
    </w:p>
    <w:p>
      <w:pPr>
        <w:pStyle w:val="FirstParagraph"/>
      </w:pPr>
      <w:r>
        <w:t xml:space="preserve">The need for a dedicated</w:t>
      </w:r>
      <w:r>
        <w:t xml:space="preserve"> </w:t>
      </w:r>
      <w:r>
        <w:rPr>
          <w:bCs/>
          <w:b/>
        </w:rPr>
        <w:t xml:space="preserve">Research Proposal</w:t>
      </w:r>
      <w:r>
        <w:t xml:space="preserve"> </w:t>
      </w:r>
      <w:r>
        <w:t xml:space="preserve">focused on Sri Lanka Colombo's technological realities is urgent and well-defined. This project responds to the specific demand for agile, affordable, and culturally resonant solutions that can be engineered by Sri Lankan professionals. It empowers</w:t>
      </w:r>
      <w:r>
        <w:t xml:space="preserve"> </w:t>
      </w:r>
      <w:r>
        <w:rPr>
          <w:bCs/>
          <w:b/>
        </w:rPr>
        <w:t xml:space="preserve">Computer Engineer</w:t>
      </w:r>
      <w:r>
        <w:t xml:space="preserve">s as central actors in shaping Colombo’s future – not as implementers of imported systems, but as innovators solving Colombo's own problems. By grounding our work in the city’s environmental, economic, and social fabric, we ensure that every line of code written will directly serve the people and infrastructure of Sri Lanka Colombo. We request funding to catalyze this essential leap toward a resilient, inclusive smart city anchored in Sri Lankan expertise.</w:t>
      </w:r>
    </w:p>
    <w:p>
      <w:pPr>
        <w:pStyle w:val="BodyText"/>
      </w:pPr>
      <w:r>
        <w:rPr>
          <w:bCs/>
          <w:b/>
        </w:rPr>
        <w:t xml:space="preserve">Word Count: 928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Smart City Infrastructure for Colombo, Sri Lanka</dc:title>
  <dc:creator/>
  <dc:language>en</dc:language>
  <cp:keywords/>
  <dcterms:created xsi:type="dcterms:W3CDTF">2026-07-13T16:30:25Z</dcterms:created>
  <dcterms:modified xsi:type="dcterms:W3CDTF">2026-07-13T16:30:25Z</dcterms:modified>
</cp:coreProperties>
</file>

<file path=docProps/custom.xml><?xml version="1.0" encoding="utf-8"?>
<Properties xmlns="http://schemas.openxmlformats.org/officeDocument/2006/custom-properties" xmlns:vt="http://schemas.openxmlformats.org/officeDocument/2006/docPropsVTypes"/>
</file>