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3a7123a8dead14d342b615be9ea107cad6ebb8a"/>
    <w:p>
      <w:pPr>
        <w:pStyle w:val="Heading1"/>
      </w:pPr>
      <w:r>
        <w:t xml:space="preserve">Research Proposal: Advancing the Role and Impact of Data Scientists in the United States San Francisco Ecosystem</w:t>
      </w:r>
    </w:p>
    <w:p>
      <w:pPr>
        <w:pStyle w:val="FirstParagraph"/>
      </w:pPr>
      <w:r>
        <w:rPr>
          <w:bCs/>
          <w:b/>
        </w:rPr>
        <w:t xml:space="preserve">Introduction and Context:</w:t>
      </w:r>
      <w:r>
        <w:t xml:space="preserve"> </w:t>
      </w:r>
      <w:r>
        <w:t xml:space="preserve">The city of San Francisco, as the undisputed epicenter of technological innovation within the United States, faces a critical juncture in its data-driven evolution. The relentless growth of tech giants, venture-backed startups, and data-centric enterprises has intensified demand for highly skilled Data Scientists. This Research Proposal addresses the urgent need to strategically define and enhance the professional trajectory, skill requirements, and ethical framework for Data Scientists operating within the unique socio-economic and regulatory landscape of United States San Francisco. Understanding this specific ecosystem is paramount to ensuring sustainable innovation that aligns with both local business objectives and civic responsibilities.</w:t>
      </w:r>
    </w:p>
    <w:p>
      <w:pPr>
        <w:pStyle w:val="BodyText"/>
      </w:pPr>
      <w:r>
        <w:rPr>
          <w:bCs/>
          <w:b/>
        </w:rPr>
        <w:t xml:space="preserve">Problem Statement:</w:t>
      </w:r>
      <w:r>
        <w:t xml:space="preserve"> </w:t>
      </w:r>
      <w:r>
        <w:t xml:space="preserve">While the demand for Data Scientists in San Francisco is robust, a significant gap exists between the current skill sets of practitioners and the rapidly evolving, complex challenges presented by the city's dense urban environment, stringent privacy regulations (e.g., California Consumer Privacy Act - CCPA), and high-stakes industry applications (healthcare tech, fintech, urban mobility). Existing literature often generalizes data science roles across major US hubs without adequately capturing the distinctive pressures and opportunities inherent to San Francisco. This lack of localized insight hinders effective talent acquisition strategies for employers, professional development pathways for Data Scientists themselves, and the city's ability to leverage data for equitable civic outcomes. Consequently, there is a pressing need for a targeted research initiative focused explicitly on the United States San Francisco context.</w:t>
      </w:r>
    </w:p>
    <w:p>
      <w:pPr>
        <w:pStyle w:val="BodyText"/>
      </w:pPr>
      <w:r>
        <w:rPr>
          <w:bCs/>
          <w:b/>
        </w:rPr>
        <w:t xml:space="preserve">Research Objectives:</w:t>
      </w:r>
      <w:r>
        <w:t xml:space="preserve"> </w:t>
      </w:r>
      <w:r>
        <w:t xml:space="preserve">This Research Proposal outlines a comprehensive study with three primary objectives:</w:t>
      </w:r>
    </w:p>
    <w:p>
      <w:pPr>
        <w:numPr>
          <w:ilvl w:val="0"/>
          <w:numId w:val="1001"/>
        </w:numPr>
        <w:pStyle w:val="Compact"/>
      </w:pPr>
      <w:r>
        <w:t xml:space="preserve">To identify the most critical and emerging technical, analytical, and soft skills demanded by leading employers of Data Scientists in United States San Francisco (e.g., Salesforce, Uber, Airbnb, local healthtech firms), moving beyond basic machine learning proficiency to include urban data literacy and regulatory navigation.</w:t>
      </w:r>
    </w:p>
    <w:p>
      <w:pPr>
        <w:numPr>
          <w:ilvl w:val="0"/>
          <w:numId w:val="1001"/>
        </w:numPr>
        <w:pStyle w:val="Compact"/>
      </w:pPr>
      <w:r>
        <w:t xml:space="preserve">To analyze the specific ethical dilemmas and societal impacts arising from Data Scientist work within San Francisco's unique urban fabric, including issues of algorithmic bias in public services (e.g., housing access, transportation equity) and navigating the city's strong emphasis on digital rights.</w:t>
      </w:r>
    </w:p>
    <w:p>
      <w:pPr>
        <w:numPr>
          <w:ilvl w:val="0"/>
          <w:numId w:val="1001"/>
        </w:numPr>
        <w:pStyle w:val="Compact"/>
      </w:pPr>
      <w:r>
        <w:t xml:space="preserve">To develop a practical, location-specific framework for the professional development and ethical guidelines of the Data Scientist role within United States San Francisco, designed to bridge the gap between academic training and real-world application in this high-velocity environment.</w:t>
      </w:r>
    </w:p>
    <w:p>
      <w:pPr>
        <w:pStyle w:val="FirstParagraph"/>
      </w:pPr>
      <w:r>
        <w:rPr>
          <w:bCs/>
          <w:b/>
        </w:rPr>
        <w:t xml:space="preserve">Literature Review (Gaps Identified):</w:t>
      </w:r>
      <w:r>
        <w:t xml:space="preserve"> </w:t>
      </w:r>
      <w:r>
        <w:t xml:space="preserve">Current research on data science roles predominantly focuses on national trends or broad regional comparisons, often neglecting the profound influence of a city's specific regulatory framework, industry concentration, and socio-economic challenges. Studies on data ethics frequently lack granular application to San Francisco's context. For instance, while bias in algorithms is widely discussed, few examine how it manifests specifically within the housing market dynamics or ride-sharing systems prevalent in the United States San Francisco metro area. This proposal directly addresses these critical gaps by centering the research on a single, high-impact urban ecosystem.</w:t>
      </w:r>
    </w:p>
    <w:p>
      <w:pPr>
        <w:pStyle w:val="BodyText"/>
      </w:pPr>
      <w:r>
        <w:rPr>
          <w:bCs/>
          <w:b/>
        </w:rPr>
        <w:t xml:space="preserve">Methodology:</w:t>
      </w:r>
      <w:r>
        <w:t xml:space="preserve"> </w:t>
      </w:r>
      <w:r>
        <w:t xml:space="preserve">This Research Proposal advocates for a mixed-methods approach tailored to San Francisco's environment:</w:t>
      </w:r>
    </w:p>
    <w:p>
      <w:pPr>
        <w:numPr>
          <w:ilvl w:val="0"/>
          <w:numId w:val="1002"/>
        </w:numPr>
        <w:pStyle w:val="Compact"/>
      </w:pPr>
      <w:r>
        <w:rPr>
          <w:iCs/>
          <w:i/>
        </w:rPr>
        <w:t xml:space="preserve">Qualitative Phase (Months 1-4):</w:t>
      </w:r>
      <w:r>
        <w:t xml:space="preserve"> </w:t>
      </w:r>
      <w:r>
        <w:t xml:space="preserve">In-depth interviews (n=30) with Data Scientists and hiring managers at key organizations across diverse sectors within United States San Francisco. Focus on identifying evolving skill needs, daily challenges, and ethical friction points unique to the city.</w:t>
      </w:r>
    </w:p>
    <w:p>
      <w:pPr>
        <w:numPr>
          <w:ilvl w:val="0"/>
          <w:numId w:val="1002"/>
        </w:numPr>
        <w:pStyle w:val="Compact"/>
      </w:pPr>
      <w:r>
        <w:rPr>
          <w:iCs/>
          <w:i/>
        </w:rPr>
        <w:t xml:space="preserve">Quantitative Phase (Months 5-7):</w:t>
      </w:r>
      <w:r>
        <w:t xml:space="preserve"> </w:t>
      </w:r>
      <w:r>
        <w:t xml:space="preserve">A structured survey targeting Data Scientists currently employed in San Francisco (n=200+), analyzing skill proficiency levels against job market demands, salary benchmarks within the local context, and perceptions of ethical challenges. Utilizing anonymized job postings from major SF platforms for trend analysis.</w:t>
      </w:r>
    </w:p>
    <w:p>
      <w:pPr>
        <w:numPr>
          <w:ilvl w:val="0"/>
          <w:numId w:val="1002"/>
        </w:numPr>
        <w:pStyle w:val="Compact"/>
      </w:pPr>
      <w:r>
        <w:rPr>
          <w:iCs/>
          <w:i/>
        </w:rPr>
        <w:t xml:space="preserve">Case Study Analysis (Months 8-10):</w:t>
      </w:r>
      <w:r>
        <w:t xml:space="preserve"> </w:t>
      </w:r>
      <w:r>
        <w:t xml:space="preserve">Deep dives into specific high-impact projects where Data Scientists in San Francisco directly influenced urban outcomes (e.g., traffic optimization for the SFMTA, predictive analytics for public health initiatives), assessing methodologies, successes, and lessons learned regarding local applicability.</w:t>
      </w:r>
    </w:p>
    <w:p>
      <w:pPr>
        <w:numPr>
          <w:ilvl w:val="0"/>
          <w:numId w:val="1002"/>
        </w:numPr>
        <w:pStyle w:val="Compact"/>
      </w:pPr>
      <w:r>
        <w:rPr>
          <w:iCs/>
          <w:i/>
        </w:rPr>
        <w:t xml:space="preserve">Stakeholder Workshop (Month 11):</w:t>
      </w:r>
      <w:r>
        <w:t xml:space="preserve"> </w:t>
      </w:r>
      <w:r>
        <w:t xml:space="preserve">Synthesis session with industry leaders, city policymakers (e.g., Office of Civic Innovation), and academic institutions to co-develop the proposed professional framework and ethical guidelines.</w:t>
      </w:r>
    </w:p>
    <w:p>
      <w:pPr>
        <w:pStyle w:val="FirstParagraph"/>
      </w:pPr>
      <w:r>
        <w:rPr>
          <w:bCs/>
          <w:b/>
        </w:rPr>
        <w:t xml:space="preserve">Expected Outcomes and Significance:</w:t>
      </w:r>
      <w:r>
        <w:t xml:space="preserve"> </w:t>
      </w:r>
      <w:r>
        <w:t xml:space="preserve">This Research Proposal promises significant, actionable outputs directly benefiting the United States San Francisco data science ecosystem:</w:t>
      </w:r>
    </w:p>
    <w:p>
      <w:pPr>
        <w:numPr>
          <w:ilvl w:val="0"/>
          <w:numId w:val="1003"/>
        </w:numPr>
        <w:pStyle w:val="Compact"/>
      </w:pPr>
      <w:r>
        <w:t xml:space="preserve">A detailed, evidence-based Skill Map for Data Scientists operating in San Francisco, identifying non-negotiable competencies (e.g., understanding of CCPA/CPRA implications for data pipelines) and emerging areas like urban simulation modeling.</w:t>
      </w:r>
    </w:p>
    <w:p>
      <w:pPr>
        <w:numPr>
          <w:ilvl w:val="0"/>
          <w:numId w:val="1003"/>
        </w:numPr>
        <w:pStyle w:val="Compact"/>
      </w:pPr>
      <w:r>
        <w:t xml:space="preserve">A Context-Specific Ethical Framework tailored to the challenges of Data Scientist work in a city with strong digital rights movements and complex public-private data partnerships, providing practical guidance beyond generic principles.</w:t>
      </w:r>
    </w:p>
    <w:p>
      <w:pPr>
        <w:numPr>
          <w:ilvl w:val="0"/>
          <w:numId w:val="1003"/>
        </w:numPr>
        <w:pStyle w:val="Compact"/>
      </w:pPr>
      <w:r>
        <w:t xml:space="preserve">A Practical Professional Development Roadmap for current and aspiring Data Scientists in San Francisco, informing curriculum design at institutions like UC Berkeley's School of Information or local bootcamps (e.g., General Assembly SF) to better align with local market demands.</w:t>
      </w:r>
    </w:p>
    <w:p>
      <w:pPr>
        <w:numPr>
          <w:ilvl w:val="0"/>
          <w:numId w:val="1003"/>
        </w:numPr>
        <w:pStyle w:val="Compact"/>
      </w:pPr>
      <w:r>
        <w:t xml:space="preserve">Recommendations for San Francisco-based companies on optimizing Data Scientist team structure, talent acquisition strategies, and fostering ethical data cultures within the city's specific regulatory and social climate.</w:t>
      </w:r>
    </w:p>
    <w:p>
      <w:pPr>
        <w:pStyle w:val="FirstParagraph"/>
      </w:pPr>
      <w:r>
        <w:rPr>
          <w:bCs/>
          <w:b/>
        </w:rPr>
        <w:t xml:space="preserve">Alignment with San Francisco’s Vision:</w:t>
      </w:r>
      <w:r>
        <w:t xml:space="preserve"> </w:t>
      </w:r>
      <w:r>
        <w:t xml:space="preserve">This research is not merely an academic exercise; it is strategically aligned with San Francisco's own goals. The City has prioritized becoming a "Smart City" through initiatives like the</w:t>
      </w:r>
      <w:r>
        <w:t xml:space="preserve"> </w:t>
      </w:r>
      <w:r>
        <w:rPr>
          <w:iCs/>
          <w:i/>
        </w:rPr>
        <w:t xml:space="preserve">SF Data Strategy</w:t>
      </w:r>
      <w:r>
        <w:t xml:space="preserve">, which emphasizes data-driven decision-making for public good. A more effective, ethically grounded Data Scientist role in the private sector directly supports this vision by ensuring that innovative applications of data, developed within United States San Francisco's tech ecosystem, contribute positively to civic outcomes rather than exacerbating urban inequalities. Furthermore, addressing the talent pipeline gap is crucial for maintaining San Francisco's competitive edge as a global leader in technology and innovation.</w:t>
      </w:r>
    </w:p>
    <w:p>
      <w:pPr>
        <w:pStyle w:val="BodyText"/>
      </w:pPr>
      <w:r>
        <w:rPr>
          <w:bCs/>
          <w:b/>
        </w:rPr>
        <w:t xml:space="preserve">Conclusion:</w:t>
      </w:r>
      <w:r>
        <w:t xml:space="preserve"> </w:t>
      </w:r>
      <w:r>
        <w:t xml:space="preserve">The role of the Data Scientist in United States San Francisco transcends traditional technical functions; it is intrinsically linked to the city's identity as a hub of innovation, its complex urban challenges, and its progressive societal values. This Research Proposal presents a vital opportunity to move beyond generic data science discourse and develop targeted, actionable insights specifically for this unique environment. By understanding the nuanced demands placed on the Data Scientist within San Francisco's specific ecosystem – encompassing market pressures, regulatory constraints, and civic aspirations – we can foster a more effective, ethical, and sustainable data-driven future for both the city's businesses and its residents. This research will provide indispensable knowledge to shape talent development, enhance ethical practice, and solidify San Francisco's position at the forefront of responsible data innovation within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United States San Francisco</dc:title>
  <dc:creator/>
  <dc:language>en</dc:language>
  <cp:keywords/>
  <dcterms:created xsi:type="dcterms:W3CDTF">2026-07-21T02:26:52Z</dcterms:created>
  <dcterms:modified xsi:type="dcterms:W3CDTF">2026-07-21T02:26:52Z</dcterms:modified>
</cp:coreProperties>
</file>

<file path=docProps/custom.xml><?xml version="1.0" encoding="utf-8"?>
<Properties xmlns="http://schemas.openxmlformats.org/officeDocument/2006/custom-properties" xmlns:vt="http://schemas.openxmlformats.org/officeDocument/2006/docPropsVTypes"/>
</file>