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7e342282630854587a6bb04e149cea576ac69c2"/>
    <w:p>
      <w:pPr>
        <w:pStyle w:val="Heading1"/>
      </w:pPr>
      <w:r>
        <w:t xml:space="preserve">Research Proposal: Advancing Electronics Engineering for Sustainable Development in Dar es Salaam, Tanzania</w:t>
      </w:r>
    </w:p>
    <w:bookmarkStart w:id="20" w:name="abstract"/>
    <w:p>
      <w:pPr>
        <w:pStyle w:val="Heading2"/>
      </w:pPr>
      <w:r>
        <w:t xml:space="preserve">Abstract</w:t>
      </w:r>
    </w:p>
    <w:p>
      <w:pPr>
        <w:pStyle w:val="FirstParagraph"/>
      </w:pPr>
      <w:r>
        <w:t xml:space="preserve">This Research Proposal outlines a critical study addressing the urgent need for specialized Electronics Engineering solutions tailored to the unique socio-technical challenges of Dar es Salaam, Tanzania. As one of Africa's fastest-growing urban centers, Dar es Salaam faces significant infrastructure gaps in power reliability, communication networks, and smart resource management. This research aims to develop context-specific electronics-based innovations led by a skilled</w:t>
      </w:r>
      <w:r>
        <w:t xml:space="preserve"> </w:t>
      </w:r>
      <w:r>
        <w:rPr>
          <w:bCs/>
          <w:b/>
        </w:rPr>
        <w:t xml:space="preserve">Electronics Engineer</w:t>
      </w:r>
      <w:r>
        <w:t xml:space="preserve"> </w:t>
      </w:r>
      <w:r>
        <w:t xml:space="preserve">working within the Tanzanian ecosystem. The proposed work directly responds to Tanzania's national development priorities and positions</w:t>
      </w:r>
      <w:r>
        <w:t xml:space="preserve"> </w:t>
      </w:r>
      <w:r>
        <w:rPr>
          <w:bCs/>
          <w:b/>
        </w:rPr>
        <w:t xml:space="preserve">Tanzania Dar es Salaam</w:t>
      </w:r>
      <w:r>
        <w:t xml:space="preserve"> </w:t>
      </w:r>
      <w:r>
        <w:t xml:space="preserve">as a hub for sustainable technological advancement in East Africa, with expected outcomes contributing to improved public services, economic resilience, and environmental sustainability.</w:t>
      </w:r>
    </w:p>
    <w:bookmarkEnd w:id="20"/>
    <w:bookmarkStart w:id="21" w:name="X166fbcef701cbc56ea60b9dba7f2271710426a5"/>
    <w:p>
      <w:pPr>
        <w:pStyle w:val="Heading2"/>
      </w:pPr>
      <w:r>
        <w:t xml:space="preserve">1. Introduction: The Critical Role of Electronics Engineering in Dar es Salaam's Development</w:t>
      </w:r>
    </w:p>
    <w:p>
      <w:pPr>
        <w:pStyle w:val="FirstParagraph"/>
      </w:pPr>
      <w:r>
        <w:t xml:space="preserve">Dar es Salaam, the commercial capital of Tanzania and a major urban center for East Africa, is experiencing unprecedented population growth (projected to reach 14 million by 2030) coupled with persistent infrastructural constraints. Key challenges include unreliable electrical power grids (averaging only ~5-6 hours of daily supply in many areas), inadequate waste management systems, and fragmented communication networks hindering service delivery. The absence of locally adapted electronics solutions exacerbates these issues. This Research Proposal argues that a dedicated</w:t>
      </w:r>
      <w:r>
        <w:t xml:space="preserve"> </w:t>
      </w:r>
      <w:r>
        <w:rPr>
          <w:bCs/>
          <w:b/>
        </w:rPr>
        <w:t xml:space="preserve">Electronics Engineer</w:t>
      </w:r>
      <w:r>
        <w:t xml:space="preserve">, deeply embedded within the</w:t>
      </w:r>
      <w:r>
        <w:t xml:space="preserve"> </w:t>
      </w:r>
      <w:r>
        <w:rPr>
          <w:bCs/>
          <w:b/>
        </w:rPr>
        <w:t xml:space="preserve">Tanzania Dar es Salaam</w:t>
      </w:r>
      <w:r>
        <w:t xml:space="preserve"> </w:t>
      </w:r>
      <w:r>
        <w:t xml:space="preserve">context, is indispensable for designing and implementing practical, cost-effective technological interventions. Current approaches often import off-the-shelf technologies ill-suited for local conditions—failing due to power instability, lack of maintenance expertise, or cultural misalignment. This research proposes a pathway to empower</w:t>
      </w:r>
      <w:r>
        <w:t xml:space="preserve"> </w:t>
      </w:r>
      <w:r>
        <w:rPr>
          <w:bCs/>
          <w:b/>
        </w:rPr>
        <w:t xml:space="preserve">Electronics Engineer</w:t>
      </w:r>
      <w:r>
        <w:t xml:space="preserve">s as key catalysts for Tanzania's digital and green transition.</w:t>
      </w:r>
    </w:p>
    <w:bookmarkEnd w:id="21"/>
    <w:bookmarkStart w:id="22" w:name="problem-statement-and-research-gap"/>
    <w:p>
      <w:pPr>
        <w:pStyle w:val="Heading2"/>
      </w:pPr>
      <w:r>
        <w:t xml:space="preserve">2. Problem Statement and Research Gap</w:t>
      </w:r>
    </w:p>
    <w:p>
      <w:pPr>
        <w:pStyle w:val="FirstParagraph"/>
      </w:pPr>
      <w:r>
        <w:t xml:space="preserve">Despite Tanzania's ambitious Vision 2025 and National Development Plan (NDP) II emphasizing digital transformation, there remains a critical shortage of locally trained Electronics Engineers capable of developing hardware solutions for indigenous challenges. Existing engineering curricula in Tanzanian universities often lack practical, context-driven focus on power electronics, IoT for resource management, or sustainable sensor networks—essential skills for Dar es Salaam's environment. Furthermore, research outputs frequently remain academic without clear pathways to implementation within the Tanzanian public or private sector. This gap between theoretical knowledge and real-world application in</w:t>
      </w:r>
      <w:r>
        <w:t xml:space="preserve"> </w:t>
      </w:r>
      <w:r>
        <w:rPr>
          <w:bCs/>
          <w:b/>
        </w:rPr>
        <w:t xml:space="preserve">Tanzania Dar es Salaam</w:t>
      </w:r>
      <w:r>
        <w:t xml:space="preserve"> </w:t>
      </w:r>
      <w:r>
        <w:t xml:space="preserve">directly impedes progress towards energy access, smart city initiatives (e.g., traffic management), and agricultural value chain optimization. There is no comprehensive framework guiding how a local</w:t>
      </w:r>
      <w:r>
        <w:t xml:space="preserve"> </w:t>
      </w:r>
      <w:r>
        <w:rPr>
          <w:bCs/>
          <w:b/>
        </w:rPr>
        <w:t xml:space="preserve">Electronics Engineer</w:t>
      </w:r>
      <w:r>
        <w:t xml:space="preserve"> </w:t>
      </w:r>
      <w:r>
        <w:t xml:space="preserve">can systematically identify, prototype, test, and deploy electronics solutions within the specific socio-technical landscape of Dar es Salaam.</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critical infrastructure gaps in Dar es Salaam requiring electronics-based interventions (e.g., solar microgrid controllers, low-cost environmental sensors for flood monitoring, efficient irrigation controllers).</w:t>
      </w:r>
    </w:p>
    <w:p>
      <w:pPr>
        <w:numPr>
          <w:ilvl w:val="0"/>
          <w:numId w:val="1001"/>
        </w:numPr>
        <w:pStyle w:val="Compact"/>
      </w:pPr>
      <w:r>
        <w:t xml:space="preserve">To develop and validate a locally adaptable framework for the</w:t>
      </w:r>
      <w:r>
        <w:t xml:space="preserve"> </w:t>
      </w:r>
      <w:r>
        <w:rPr>
          <w:bCs/>
          <w:b/>
        </w:rPr>
        <w:t xml:space="preserve">Electronics Engineer</w:t>
      </w:r>
      <w:r>
        <w:t xml:space="preserve"> </w:t>
      </w:r>
      <w:r>
        <w:t xml:space="preserve">operating within Tanzanian constraints, emphasizing robustness against power fluctuations, affordability, and ease of maintenance.</w:t>
      </w:r>
    </w:p>
    <w:p>
      <w:pPr>
        <w:numPr>
          <w:ilvl w:val="0"/>
          <w:numId w:val="1001"/>
        </w:numPr>
        <w:pStyle w:val="Compact"/>
      </w:pPr>
      <w:r>
        <w:t xml:space="preserve">To design and prototype two context-specific electronics solutions: (a) A ruggedized solar-powered sensor network for real-time monitoring of urban water quality in Dar es Salaam's informal settlements; and (b) An energy-efficient IoT-based waste management system optimizing collection routes for the Dar es Salaam City Council.</w:t>
      </w:r>
    </w:p>
    <w:p>
      <w:pPr>
        <w:numPr>
          <w:ilvl w:val="0"/>
          <w:numId w:val="1001"/>
        </w:numPr>
        <w:pStyle w:val="Compact"/>
      </w:pPr>
      <w:r>
        <w:t xml:space="preserve">To evaluate the technical feasibility, socio-economic impact, and scalability potential of these prototypes within Tanzanian communities.</w:t>
      </w:r>
    </w:p>
    <w:bookmarkEnd w:id="23"/>
    <w:bookmarkStart w:id="24" w:name="methodology"/>
    <w:p>
      <w:pPr>
        <w:pStyle w:val="Heading2"/>
      </w:pPr>
      <w:r>
        <w:t xml:space="preserve">4. Methodology</w:t>
      </w:r>
    </w:p>
    <w:p>
      <w:pPr>
        <w:pStyle w:val="FirstParagraph"/>
      </w:pPr>
      <w:r>
        <w:t xml:space="preserve">This research employs a mixed-methods approach grounded in participatory design principles specific to Dar es Salaam:</w:t>
      </w:r>
    </w:p>
    <w:p>
      <w:pPr>
        <w:numPr>
          <w:ilvl w:val="0"/>
          <w:numId w:val="1002"/>
        </w:numPr>
        <w:pStyle w:val="Compact"/>
      </w:pPr>
      <w:r>
        <w:rPr>
          <w:bCs/>
          <w:b/>
        </w:rPr>
        <w:t xml:space="preserve">Phase 1: Contextual Fieldwork (Months 1-4):</w:t>
      </w:r>
      <w:r>
        <w:t xml:space="preserve"> </w:t>
      </w:r>
      <w:r>
        <w:t xml:space="preserve">Collaborate with the University of Dar es Salaam's Department of Electrical Engineering, the Dar es Salaam City Council (DCC), and local community groups. Conduct interviews, focus groups, and site visits across diverse neighborhoods to identify priority problems. Map existing power infrastructure, communication channels, and maintenance capabilities.</w:t>
      </w:r>
    </w:p>
    <w:p>
      <w:pPr>
        <w:numPr>
          <w:ilvl w:val="0"/>
          <w:numId w:val="1002"/>
        </w:numPr>
        <w:pStyle w:val="Compact"/>
      </w:pPr>
      <w:r>
        <w:rPr>
          <w:bCs/>
          <w:b/>
        </w:rPr>
        <w:t xml:space="preserve">Phase 2: Framework Development (Months 5-8):</w:t>
      </w:r>
      <w:r>
        <w:t xml:space="preserve"> </w:t>
      </w:r>
      <w:r>
        <w:t xml:space="preserve">Synthesize field data to define the core competencies and workflow for an effective</w:t>
      </w:r>
      <w:r>
        <w:t xml:space="preserve"> </w:t>
      </w:r>
      <w:r>
        <w:rPr>
          <w:bCs/>
          <w:b/>
        </w:rPr>
        <w:t xml:space="preserve">Electronics Engineer</w:t>
      </w:r>
      <w:r>
        <w:t xml:space="preserve"> </w:t>
      </w:r>
      <w:r>
        <w:t xml:space="preserve">in Dar es Salaam. Focus on design criteria: low-cost components, offline functionality, solar compatibility, and modular repairability using local materials.</w:t>
      </w:r>
    </w:p>
    <w:p>
      <w:pPr>
        <w:numPr>
          <w:ilvl w:val="0"/>
          <w:numId w:val="1002"/>
        </w:numPr>
        <w:pStyle w:val="Compact"/>
      </w:pPr>
      <w:r>
        <w:rPr>
          <w:bCs/>
          <w:b/>
        </w:rPr>
        <w:t xml:space="preserve">Phase 3: Prototyping &amp; Testing (Months 9-14):</w:t>
      </w:r>
      <w:r>
        <w:t xml:space="preserve"> </w:t>
      </w:r>
      <w:r>
        <w:t xml:space="preserve">Design and build prototypes for the two solutions using locally available components where possible. Conduct rigorous lab testing under simulated Dar es Salaam conditions (e.g., voltage sags, high humidity). Deploy small-scale pilots in partnership with DCC and community cooperatives for real-world validation.</w:t>
      </w:r>
    </w:p>
    <w:p>
      <w:pPr>
        <w:numPr>
          <w:ilvl w:val="0"/>
          <w:numId w:val="1002"/>
        </w:numPr>
        <w:pStyle w:val="Compact"/>
      </w:pPr>
      <w:r>
        <w:rPr>
          <w:bCs/>
          <w:b/>
        </w:rPr>
        <w:t xml:space="preserve">Phase 4: Impact Assessment &amp; Dissemination (Months 15-20):</w:t>
      </w:r>
      <w:r>
        <w:t xml:space="preserve"> </w:t>
      </w:r>
      <w:r>
        <w:t xml:space="preserve">Measure technical performance, cost savings (energy/water), user satisfaction, and environmental impact. Develop training modules for future</w:t>
      </w:r>
      <w:r>
        <w:t xml:space="preserve"> </w:t>
      </w:r>
      <w:r>
        <w:rPr>
          <w:bCs/>
          <w:b/>
        </w:rPr>
        <w:t xml:space="preserve">Electronics Engineer</w:t>
      </w:r>
      <w:r>
        <w:t xml:space="preserve">s and policy recommendations for Tanzanian institutions.</w:t>
      </w:r>
    </w:p>
    <w:bookmarkEnd w:id="24"/>
    <w:bookmarkStart w:id="25" w:name="X6ecd3d6a676dc769335cd932f760e08d16547ca"/>
    <w:p>
      <w:pPr>
        <w:pStyle w:val="Heading2"/>
      </w:pPr>
      <w:r>
        <w:t xml:space="preserve">5. Expected Outcomes and Significance for Tanzania Dar es Salaam</w:t>
      </w:r>
    </w:p>
    <w:p>
      <w:pPr>
        <w:pStyle w:val="FirstParagraph"/>
      </w:pPr>
      <w:r>
        <w:t xml:space="preserve">This Research Proposal will deliver actionable outcomes directly benefiting</w:t>
      </w:r>
      <w:r>
        <w:t xml:space="preserve"> </w:t>
      </w:r>
      <w:r>
        <w:rPr>
          <w:bCs/>
          <w:b/>
        </w:rPr>
        <w:t xml:space="preserve">Tanzania Dar es Salaam</w:t>
      </w:r>
      <w:r>
        <w:t xml:space="preserve">:</w:t>
      </w:r>
    </w:p>
    <w:p>
      <w:pPr>
        <w:numPr>
          <w:ilvl w:val="0"/>
          <w:numId w:val="1003"/>
        </w:numPr>
        <w:pStyle w:val="Compact"/>
      </w:pPr>
      <w:r>
        <w:t xml:space="preserve">A validated, locally adapted framework for the role of the Electronics Engineer in Tanzanian urban development.</w:t>
      </w:r>
    </w:p>
    <w:p>
      <w:pPr>
        <w:numPr>
          <w:ilvl w:val="0"/>
          <w:numId w:val="1003"/>
        </w:numPr>
        <w:pStyle w:val="Compact"/>
      </w:pPr>
      <w:r>
        <w:t xml:space="preserve">Two deployable hardware prototypes addressing critical Dar es Salaam challenges (water quality monitoring, waste management), demonstrating immediate utility.</w:t>
      </w:r>
    </w:p>
    <w:p>
      <w:pPr>
        <w:numPr>
          <w:ilvl w:val="0"/>
          <w:numId w:val="1003"/>
        </w:numPr>
        <w:pStyle w:val="Compact"/>
      </w:pPr>
      <w:r>
        <w:t xml:space="preserve">Data proving the economic and social ROI of context-specific electronics solutions over imported alternatives.</w:t>
      </w:r>
    </w:p>
    <w:p>
      <w:pPr>
        <w:numPr>
          <w:ilvl w:val="0"/>
          <w:numId w:val="1003"/>
        </w:numPr>
        <w:pStyle w:val="Compact"/>
      </w:pPr>
      <w:r>
        <w:t xml:space="preserve">A training curriculum to upskill Tanzanian engineering students and professionals, building long-term local capacity within the</w:t>
      </w:r>
      <w:r>
        <w:t xml:space="preserve"> </w:t>
      </w:r>
      <w:r>
        <w:rPr>
          <w:bCs/>
          <w:b/>
        </w:rPr>
        <w:t xml:space="preserve">Tanzania Dar es Salaam</w:t>
      </w:r>
      <w:r>
        <w:t xml:space="preserve"> </w:t>
      </w:r>
      <w:r>
        <w:t xml:space="preserve">ecosystem.</w:t>
      </w:r>
    </w:p>
    <w:p>
      <w:pPr>
        <w:numPr>
          <w:ilvl w:val="0"/>
          <w:numId w:val="1003"/>
        </w:numPr>
        <w:pStyle w:val="Compact"/>
      </w:pPr>
      <w:r>
        <w:t xml:space="preserve">Policies recommendations for integrating Electronics Engineering expertise into national smart city and rural electrification programs (e.g., through TANESCO or the Ministry of Communications).</w:t>
      </w:r>
    </w:p>
    <w:p>
      <w:pPr>
        <w:pStyle w:val="FirstParagraph"/>
      </w:pPr>
      <w:r>
        <w:t xml:space="preserve">The significance extends beyond Dar es Salaam: this work positions Tanzania as a leader in frugal, sustainable electronics innovation for the Global South. By developing solutions *for* Tanzanian needs *by* Tanzanian engineers (or trained locally), it fosters ownership, reduces dependency on foreign technology, and creates a replicable model for other African cities facing similar infrastructure pressures.</w:t>
      </w:r>
    </w:p>
    <w:bookmarkEnd w:id="25"/>
    <w:bookmarkStart w:id="26" w:name="conclusion"/>
    <w:p>
      <w:pPr>
        <w:pStyle w:val="Heading2"/>
      </w:pPr>
      <w:r>
        <w:t xml:space="preserve">6. Conclusion</w:t>
      </w:r>
    </w:p>
    <w:p>
      <w:pPr>
        <w:pStyle w:val="FirstParagraph"/>
      </w:pPr>
      <w:r>
        <w:t xml:space="preserve">The future of sustainable development in</w:t>
      </w:r>
      <w:r>
        <w:t xml:space="preserve"> </w:t>
      </w:r>
      <w:r>
        <w:rPr>
          <w:bCs/>
          <w:b/>
        </w:rPr>
        <w:t xml:space="preserve">Tanzania Dar es Salaam</w:t>
      </w:r>
      <w:r>
        <w:t xml:space="preserve"> </w:t>
      </w:r>
      <w:r>
        <w:t xml:space="preserve">hinges on empowering local technical expertise. This Research Proposal provides a clear roadmap for the critical role of the modern Electronics Engineer within Tanzania's socio-economic fabric. It moves beyond generic technology adoption to demand context-driven innovation where the</w:t>
      </w:r>
      <w:r>
        <w:t xml:space="preserve"> </w:t>
      </w:r>
      <w:r>
        <w:rPr>
          <w:bCs/>
          <w:b/>
        </w:rPr>
        <w:t xml:space="preserve">Electronics Engineer</w:t>
      </w:r>
      <w:r>
        <w:t xml:space="preserve"> </w:t>
      </w:r>
      <w:r>
        <w:t xml:space="preserve">is not merely a technician but an integral problem-solver embedded within community needs. By investing in this targeted research, Tanzania can unlock significant advancements in public health, environmental management, and economic productivity. The successful execution of this proposal will establish Dar es Salaam as a demonstrable center of excellence for practical electronics engineering solutions relevant to the entire African continent's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Development in Dar es Salaam, Tanzania</dc:title>
  <dc:creator/>
  <dc:language>en</dc:language>
  <cp:keywords/>
  <dcterms:created xsi:type="dcterms:W3CDTF">2026-07-19T15:18:09Z</dcterms:created>
  <dcterms:modified xsi:type="dcterms:W3CDTF">2026-07-19T15:18:09Z</dcterms:modified>
</cp:coreProperties>
</file>

<file path=docProps/custom.xml><?xml version="1.0" encoding="utf-8"?>
<Properties xmlns="http://schemas.openxmlformats.org/officeDocument/2006/custom-properties" xmlns:vt="http://schemas.openxmlformats.org/officeDocument/2006/docPropsVTypes"/>
</file>