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35acd6612a585660bf770a960e662c112c112bc"/>
    <w:p>
      <w:pPr>
        <w:pStyle w:val="Heading1"/>
      </w:pPr>
      <w:r>
        <w:t xml:space="preserve">Research Proposal: Enhancing the Role of the Occupational Therapist in Addressing Health and Social Challenges within Kinshasa, Democratic Republic of the Congo</w:t>
      </w:r>
    </w:p>
    <w:bookmarkStart w:id="20" w:name="abstract"/>
    <w:p>
      <w:pPr>
        <w:pStyle w:val="Heading2"/>
      </w:pPr>
      <w:r>
        <w:t xml:space="preserve">Abstract</w:t>
      </w:r>
    </w:p>
    <w:p>
      <w:pPr>
        <w:pStyle w:val="FirstParagraph"/>
      </w:pPr>
      <w:r>
        <w:t xml:space="preserve">This Research Proposal outlines a critical investigation into the current state, needs, and potential pathways for integrating Occupational Therapy (OT) services within the healthcare and social support systems of Kinshasa, Democratic Republic of the Congo (DR Congo). With an estimated 15-20 million people living with disabilities in DR Congo and only a handful of qualified Occupational Therapists operating in the entire country—none specifically dedicated to Kinshasa's complex urban context—the absence of this essential health profession severely limits rehabilitation, participation, and community integration for vulnerable populations. This study aims to conduct a comprehensive assessment of the existing gaps, identify feasible entry points for OT practice, and develop evidence-based strategies for sustainable implementation. The findings will directly inform policy development, capacity building initiatives, and resource allocation to empower Occupational Therapists as key agents in improving health outcomes across Kinshasa.</w:t>
      </w:r>
    </w:p>
    <w:bookmarkEnd w:id="20"/>
    <w:bookmarkStart w:id="21" w:name="X87cac728c1915cfd42d41a69bd5ae741510a5ef"/>
    <w:p>
      <w:pPr>
        <w:pStyle w:val="Heading2"/>
      </w:pPr>
      <w:r>
        <w:t xml:space="preserve">1. Introduction: Contextualizing the Need in DR Congo Kinshasa</w:t>
      </w:r>
    </w:p>
    <w:p>
      <w:pPr>
        <w:pStyle w:val="FirstParagraph"/>
      </w:pPr>
      <w:r>
        <w:t xml:space="preserve">The Democratic Republic of the Congo (DR Congo) faces profound healthcare challenges exacerbated by decades of conflict, weak infrastructure, and significant poverty. Kinshasa, as the nation's bustling capital with a population exceeding 15 million people, is a microcosm of these challenges. The city grapples with overcrowded hospitals, limited access to specialized care (including rehabilitation services), high rates of disability from disease (e.g., polio, leprosy), conflict-related injuries, and chronic conditions like stroke or neurological disorders. Crucially, the Occupational Therapist role remains virtually non-existent within the mainstream healthcare system in Kinshasa. While physiotherapy services are occasionally available through NGOs or limited public clinics, Occupational Therapy – which focuses on enabling participation in daily life activities (self-care, work, leisure) through adaptation and skill development – is entirely absent as a defined profession. This gap directly impacts individuals' ability to regain independence after illness or injury and contributes to cycles of poverty and social exclusion. The urgent need for a targeted Research Proposal focused specifically on Kinshasa underscores the critical importance of establishing the Occupational Therapist as a vital member of the health workforce in this setting.</w:t>
      </w:r>
    </w:p>
    <w:bookmarkEnd w:id="21"/>
    <w:bookmarkStart w:id="22" w:name="X8b0ed2dd95646c49ab524c2fb3d19b788638c9c"/>
    <w:p>
      <w:pPr>
        <w:pStyle w:val="Heading2"/>
      </w:pPr>
      <w:r>
        <w:t xml:space="preserve">2. Problem Statement: The Critical Gap in DR Congo Kinshasa</w:t>
      </w:r>
    </w:p>
    <w:p>
      <w:pPr>
        <w:pStyle w:val="FirstParagraph"/>
      </w:pPr>
      <w:r>
        <w:t xml:space="preserve">The absence of Occupational Therapy services in Kinshasa represents a significant, yet often overlooked, barrier to effective rehabilitation and community reintegration for millions. Current interventions are largely reactive and focused solely on medical stabilization, neglecting the complex psychosocial and environmental factors that prevent individuals from engaging in meaningful daily activities. Without an Occupational Therapist, persons with disabilities (PWDs) face immense difficulties accessing education, employment, and social participation – core tenets of the UN Convention on the Rights of Persons with Disabilities (CRPD), which DR Congo ratified. The scarcity is stark: estimates suggest fewer than 5 certified Occupational Therapists are practicing anywhere in DR Congo, with none based in Kinshasa dedicated to community-based practice. This Research Proposal seeks to document this severe shortage, understand its root causes (limited training opportunities, lack of recognition, insufficient funding), and assess the specific needs of PWDs and their communities within the unique urban environment of Kinshasa.</w:t>
      </w:r>
    </w:p>
    <w:bookmarkEnd w:id="22"/>
    <w:bookmarkStart w:id="23" w:name="X72b4f7361f17e678502c1d46eba36f9e1fa1dad"/>
    <w:p>
      <w:pPr>
        <w:pStyle w:val="Heading2"/>
      </w:pPr>
      <w:r>
        <w:t xml:space="preserve">3. Literature Review: Global Context and DR Congo Specificity</w:t>
      </w:r>
    </w:p>
    <w:p>
      <w:pPr>
        <w:pStyle w:val="FirstParagraph"/>
      </w:pPr>
      <w:r>
        <w:t xml:space="preserve">Global evidence consistently demonstrates that Occupational Therapy significantly improves functional outcomes, quality of life, and community participation for individuals with disabilities across diverse settings (WHO, 2019). In low- and middle-income countries (LMICs), OT has proven effective in community-based rehabilitation models. However, the literature on OT implementation specifically within urban conflict-affected settings like Kinshasa is virtually non-existent. Studies from neighboring countries (e.g., Uganda, Rwanda) highlight challenges of training, integration into health systems, and cultural adaptation – challenges likely amplified in DR Congo's context due to its scale of conflict impact and resource constraints. The lack of any baseline data on OT needs or potential models for Kinshasa is the primary justification for this Research Proposal. Understanding how an Occupational Therapist can effectively function within Kinshasa's fragmented health system, alongside existing NGOs and community structures, is paramount.</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existing rehabilitation services (including any informal or NGO-led activities) in Kinshasa and identify the specific unmet needs related to occupational performance.</w:t>
      </w:r>
    </w:p>
    <w:p>
      <w:pPr>
        <w:numPr>
          <w:ilvl w:val="0"/>
          <w:numId w:val="1001"/>
        </w:numPr>
        <w:pStyle w:val="Compact"/>
      </w:pPr>
      <w:r>
        <w:t xml:space="preserve">To assess the awareness, perceptions, and potential demand for Occupational Therapy services among key stakeholders: persons with disabilities (PWDs), their families/caregivers, community leaders, healthcare workers (doctors, nurses), and government officials in Kinshasa.</w:t>
      </w:r>
    </w:p>
    <w:p>
      <w:pPr>
        <w:numPr>
          <w:ilvl w:val="0"/>
          <w:numId w:val="1001"/>
        </w:numPr>
        <w:pStyle w:val="Compact"/>
      </w:pPr>
      <w:r>
        <w:t xml:space="preserve">To identify the critical barriers and facilitators to integrating an Occupational Therapist role within existing health and social service frameworks in Kinshasa.</w:t>
      </w:r>
    </w:p>
    <w:p>
      <w:pPr>
        <w:numPr>
          <w:ilvl w:val="0"/>
          <w:numId w:val="1001"/>
        </w:numPr>
        <w:pStyle w:val="Compact"/>
      </w:pPr>
      <w:r>
        <w:t xml:space="preserve">To co-develop with stakeholders a preliminary framework for a sustainable model of Occupational Therapy practice tailored to the realities of Kinshasa, focusing on community-based interventions.</w:t>
      </w:r>
    </w:p>
    <w:bookmarkEnd w:id="24"/>
    <w:bookmarkStart w:id="25" w:name="methodology"/>
    <w:p>
      <w:pPr>
        <w:pStyle w:val="Heading2"/>
      </w:pPr>
      <w:r>
        <w:t xml:space="preserve">5. Methodology</w:t>
      </w:r>
    </w:p>
    <w:p>
      <w:pPr>
        <w:pStyle w:val="FirstParagraph"/>
      </w:pPr>
      <w:r>
        <w:t xml:space="preserve">This mixed-methods study will be conducted over 18 months within selected neighborhoods across Kinshasa. The methodology is designed for feasibility and community engagement:</w:t>
      </w:r>
    </w:p>
    <w:p>
      <w:pPr>
        <w:numPr>
          <w:ilvl w:val="0"/>
          <w:numId w:val="1002"/>
        </w:numPr>
        <w:pStyle w:val="Compact"/>
      </w:pPr>
      <w:r>
        <w:rPr>
          <w:bCs/>
          <w:b/>
        </w:rPr>
        <w:t xml:space="preserve">Phase 1 (3 months):</w:t>
      </w:r>
      <w:r>
        <w:t xml:space="preserve"> </w:t>
      </w:r>
      <w:r>
        <w:t xml:space="preserve">Document review (health reports, NGO programs) and key informant interviews (KIIs) with Ministry of Health officials, major NGOs working in DR Congo Kinshasa, and existing healthcare providers to map the current landscape.</w:t>
      </w:r>
    </w:p>
    <w:p>
      <w:pPr>
        <w:numPr>
          <w:ilvl w:val="0"/>
          <w:numId w:val="1002"/>
        </w:numPr>
        <w:pStyle w:val="Compact"/>
      </w:pPr>
      <w:r>
        <w:rPr>
          <w:bCs/>
          <w:b/>
        </w:rPr>
        <w:t xml:space="preserve">Phase 2 (6 months):</w:t>
      </w:r>
      <w:r>
        <w:t xml:space="preserve"> </w:t>
      </w:r>
      <w:r>
        <w:t xml:space="preserve">Conduct focus group discussions (FGDs) with diverse groups of PWDs and caregivers across different areas of Kinshasa. Administer structured surveys to assess perceived needs and barriers for a larger sample of stakeholders.</w:t>
      </w:r>
    </w:p>
    <w:p>
      <w:pPr>
        <w:numPr>
          <w:ilvl w:val="0"/>
          <w:numId w:val="1002"/>
        </w:numPr>
        <w:pStyle w:val="Compact"/>
      </w:pPr>
      <w:r>
        <w:rPr>
          <w:bCs/>
          <w:b/>
        </w:rPr>
        <w:t xml:space="preserve">Phase 3 (6 months):</w:t>
      </w:r>
      <w:r>
        <w:t xml:space="preserve"> </w:t>
      </w:r>
      <w:r>
        <w:t xml:space="preserve">Facilitate participatory workshops involving key stakeholders (PWDs, community leaders, healthcare workers) to analyze findings and co-design the proposed Occupational Therapy model framework.</w:t>
      </w:r>
    </w:p>
    <w:p>
      <w:pPr>
        <w:numPr>
          <w:ilvl w:val="0"/>
          <w:numId w:val="1002"/>
        </w:numPr>
        <w:pStyle w:val="Compact"/>
      </w:pPr>
      <w:r>
        <w:rPr>
          <w:bCs/>
          <w:b/>
        </w:rPr>
        <w:t xml:space="preserve">Phase 4 (3 months):</w:t>
      </w:r>
      <w:r>
        <w:t xml:space="preserve"> </w:t>
      </w:r>
      <w:r>
        <w:t xml:space="preserve">Finalize the research report and develop a detailed implementation roadmap for policymakers and potential implementing partners. Dissemination workshops will be held in Kinshasa.</w:t>
      </w:r>
    </w:p>
    <w:bookmarkEnd w:id="25"/>
    <w:bookmarkStart w:id="26" w:name="expected-outcomes-and-significance"/>
    <w:p>
      <w:pPr>
        <w:pStyle w:val="Heading2"/>
      </w:pPr>
      <w:r>
        <w:t xml:space="preserve">6. Expected Outcomes and Significance</w:t>
      </w:r>
    </w:p>
    <w:p>
      <w:pPr>
        <w:pStyle w:val="FirstParagraph"/>
      </w:pPr>
      <w:r>
        <w:t xml:space="preserve">This Research Proposal anticipates several critical outcomes: 1) A clear evidence base detailing the severe lack of Occupational Therapy services and their potential impact; 2) A culturally adapted, feasible model for integrating an Occupational Therapist into Kinshasa's context; 3) Strong advocacy materials for government and donors to support training programs and service integration. The significance is profound: By demonstrating the specific value of the Occupational Therapist in improving daily life participation, this research directly contributes to achieving SDG 3 (Good Health and Well-being) and SDG 10 (Reduced Inequalities). It provides a concrete pathway for Kinshasa to become a pioneer in recognizing and deploying Occupational Therapy services within DR Congo, potentially serving as a model for other urban centers in the country facing similar challenges. Empowering an Occupational Therapist is not merely adding another professional; it is investing in restoring dignity, independence, and community belonging for countless individuals living with disability in Kinshasa.</w:t>
      </w:r>
    </w:p>
    <w:bookmarkEnd w:id="26"/>
    <w:bookmarkStart w:id="27" w:name="conclusion"/>
    <w:p>
      <w:pPr>
        <w:pStyle w:val="Heading2"/>
      </w:pPr>
      <w:r>
        <w:t xml:space="preserve">7. Conclusion</w:t>
      </w:r>
    </w:p>
    <w:p>
      <w:pPr>
        <w:pStyle w:val="FirstParagraph"/>
      </w:pPr>
      <w:r>
        <w:t xml:space="preserve">The absence of Occupational Therapy services represents a critical gap in the health and social support infrastructure of DR Congo Kinshasa. This Research Proposal is essential to move beyond recognition of the problem towards actionable, evidence-based solutions. It is imperative that the role and potential impact of an Occupational Therapist are understood and strategically integrated into Kinshasa's development plans. By conducting this vital research within the specific context of DR Congo Kinshasa, we take a decisive step towards ensuring that rehabilitation services truly empower individuals to live full lives within their communities. The findings will provide the necessary foundation for building capacity, advocating for policy change, and ultimately making the Occupational Therapist an indispensable part of Kinshasa's healthcare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Therapy Services in DR Congo Kinshasa</dc:title>
  <dc:creator/>
  <cp:keywords/>
  <dcterms:created xsi:type="dcterms:W3CDTF">2026-07-22T09:40:26Z</dcterms:created>
  <dcterms:modified xsi:type="dcterms:W3CDTF">2026-07-22T09:40:26Z</dcterms:modified>
</cp:coreProperties>
</file>

<file path=docProps/custom.xml><?xml version="1.0" encoding="utf-8"?>
<Properties xmlns="http://schemas.openxmlformats.org/officeDocument/2006/custom-properties" xmlns:vt="http://schemas.openxmlformats.org/officeDocument/2006/docPropsVTypes"/>
</file>