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ae0e5d9cab59127e86d0d5762984f5176aaeb24"/>
    <w:p>
      <w:pPr>
        <w:pStyle w:val="Heading1"/>
      </w:pPr>
      <w:r>
        <w:t xml:space="preserve">Research Proposal: Optimizing Paramedic Services and Response Systems in the Urban Context of Buenos Aires, Argentina</w:t>
      </w:r>
    </w:p>
    <w:bookmarkStart w:id="20" w:name="abstract"/>
    <w:p>
      <w:pPr>
        <w:pStyle w:val="Heading2"/>
      </w:pPr>
      <w:r>
        <w:t xml:space="preserve">Abstract</w:t>
      </w:r>
    </w:p>
    <w:p>
      <w:pPr>
        <w:pStyle w:val="FirstParagraph"/>
      </w:pPr>
      <w:r>
        <w:t xml:space="preserve">This Research Proposal outlines a critical study addressing systemic challenges within the pre-hospital emergency medical services (EMS) framework of Buenos Aires, Argentina. Focusing explicitly on the role and operational capacity of Paramedic personnel, this investigation aims to identify barriers to effective emergency response in one of Latin America’s most densely populated urban centers. The proposed research will analyze data from Buenos Aires’ public EMS system (SAMU - Servicio de Atención Médica Urgente), assess paramedic training protocols, equipment availability, and patient outcomes across diverse neighborhoods. By integrating qualitative interviews with Paramedic practitioners and quantitative analysis of 12 months of emergency dispatch records, this study seeks to develop evidence-based recommendations for enhancing service delivery. The findings are intended to directly inform policy reforms within the Secretaría de Salud de la Ciudad de Buenos Aires (Buenos Aires City Health Secretariat), ultimately contributing to reduced response times, improved survival rates for critical cases, and a more resilient Paramedic workforce in Argentina’s capital.</w:t>
      </w:r>
    </w:p>
    <w:bookmarkEnd w:id="20"/>
    <w:bookmarkStart w:id="21" w:name="X0185ff1f7a59edd73370abca8c5a60a2590a672"/>
    <w:p>
      <w:pPr>
        <w:pStyle w:val="Heading2"/>
      </w:pPr>
      <w:r>
        <w:t xml:space="preserve">1. Introduction: The Urgent Need for Paramedic-Centric Research in Buenos Aires</w:t>
      </w:r>
    </w:p>
    <w:p>
      <w:pPr>
        <w:pStyle w:val="FirstParagraph"/>
      </w:pPr>
      <w:r>
        <w:t xml:space="preserve">Buenos Aires City, home to over 3 million residents within its core metropolitan area (and 15 million in the greater urban zone), faces significant challenges in emergency medical response. Despite the national 911 emergency number being operational, response times for life-threatening conditions like cardiac arrest or severe trauma often exceed internationally recommended benchmarks, particularly during peak hours and in peripheral districts. The Paramedic – Argentina’s designated level of pre-hospital care provider trained in advanced life support (ALS) – forms the frontline of this critical service. However, inconsistent training standards across different service providers, equipment shortages in certain units, and the immense logistical strain of operating within a complex urban environment have created a gap between theoretical EMS capacity and actual on-ground delivery. This Research Proposal directly confronts these challenges by centering the Paramedic as the pivotal professional whose skills and resources define emergency outcomes in Buenos Aires. Understanding their specific operational realities is not merely an academic exercise but a necessity for public health policy in Argentina.</w:t>
      </w:r>
    </w:p>
    <w:bookmarkEnd w:id="21"/>
    <w:bookmarkStart w:id="22" w:name="Xe53548bdd1ed02eed25002bc2d9f154dca3f7cc"/>
    <w:p>
      <w:pPr>
        <w:pStyle w:val="Heading2"/>
      </w:pPr>
      <w:r>
        <w:t xml:space="preserve">2. Literature Review: Gaps in Argentine Contextual Research</w:t>
      </w:r>
    </w:p>
    <w:p>
      <w:pPr>
        <w:pStyle w:val="FirstParagraph"/>
      </w:pPr>
      <w:r>
        <w:t xml:space="preserve">Existing literature on EMS systems predominantly focuses on high-income nations or large-scale national studies within Argentina, often overlooking the hyper-local nuances of Buenos Aires City operations. While studies by institutions like the Universidad de Buenos Aires (UBA) have documented general ambulance response times, they rarely disaggregate data by Paramedic role, specific neighborhoods (e.g., densely populated Villa Crespo vs. more spread-out Palermo), or correlate it directly with Paramedic skill utilization and resource availability at the point of care. Crucially, there is a scarcity of recent qualitative research exploring the *experiences*, *challenges*, and *perceived needs* of Paramedics themselves within Buenos Aires' unique operational environment – a perspective essential for meaningful system improvement. This gap underscores the urgency for this targeted Research Proposal.</w:t>
      </w:r>
    </w:p>
    <w:bookmarkEnd w:id="22"/>
    <w:bookmarkStart w:id="23" w:name="research-objectives"/>
    <w:p>
      <w:pPr>
        <w:pStyle w:val="Heading2"/>
      </w:pPr>
      <w:r>
        <w:t xml:space="preserve">3. Research Objectives</w:t>
      </w:r>
    </w:p>
    <w:p>
      <w:pPr>
        <w:pStyle w:val="FirstParagraph"/>
      </w:pPr>
      <w:r>
        <w:t xml:space="preserve">This study has three primary, interlinked objectives designed to address the specific needs of Paramedic services in Argentina's Buenos Aires:</w:t>
      </w:r>
    </w:p>
    <w:p>
      <w:pPr>
        <w:numPr>
          <w:ilvl w:val="0"/>
          <w:numId w:val="1001"/>
        </w:numPr>
        <w:pStyle w:val="Compact"/>
      </w:pPr>
      <w:r>
        <w:t xml:space="preserve">To comprehensively map the current operational capacity, training protocols, and resource allocation (equipment, staffing ratios) for Paramedic teams across all 10 districts of Buenos Aires City.</w:t>
      </w:r>
    </w:p>
    <w:p>
      <w:pPr>
        <w:numPr>
          <w:ilvl w:val="0"/>
          <w:numId w:val="1001"/>
        </w:numPr>
        <w:pStyle w:val="Compact"/>
      </w:pPr>
      <w:r>
        <w:t xml:space="preserve">To analyze the correlation between specific Paramedic interventions (e.g., timely defibrillation during cardiac arrest, advanced airway management) and patient outcomes (survival rates, neurological function), using data from SAMU dispatch logs and hospital records.</w:t>
      </w:r>
    </w:p>
    <w:p>
      <w:pPr>
        <w:numPr>
          <w:ilvl w:val="0"/>
          <w:numId w:val="1001"/>
        </w:numPr>
        <w:pStyle w:val="Compact"/>
      </w:pPr>
      <w:r>
        <w:t xml:space="preserve">To identify systemic barriers – including administrative protocols, infrastructure limitations, equipment maintenance delays, and professional development opportunities – hindering Paramedic effectiveness in the Buenos Aires context, through direct engagement with the practitioners themselves.</w:t>
      </w:r>
    </w:p>
    <w:bookmarkEnd w:id="23"/>
    <w:bookmarkStart w:id="24" w:name="Xd9256eae02da12a6d209d9603aa6346827d8728"/>
    <w:p>
      <w:pPr>
        <w:pStyle w:val="Heading2"/>
      </w:pPr>
      <w:r>
        <w:t xml:space="preserve">4. Methodology: A Mixed-Methods Approach for Buenos Aires Realities</w:t>
      </w:r>
    </w:p>
    <w:p>
      <w:pPr>
        <w:pStyle w:val="FirstParagraph"/>
      </w:pPr>
      <w:r>
        <w:t xml:space="preserve">The proposed Research Proposal employs a robust mixed-methods design to ensure findings are both statistically grounded and deeply contextual:</w:t>
      </w:r>
    </w:p>
    <w:p>
      <w:pPr>
        <w:numPr>
          <w:ilvl w:val="0"/>
          <w:numId w:val="1002"/>
        </w:numPr>
        <w:pStyle w:val="Compact"/>
      </w:pPr>
      <w:r>
        <w:rPr>
          <w:bCs/>
          <w:b/>
        </w:rPr>
        <w:t xml:space="preserve">Quantitative Component:</w:t>
      </w:r>
      <w:r>
        <w:t xml:space="preserve"> </w:t>
      </w:r>
      <w:r>
        <w:t xml:space="preserve">Analysis of 12 months (January 2024 - December 2024) of anonymized SAMU dispatch records from the Buenos Aires City Health Secretariat, focusing on cardiac arrests, trauma cases, and stroke alerts. Key metrics include response time (from dispatch to arrival), on-scene time, specific Paramedic interventions performed (using ILSA codes), and patient outcomes at 30 days. Statistical analysis will identify significant variations across districts and correlate them with resource data.</w:t>
      </w:r>
    </w:p>
    <w:p>
      <w:pPr>
        <w:numPr>
          <w:ilvl w:val="0"/>
          <w:numId w:val="1002"/>
        </w:numPr>
        <w:pStyle w:val="Compact"/>
      </w:pPr>
      <w:r>
        <w:rPr>
          <w:bCs/>
          <w:b/>
        </w:rPr>
        <w:t xml:space="preserve">Qualitative Component:</w:t>
      </w:r>
      <w:r>
        <w:t xml:space="preserve"> </w:t>
      </w:r>
      <w:r>
        <w:t xml:space="preserve">Semi-structured interviews (n=30) and focus groups (n=4, 6-8 Paramedics each) conducted across diverse neighborhoods representing different socioeconomic contexts within Buenos Aires. Questions will probe daily challenges, perceived resource gaps, training needs, decision-making under pressure, and suggestions for system improvements – directly amplifying the Paramedic voice.</w:t>
      </w:r>
    </w:p>
    <w:p>
      <w:pPr>
        <w:numPr>
          <w:ilvl w:val="0"/>
          <w:numId w:val="1002"/>
        </w:numPr>
        <w:pStyle w:val="Compact"/>
      </w:pPr>
      <w:r>
        <w:rPr>
          <w:bCs/>
          <w:b/>
        </w:rPr>
        <w:t xml:space="preserve">Contextual Analysis:</w:t>
      </w:r>
      <w:r>
        <w:t xml:space="preserve"> </w:t>
      </w:r>
      <w:r>
        <w:t xml:space="preserve">Review of existing Argentine national EMS guidelines (e.g., Resolución 102/2015), Buenos Aires City-specific protocols, infrastructure maps of key districts (highlighting traffic bottlenecks, road accessibility), and current Paramedic certification pathways within the national education system.</w:t>
      </w:r>
    </w:p>
    <w:bookmarkEnd w:id="24"/>
    <w:bookmarkStart w:id="25" w:name="Xde1c9316fe259ee53c9eb210d454baea6a347a8"/>
    <w:p>
      <w:pPr>
        <w:pStyle w:val="Heading2"/>
      </w:pPr>
      <w:r>
        <w:t xml:space="preserve">5. Expected Outcomes and Significance for Argentina</w:t>
      </w:r>
    </w:p>
    <w:p>
      <w:pPr>
        <w:pStyle w:val="FirstParagraph"/>
      </w:pPr>
      <w:r>
        <w:t xml:space="preserve">This Research Proposal anticipates generating actionable insights specifically tailored to strengthen the Paramedic role within Buenos Aires' emergency response network. Key expected outcomes include a detailed district-level assessment of Paramedic service gaps, evidence linking specific resource deficiencies (e.g., lack of certain medications or advanced airway equipment) to worse patient outcomes, and a prioritized set of recommendations for the Secretaría de Salud de la Ciudad. These could encompass revised training modules focused on urban emergency challenges, optimized ambulance deployment models based on real-time traffic data integration, standardized equipment protocols across all SAMU units, and improved career progression pathways for Paramedics – directly enhancing their effectiveness as critical healthcare workers in Argentina.</w:t>
      </w:r>
    </w:p>
    <w:bookmarkEnd w:id="25"/>
    <w:bookmarkStart w:id="26" w:name="Xd12be7c2f067ac9f3b831cfdbd72144158d914f"/>
    <w:p>
      <w:pPr>
        <w:pStyle w:val="Heading2"/>
      </w:pPr>
      <w:r>
        <w:t xml:space="preserve">6. Conclusion: A Vital Step for Buenos Aires' Health System</w:t>
      </w:r>
    </w:p>
    <w:p>
      <w:pPr>
        <w:pStyle w:val="FirstParagraph"/>
      </w:pPr>
      <w:r>
        <w:t xml:space="preserve">The current state of pre-hospital care in Buenos Aires demands immediate, evidence-based attention. The role of the Paramedic is central to saving lives during the critical minutes before hospital arrival, yet their operational reality requires systematic study within Argentina's specific urban context. This Research Proposal provides a clear, focused plan to generate the data necessary for transformative improvements. By centering the experiences and needs of Paramedic personnel in Buenos Aires – rather than relying on generalized models – this research directly addresses a critical gap in Argentina's public health infrastructure. The findings will serve as an indispensable foundation for policymakers within Buenos Aires City and potentially inform national EMS reforms across Argentina, ensuring that the vital work of Paramedics translates into tangible, life-saving improvements for all residents of Argentina’s largest city.</w:t>
      </w:r>
    </w:p>
    <w:bookmarkEnd w:id="26"/>
    <w:bookmarkStart w:id="27" w:name="word-count-852"/>
    <w:p>
      <w:pPr>
        <w:pStyle w:val="Heading2"/>
      </w:pPr>
      <w:r>
        <w:t xml:space="preserve">7.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Buenos Aires, Argentina</dc:title>
  <dc:creator/>
  <dc:language>en</dc:language>
  <cp:keywords/>
  <dcterms:created xsi:type="dcterms:W3CDTF">2026-07-23T09:17:30Z</dcterms:created>
  <dcterms:modified xsi:type="dcterms:W3CDTF">2026-07-23T09:17:30Z</dcterms:modified>
</cp:coreProperties>
</file>

<file path=docProps/custom.xml><?xml version="1.0" encoding="utf-8"?>
<Properties xmlns="http://schemas.openxmlformats.org/officeDocument/2006/custom-properties" xmlns:vt="http://schemas.openxmlformats.org/officeDocument/2006/docPropsVTypes"/>
</file>