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2fd0eb6ba464e1c4484423ea16641534b95af54"/>
    <w:p>
      <w:pPr>
        <w:pStyle w:val="Heading1"/>
      </w:pPr>
      <w:r>
        <w:t xml:space="preserve">Research Proposal: Addressing Critical Gaps in Physiotherapy Services for Community Health and Rehabilitation in DR Congo Kinshasa</w:t>
      </w:r>
    </w:p>
    <w:bookmarkStart w:id="20" w:name="abstract"/>
    <w:p>
      <w:pPr>
        <w:pStyle w:val="Heading2"/>
      </w:pPr>
      <w:r>
        <w:t xml:space="preserve">Abstract</w:t>
      </w:r>
    </w:p>
    <w:p>
      <w:pPr>
        <w:pStyle w:val="FirstParagraph"/>
      </w:pPr>
      <w:r>
        <w:t xml:space="preserve">This Research Proposal investigates the acute shortage of qualified Physiotherapist professionals within the healthcare infrastructure of Kinshasa, Democratic Republic of Congo (DRC). Focusing on urban healthcare centers and community rehabilitation programs, this study aims to document current service delivery challenges, assess workforce capacity needs, and develop context-specific recommendations. With Kinshasa bearing over 10% of DRC's population yet facing severe physiotherapy resource constraints, this Research Proposal addresses a critical gap in sustainable healthcare development. The findings will directly inform policy interventions to strengthen rehabilitation services across DR Congo Kinshasa.</w:t>
      </w:r>
    </w:p>
    <w:bookmarkEnd w:id="20"/>
    <w:bookmarkStart w:id="21" w:name="introduction"/>
    <w:p>
      <w:pPr>
        <w:pStyle w:val="Heading2"/>
      </w:pPr>
      <w:r>
        <w:t xml:space="preserve">Introduction</w:t>
      </w:r>
    </w:p>
    <w:p>
      <w:pPr>
        <w:pStyle w:val="FirstParagraph"/>
      </w:pPr>
      <w:r>
        <w:t xml:space="preserve">The Democratic Republic of Congo (DRC), particularly its capital Kinshasa, faces immense public health challenges exacerbated by decades of conflict, poverty, and under-resourced healthcare systems. While primary healthcare access remains limited for many residents, specialized rehabilitative care—especially through a qualified Physiotherapist—is often non-existent or severely inadequate. Kinshasa's dense urban population (over 15 million) experiences high rates of trauma from violence, infectious diseases like polio and leprosy complications, stroke, and chronic musculoskeletal conditions. Yet, the availability of trained Physiotherapist professionals is critically low. This Research Proposal emerges to systematically analyze the barriers hindering effective physiotherapy delivery in Kinshasa and propose actionable solutions for local healthcare authorities.</w:t>
      </w:r>
    </w:p>
    <w:bookmarkEnd w:id="21"/>
    <w:bookmarkStart w:id="22" w:name="problem-statement"/>
    <w:p>
      <w:pPr>
        <w:pStyle w:val="Heading2"/>
      </w:pPr>
      <w:r>
        <w:t xml:space="preserve">Problem Statement</w:t>
      </w:r>
    </w:p>
    <w:p>
      <w:pPr>
        <w:pStyle w:val="FirstParagraph"/>
      </w:pPr>
      <w:r>
        <w:t xml:space="preserve">DR Congo Kinshasa suffers from a severe shortage of Physiotherapist professionals. Current estimates suggest fewer than 150 qualified Physiotherapists serve the entire DRC, with Kinshasa accounting for only a small fraction of this number. This scarcity creates insurmountable barriers: patients requiring essential rehabilitation after injuries, surgeries, or neurological conditions often face waiting periods exceeding months or receive substandard care due to overburdened staff. Hospitals like Panzi and General Hospital of Kinshasa report Physiotherapists managing 50-70 patients daily—far beyond the recommended capacity of 25-30. Furthermore, no formal training programs for Physiotherapist assistants exist within Kinshasa's public health sector, perpetuating the cycle of scarcity. The absence of a dedicated physiotherapy workforce directly undermines national healthcare goals related to disability prevention and community functional recovery. This Research Proposal is urgently needed to diagnose this crisis and chart a path toward sustainable rehabilitation services in DR Congo Kinshasa.</w:t>
      </w:r>
    </w:p>
    <w:bookmarkEnd w:id="22"/>
    <w:bookmarkStart w:id="23" w:name="research-objectives"/>
    <w:p>
      <w:pPr>
        <w:pStyle w:val="Heading2"/>
      </w:pPr>
      <w:r>
        <w:t xml:space="preserve">Research Objectives</w:t>
      </w:r>
    </w:p>
    <w:p>
      <w:pPr>
        <w:numPr>
          <w:ilvl w:val="0"/>
          <w:numId w:val="1001"/>
        </w:numPr>
        <w:pStyle w:val="Compact"/>
      </w:pPr>
      <w:r>
        <w:t xml:space="preserve">To quantify the current supply of Physiotherapist professionals and their distribution across healthcare facilities in Kinshasa.</w:t>
      </w:r>
    </w:p>
    <w:p>
      <w:pPr>
        <w:numPr>
          <w:ilvl w:val="0"/>
          <w:numId w:val="1001"/>
        </w:numPr>
        <w:pStyle w:val="Compact"/>
      </w:pPr>
      <w:r>
        <w:t xml:space="preserve">To identify specific barriers hindering effective physiotherapy service delivery (e.g., equipment shortages, lack of training, logistical challenges, cultural perceptions).</w:t>
      </w:r>
    </w:p>
    <w:p>
      <w:pPr>
        <w:numPr>
          <w:ilvl w:val="0"/>
          <w:numId w:val="1001"/>
        </w:numPr>
        <w:pStyle w:val="Compact"/>
      </w:pPr>
      <w:r>
        <w:t xml:space="preserve">To co-develop contextually appropriate strategies with healthcare administrators and community leaders to scale up Physiotherapist workforce capacity in DR Congo Kinshasa.</w:t>
      </w:r>
    </w:p>
    <w:bookmarkEnd w:id="23"/>
    <w:bookmarkStart w:id="24" w:name="methodology"/>
    <w:p>
      <w:pPr>
        <w:pStyle w:val="Heading2"/>
      </w:pPr>
      <w:r>
        <w:t xml:space="preserve">Methodology</w:t>
      </w:r>
    </w:p>
    <w:p>
      <w:pPr>
        <w:pStyle w:val="FirstParagraph"/>
      </w:pPr>
      <w:r>
        <w:t xml:space="preserve">This mixed-methods Research Proposal employs a triangulated approach for robust data collection within the specific context of DR Congo Kinshasa. The study will span 18 months and involve:</w:t>
      </w:r>
    </w:p>
    <w:p>
      <w:pPr>
        <w:numPr>
          <w:ilvl w:val="0"/>
          <w:numId w:val="1002"/>
        </w:numPr>
        <w:pStyle w:val="Compact"/>
      </w:pPr>
      <w:r>
        <w:rPr>
          <w:bCs/>
          <w:b/>
        </w:rPr>
        <w:t xml:space="preserve">Quantitative Survey:</w:t>
      </w:r>
      <w:r>
        <w:t xml:space="preserve"> </w:t>
      </w:r>
      <w:r>
        <w:t xml:space="preserve">Structured surveys distributed to all public health centers (hospitals, health posts) in Kinshasa's 24 communes, collecting data on Physiotherapist staffing levels, patient volumes, available equipment (e.g., wheelchairs, exercise devices), and service utilization patterns.</w:t>
      </w:r>
    </w:p>
    <w:p>
      <w:pPr>
        <w:numPr>
          <w:ilvl w:val="0"/>
          <w:numId w:val="1002"/>
        </w:numPr>
        <w:pStyle w:val="Compact"/>
      </w:pPr>
      <w:r>
        <w:rPr>
          <w:bCs/>
          <w:b/>
        </w:rPr>
        <w:t xml:space="preserve">Qualitative Interviews:</w:t>
      </w:r>
      <w:r>
        <w:t xml:space="preserve"> </w:t>
      </w:r>
      <w:r>
        <w:t xml:space="preserve">Semi-structured interviews with 30 key stakeholders including current Physiotherapist professionals (working in Kinshasa clinics/hospitals), health facility managers, Ministry of Health officials (Kinshasa branch), and community representatives from rehabilitation NGOs. These will explore lived experiences, systemic challenges, and potential solutions.</w:t>
      </w:r>
    </w:p>
    <w:p>
      <w:pPr>
        <w:numPr>
          <w:ilvl w:val="0"/>
          <w:numId w:val="1002"/>
        </w:numPr>
        <w:pStyle w:val="Compact"/>
      </w:pPr>
      <w:r>
        <w:rPr>
          <w:bCs/>
          <w:b/>
        </w:rPr>
        <w:t xml:space="preserve">Focus Group Discussions:</w:t>
      </w:r>
      <w:r>
        <w:t xml:space="preserve"> </w:t>
      </w:r>
      <w:r>
        <w:t xml:space="preserve">5-6 focus groups with 8-10 patients or caregivers each across different Kinshasa neighborhoods (e.g., Lingwala, Masina) to understand service gaps from the community's perspective and barriers to accessing care.</w:t>
      </w:r>
    </w:p>
    <w:p>
      <w:pPr>
        <w:numPr>
          <w:ilvl w:val="0"/>
          <w:numId w:val="1002"/>
        </w:numPr>
        <w:pStyle w:val="Compact"/>
      </w:pPr>
      <w:r>
        <w:rPr>
          <w:bCs/>
          <w:b/>
        </w:rPr>
        <w:t xml:space="preserve">Secondary Data Review:</w:t>
      </w:r>
      <w:r>
        <w:t xml:space="preserve"> </w:t>
      </w:r>
      <w:r>
        <w:t xml:space="preserve">Analysis of existing DRC Ministry of Health reports, WHO health statistics on rehabilitation, and UNICEF data on disability prevalence in urban DRC settings.</w:t>
      </w:r>
    </w:p>
    <w:bookmarkEnd w:id="24"/>
    <w:bookmarkStart w:id="25" w:name="significance-expected-impact"/>
    <w:p>
      <w:pPr>
        <w:pStyle w:val="Heading2"/>
      </w:pPr>
      <w:r>
        <w:t xml:space="preserve">Significance &amp; Expected Impact</w:t>
      </w:r>
    </w:p>
    <w:p>
      <w:pPr>
        <w:pStyle w:val="FirstParagraph"/>
      </w:pPr>
      <w:r>
        <w:t xml:space="preserve">This Research Proposal holds significant potential to drive tangible change for physiotherapy services in DR Congo Kinshasa. By providing the first comprehensive, location-specific analysis of Physiotherapist workforce capacity and service delivery challenges in Kinshasa, this study will generate evidence vital for:</w:t>
      </w:r>
    </w:p>
    <w:p>
      <w:pPr>
        <w:numPr>
          <w:ilvl w:val="0"/>
          <w:numId w:val="1003"/>
        </w:numPr>
        <w:pStyle w:val="Compact"/>
      </w:pPr>
      <w:r>
        <w:rPr>
          <w:bCs/>
          <w:b/>
        </w:rPr>
        <w:t xml:space="preserve">Policy Advocacy:</w:t>
      </w:r>
      <w:r>
        <w:t xml:space="preserve"> </w:t>
      </w:r>
      <w:r>
        <w:t xml:space="preserve">Equipping the Ministry of Health (Kinshasa) with concrete data to prioritize physiotherapy within national health budgets, training curricula, and staffing guidelines.</w:t>
      </w:r>
    </w:p>
    <w:p>
      <w:pPr>
        <w:numPr>
          <w:ilvl w:val="0"/>
          <w:numId w:val="1003"/>
        </w:numPr>
        <w:pStyle w:val="Compact"/>
      </w:pPr>
      <w:r>
        <w:rPr>
          <w:bCs/>
          <w:b/>
        </w:rPr>
        <w:t xml:space="preserve">Workforce Development:</w:t>
      </w:r>
      <w:r>
        <w:t xml:space="preserve"> </w:t>
      </w:r>
      <w:r>
        <w:t xml:space="preserve">Informing the design of a pilot Physiotherapist assistant training program tailored for Kinshasa's resource constraints.</w:t>
      </w:r>
    </w:p>
    <w:p>
      <w:pPr>
        <w:numPr>
          <w:ilvl w:val="0"/>
          <w:numId w:val="1003"/>
        </w:numPr>
        <w:pStyle w:val="Compact"/>
      </w:pPr>
      <w:r>
        <w:rPr>
          <w:bCs/>
          <w:b/>
        </w:rPr>
        <w:t xml:space="preserve">Community Health Integration:</w:t>
      </w:r>
      <w:r>
        <w:t xml:space="preserve"> </w:t>
      </w:r>
      <w:r>
        <w:t xml:space="preserve">Developing models for integrating basic rehabilitation support into existing primary healthcare structures across Kinshasa, reducing reliance solely on tertiary facilities.</w:t>
      </w:r>
    </w:p>
    <w:p>
      <w:pPr>
        <w:numPr>
          <w:ilvl w:val="0"/>
          <w:numId w:val="1003"/>
        </w:numPr>
        <w:pStyle w:val="Compact"/>
      </w:pPr>
      <w:r>
        <w:rPr>
          <w:bCs/>
          <w:b/>
        </w:rPr>
        <w:t xml:space="preserve">Strengthening Healthcare System Resilience:</w:t>
      </w:r>
      <w:r>
        <w:t xml:space="preserve"> </w:t>
      </w:r>
      <w:r>
        <w:t xml:space="preserve">Contributing to the broader goal of making DR Congo's health system more inclusive and capable of handling complex rehabilitation needs following conflict and disease burden.</w:t>
      </w:r>
    </w:p>
    <w:bookmarkEnd w:id="25"/>
    <w:bookmarkStart w:id="26" w:name="implementation-timeline"/>
    <w:p>
      <w:pPr>
        <w:pStyle w:val="Heading2"/>
      </w:pPr>
      <w:r>
        <w:t xml:space="preserve">Implementation &amp; Timeline</w:t>
      </w:r>
    </w:p>
    <w:p>
      <w:pPr>
        <w:pStyle w:val="FirstParagraph"/>
      </w:pPr>
      <w:r>
        <w:t xml:space="preserve">The project will be implemented in close collaboration with the Kinshasa Health Office (Direction Régionale de la Santé) and local NGOs like "Kinshasa Rehab Foundation." Key phases include: Month 1-3: Finalize protocols, secure ethics approval, train enumerators. Month 4-9: Conduct quantitative surveys and qualitative interviews across Kinshasa facilities. Month 10-12: Analyze data (mixed-methods integration). Month 13-15: Draft findings and co-develop recommendations with stakeholders in Kinshasa. Month 16-18: Finalize Research Proposal report, policy brief for the Ministry of Health, and disseminate results at a Kinshasa health forum.</w:t>
      </w:r>
    </w:p>
    <w:bookmarkEnd w:id="26"/>
    <w:bookmarkStart w:id="27" w:name="conclusion"/>
    <w:p>
      <w:pPr>
        <w:pStyle w:val="Heading2"/>
      </w:pPr>
      <w:r>
        <w:t xml:space="preserve">Conclusion</w:t>
      </w:r>
    </w:p>
    <w:p>
      <w:pPr>
        <w:pStyle w:val="FirstParagraph"/>
      </w:pPr>
      <w:r>
        <w:t xml:space="preserve">The critical shortage of Physiotherapist professionals represents a major obstacle to achieving equitable healthcare and community well-being in DR Congo Kinshasa. This Research Proposal directly confronts this challenge through rigorous, context-specific investigation. By centering the needs of Kinshasa's residents and healthcare providers, the study moves beyond merely identifying a problem to actively constructing pathways for sustainable rehabilitation service expansion. The outcomes will provide indispensable evidence for local decision-makers and international partners aiming to build a more robust, accessible health system in Kinshasa and across DR Congo. Investing in Physiotherapist workforce development is not merely about treating symptoms; it is an essential step towards enabling individuals with disabilities or injuries to fully participate in society—a fundamental right within the fabric of DR Congo Kinshasa. This Research Proposal stands as a vital catalyst for that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Physiotherapy Services in DR Congo Kinshasa</dc:title>
  <dc:creator/>
  <dc:language>en</dc:language>
  <cp:keywords/>
  <dcterms:created xsi:type="dcterms:W3CDTF">2026-07-17T19:26:49Z</dcterms:created>
  <dcterms:modified xsi:type="dcterms:W3CDTF">2026-07-17T19:26:49Z</dcterms:modified>
</cp:coreProperties>
</file>

<file path=docProps/custom.xml><?xml version="1.0" encoding="utf-8"?>
<Properties xmlns="http://schemas.openxmlformats.org/officeDocument/2006/custom-properties" xmlns:vt="http://schemas.openxmlformats.org/officeDocument/2006/docPropsVTypes"/>
</file>