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1d53745c2f5f459287fa88eb8a6f5f7c2ac884a"/>
    <w:p>
      <w:pPr>
        <w:pStyle w:val="Heading1"/>
      </w:pPr>
      <w:r>
        <w:t xml:space="preserve">Research Proposal: Improving Community Trust and Operational Efficiency of Police Officers in South Africa Johannesburg Metropolitan Area</w:t>
      </w:r>
    </w:p>
    <w:bookmarkStart w:id="20" w:name="abstract"/>
    <w:p>
      <w:pPr>
        <w:pStyle w:val="Heading2"/>
      </w:pPr>
      <w:r>
        <w:t xml:space="preserve">Abstract</w:t>
      </w:r>
    </w:p>
    <w:p>
      <w:pPr>
        <w:pStyle w:val="FirstParagraph"/>
      </w:pPr>
      <w:r>
        <w:t xml:space="preserve">This research proposal outlines a critical investigation into the challenges confronting Police Officers within the South Africa Johannesburg metropolitan context. With Johannesburg experiencing some of the highest crime rates in South Africa, this study aims to analyze systemic barriers affecting Police Officer performance and community engagement. Utilizing mixed-methods research, this project will gather data from 150 active Police Officers across 10 precincts and conduct public perception surveys in high-crime neighborhoods. The findings will directly inform policy recommendations for the Johannesburg Metropolitan Police Department (JMPD), targeting improved operational strategies and community policing models specifically tailored to South Africa's urban challenges.</w:t>
      </w:r>
    </w:p>
    <w:bookmarkEnd w:id="20"/>
    <w:bookmarkStart w:id="21" w:name="X8f0f029d7be8a597f74c4b03e5c9e4ba8c45373"/>
    <w:p>
      <w:pPr>
        <w:pStyle w:val="Heading2"/>
      </w:pPr>
      <w:r>
        <w:t xml:space="preserve">1. Introduction: Contextualizing Police Officer Roles in South Africa Johannesburg</w:t>
      </w:r>
    </w:p>
    <w:p>
      <w:pPr>
        <w:pStyle w:val="FirstParagraph"/>
      </w:pPr>
      <w:r>
        <w:t xml:space="preserve">South Africa Johannesburg, as the economic hub of the nation and one of Africa's largest cities, faces unprecedented security challenges. The city consistently reports elevated rates of violent crime, property offenses, and gang-related violence—issues directly impacting the daily operational reality for every Police Officer assigned to its precincts. Despite significant investments in policing infrastructure by the South African government, community distrust towards Police Officers remains pervasive in many Johannesburg neighborhoods. This research proposal addresses a critical gap: understanding how structural constraints within the South Africa Johannesburg policing framework specifically hinder effective service delivery by Police Officers and erode public confidence.</w:t>
      </w:r>
    </w:p>
    <w:bookmarkEnd w:id="21"/>
    <w:bookmarkStart w:id="22" w:name="problem-statement"/>
    <w:p>
      <w:pPr>
        <w:pStyle w:val="Heading2"/>
      </w:pPr>
      <w:r>
        <w:t xml:space="preserve">2. Problem Statement</w:t>
      </w:r>
    </w:p>
    <w:p>
      <w:pPr>
        <w:pStyle w:val="FirstParagraph"/>
      </w:pPr>
      <w:r>
        <w:t xml:space="preserve">The operational effectiveness of Police Officers in South Africa Johannesburg is compromised by intersecting challenges including chronic understaffing, inadequate resource allocation, historical community tensions stemming from apartheid-era policing structures, and persistent issues with internal accountability. These factors contribute to a cycle where Police Officers struggle to build rapport with communities they serve, leading to underreported crimes and reduced cooperation—directly undermining public safety in the Johannesburg context. Current initiatives often fail to account for the unique socio-geographic complexities of South Africa's largest metropolis, particularly its diverse township environments and high-density urban centers. This proposal seeks to move beyond generic solutions by generating location-specific insights into Police Officer challenges in South Africa Johannesburg.</w:t>
      </w:r>
    </w:p>
    <w:bookmarkEnd w:id="22"/>
    <w:bookmarkStart w:id="23" w:name="Xe738876f2a40d173089bba993d4f5b724b44781"/>
    <w:p>
      <w:pPr>
        <w:pStyle w:val="Heading2"/>
      </w:pPr>
      <w:r>
        <w:t xml:space="preserve">3. Literature Review: Gaps in Existing Research</w:t>
      </w:r>
    </w:p>
    <w:p>
      <w:pPr>
        <w:pStyle w:val="FirstParagraph"/>
      </w:pPr>
      <w:r>
        <w:t xml:space="preserve">While numerous studies exist on policing in South Africa, most focus on national statistics or isolated case studies, lacking granular analysis specific to the Johannesburg metropolitan area. Existing research often overlooks the nuanced daily experiences of Police Officers navigating complex urban landscapes like those found in Johannesburg—characterized by informal settlements, high commercial activity zones, and significant migration flows. Furthermore, literature rarely integrates the perspectives of both Police Officers *and* community members within the same analytical framework for Johannesburg. This proposal directly addresses this void by centering research on the lived realities of Police Officers operating within South Africa Johannesburg's specific socio-political ecosystem.</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operational, structural, and interpersonal barriers faced by Police Officers in South Africa Johannesburg precincts.</w:t>
      </w:r>
    </w:p>
    <w:p>
      <w:pPr>
        <w:numPr>
          <w:ilvl w:val="0"/>
          <w:numId w:val="1001"/>
        </w:numPr>
        <w:pStyle w:val="Compact"/>
      </w:pPr>
      <w:r>
        <w:t xml:space="preserve">To assess the current levels of community trust towards Police Officers across diverse neighborhoods in Johannesburg.</w:t>
      </w:r>
    </w:p>
    <w:p>
      <w:pPr>
        <w:numPr>
          <w:ilvl w:val="0"/>
          <w:numId w:val="1001"/>
        </w:numPr>
        <w:pStyle w:val="Compact"/>
      </w:pPr>
      <w:r>
        <w:t xml:space="preserve">To evaluate the effectiveness of existing community policing initiatives (e.g., Community Safety Forums) from the perspective of both Police Officers and residents.</w:t>
      </w:r>
    </w:p>
    <w:p>
      <w:pPr>
        <w:numPr>
          <w:ilvl w:val="0"/>
          <w:numId w:val="1001"/>
        </w:numPr>
        <w:pStyle w:val="Compact"/>
      </w:pPr>
      <w:r>
        <w:t xml:space="preserve">To develop evidence-based recommendations for enhancing Police Officer performance, community engagement, and public safety outcomes specifically within the South Africa Johannesburg context.</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Survey of 150 active Police Officers across diverse precincts in Johannesburg (including high-crime and low-crime areas), measuring job satisfaction, perceived barriers, community interaction frequency, and resource adequacy. A standardized survey instrument will be developed based on South African policing frameworks.</w:t>
      </w:r>
    </w:p>
    <w:p>
      <w:pPr>
        <w:numPr>
          <w:ilvl w:val="0"/>
          <w:numId w:val="1002"/>
        </w:numPr>
        <w:pStyle w:val="Compact"/>
      </w:pPr>
      <w:r>
        <w:rPr>
          <w:bCs/>
          <w:b/>
        </w:rPr>
        <w:t xml:space="preserve">Phase 2 (Qualitative):</w:t>
      </w:r>
      <w:r>
        <w:t xml:space="preserve"> </w:t>
      </w:r>
      <w:r>
        <w:t xml:space="preserve">In-depth interviews with 30 Police Officers (stratified by rank and precinct location) and focus group discussions with community leaders from 5 key Johannesburg neighborhoods. These will explore lived experiences, specific incidents affecting trust, and suggestions for improvement.</w:t>
      </w:r>
    </w:p>
    <w:p>
      <w:pPr>
        <w:numPr>
          <w:ilvl w:val="0"/>
          <w:numId w:val="1002"/>
        </w:numPr>
        <w:pStyle w:val="Compact"/>
      </w:pPr>
      <w:r>
        <w:rPr>
          <w:bCs/>
          <w:b/>
        </w:rPr>
        <w:t xml:space="preserve">Phase 3 (Community Perception):</w:t>
      </w:r>
      <w:r>
        <w:t xml:space="preserve"> </w:t>
      </w:r>
      <w:r>
        <w:t xml:space="preserve">Randomized household surveys in targeted Johannesburg areas (n=200), gauging public trust levels towards Police Officers and understanding community perspectives on safety priorities.</w:t>
      </w:r>
    </w:p>
    <w:p>
      <w:pPr>
        <w:pStyle w:val="FirstParagraph"/>
      </w:pPr>
      <w:r>
        <w:t xml:space="preserve">Data analysis will combine statistical methods for survey data with thematic analysis of interview transcripts. Ethical approval will be secured from the relevant University Ethics Committee, prioritizing participant confidentiality given the sensitive nature of policing work in South Africa Johannesburg.</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for key stakeholders: the Johannesburg Metropolitan Police Department, provincial safety authorities (like SAPS Gauteng), and community organizations. Key expected outcomes include:</w:t>
      </w:r>
    </w:p>
    <w:p>
      <w:pPr>
        <w:numPr>
          <w:ilvl w:val="0"/>
          <w:numId w:val="1003"/>
        </w:numPr>
        <w:pStyle w:val="Compact"/>
      </w:pPr>
      <w:r>
        <w:t xml:space="preserve">A detailed mapping of operational constraints specifically impacting Police Officers in South Africa Johannesburg.</w:t>
      </w:r>
    </w:p>
    <w:p>
      <w:pPr>
        <w:numPr>
          <w:ilvl w:val="0"/>
          <w:numId w:val="1003"/>
        </w:numPr>
        <w:pStyle w:val="Compact"/>
      </w:pPr>
      <w:r>
        <w:t xml:space="preserve">Quantifiable data on community trust levels and their correlation with specific police practices in the city.</w:t>
      </w:r>
    </w:p>
    <w:p>
      <w:pPr>
        <w:numPr>
          <w:ilvl w:val="0"/>
          <w:numId w:val="1003"/>
        </w:numPr>
        <w:pStyle w:val="Compact"/>
      </w:pPr>
      <w:r>
        <w:t xml:space="preserve">Context-specific recommendations for improving Police Officer training, deployment strategies, and community engagement protocols tailored to Johannesburg's unique urban environment.</w:t>
      </w:r>
    </w:p>
    <w:p>
      <w:pPr>
        <w:pStyle w:val="FirstParagraph"/>
      </w:pPr>
      <w:r>
        <w:t xml:space="preserve">The significance extends beyond academia: findings will directly contribute to the Department of Police's strategic priorities for enhancing service delivery in South Africa. Improved understanding of Police Officer challenges in Johannesburg can inform more effective resource allocation, policy reform, and community partnership programs—ultimately aiming to create safer neighborhoods across the city.</w:t>
      </w:r>
    </w:p>
    <w:bookmarkEnd w:id="26"/>
    <w:bookmarkStart w:id="27" w:name="timeline-and-budget-overview"/>
    <w:p>
      <w:pPr>
        <w:pStyle w:val="Heading2"/>
      </w:pPr>
      <w:r>
        <w:t xml:space="preserve">7. Timeline and Budget Overview</w:t>
      </w:r>
    </w:p>
    <w:p>
      <w:pPr>
        <w:pStyle w:val="FirstParagraph"/>
      </w:pPr>
      <w:r>
        <w:t xml:space="preserve">The research will be conducted over 14 months:</w:t>
      </w:r>
    </w:p>
    <w:p>
      <w:pPr>
        <w:numPr>
          <w:ilvl w:val="0"/>
          <w:numId w:val="1004"/>
        </w:numPr>
        <w:pStyle w:val="Compact"/>
      </w:pPr>
      <w:r>
        <w:t xml:space="preserve">Months 1-2: Finalize instruments, secure ethical approvals, establish precinct partnerships in South Africa Johannesburg.</w:t>
      </w:r>
    </w:p>
    <w:p>
      <w:pPr>
        <w:numPr>
          <w:ilvl w:val="0"/>
          <w:numId w:val="1004"/>
        </w:numPr>
        <w:pStyle w:val="Compact"/>
      </w:pPr>
      <w:r>
        <w:t xml:space="preserve">Months 3-6: Conduct Police Officer surveys and community perception surveys across designated Johannesburg areas.</w:t>
      </w:r>
    </w:p>
    <w:p>
      <w:pPr>
        <w:numPr>
          <w:ilvl w:val="0"/>
          <w:numId w:val="1004"/>
        </w:numPr>
        <w:pStyle w:val="Compact"/>
      </w:pPr>
      <w:r>
        <w:t xml:space="preserve">Months 7-10: Perform interviews and focus groups with Police Officers and community members.</w:t>
      </w:r>
    </w:p>
    <w:p>
      <w:pPr>
        <w:numPr>
          <w:ilvl w:val="0"/>
          <w:numId w:val="1004"/>
        </w:numPr>
        <w:pStyle w:val="Compact"/>
      </w:pPr>
      <w:r>
        <w:t xml:space="preserve">Months 11-14: Data analysis, report drafting, stakeholder presentation in Johannesburg.</w:t>
      </w:r>
    </w:p>
    <w:p>
      <w:pPr>
        <w:pStyle w:val="FirstParagraph"/>
      </w:pPr>
      <w:r>
        <w:t xml:space="preserve">A detailed budget covering researcher stipends (local South African researchers), survey logistics, translation services for community surveys (where needed), and dissemination costs will be prepared upon approval. The project emphasizes cost-effectiveness by leveraging existing partnerships within the JMPD structure.</w:t>
      </w:r>
    </w:p>
    <w:bookmarkEnd w:id="27"/>
    <w:bookmarkStart w:id="28" w:name="conclusion"/>
    <w:p>
      <w:pPr>
        <w:pStyle w:val="Heading2"/>
      </w:pPr>
      <w:r>
        <w:t xml:space="preserve">8. Conclusion</w:t>
      </w:r>
    </w:p>
    <w:p>
      <w:pPr>
        <w:pStyle w:val="FirstParagraph"/>
      </w:pPr>
      <w:r>
        <w:t xml:space="preserve">As South Africa Johannesburg grapples with complex security dynamics, the role of the Police Officer is pivotal yet fraught with systemic challenges requiring urgent attention. This Research Proposal provides a focused, contextually grounded framework to understand and address these challenges directly within the South Africa Johannesburg metropolitan environment. By centering the experiences of Police Officers and residents in this critical urban landscape, this study promises not just academic contribution but tangible pathways towards building safer communities through more effective police service delivery—proving essential for the future security of South Africa's largest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South Africa Johannesburg Context</dc:title>
  <dc:creator/>
  <dc:language>en</dc:language>
  <cp:keywords/>
  <dcterms:created xsi:type="dcterms:W3CDTF">2026-06-05T01:53:56Z</dcterms:created>
  <dcterms:modified xsi:type="dcterms:W3CDTF">2026-06-05T01:53:56Z</dcterms:modified>
</cp:coreProperties>
</file>

<file path=docProps/custom.xml><?xml version="1.0" encoding="utf-8"?>
<Properties xmlns="http://schemas.openxmlformats.org/officeDocument/2006/custom-properties" xmlns:vt="http://schemas.openxmlformats.org/officeDocument/2006/docPropsVTypes"/>
</file>