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9c1fe953153bca4befcfbc35f0f3aaac2e00fc6"/>
    <w:p>
      <w:pPr>
        <w:pStyle w:val="Heading1"/>
      </w:pPr>
      <w:r>
        <w:t xml:space="preserve">Research Proposal: Addressing Critical Skill Gaps and Ecosystem Development for Software Engineers in Nigeria Lagos</w:t>
      </w:r>
    </w:p>
    <w:bookmarkStart w:id="20" w:name="introduction-and-background"/>
    <w:p>
      <w:pPr>
        <w:pStyle w:val="Heading2"/>
      </w:pPr>
      <w:r>
        <w:t xml:space="preserve">1. Introduction and Background</w:t>
      </w:r>
    </w:p>
    <w:p>
      <w:pPr>
        <w:pStyle w:val="FirstParagraph"/>
      </w:pPr>
      <w:r>
        <w:t xml:space="preserve">The rapid digital transformation sweeping across Africa's most populous nation, Nigeria, has positioned Lagos as the undisputed epicenter of technological innovation on the continent. This bustling metropolis, home to over 15 million people and housing more than 70% of Nigeria's tech startups, is experiencing an unprecedented surge in demand for skilled</w:t>
      </w:r>
      <w:r>
        <w:t xml:space="preserve"> </w:t>
      </w:r>
      <w:r>
        <w:rPr>
          <w:bCs/>
          <w:b/>
        </w:rPr>
        <w:t xml:space="preserve">Software Engineer</w:t>
      </w:r>
      <w:r>
        <w:t xml:space="preserve">s. However, despite Lagos's emergence as Africa's "Silicon Valley" (notably in the Yaba neighborhood), a critical mismatch persists between the evolving needs of the digital economy and the available talent pool. This Research Proposal outlines a comprehensive study to investigate the current landscape, challenges, and future requirements for</w:t>
      </w:r>
      <w:r>
        <w:t xml:space="preserve"> </w:t>
      </w:r>
      <w:r>
        <w:rPr>
          <w:bCs/>
          <w:b/>
        </w:rPr>
        <w:t xml:space="preserve">Software Engineer</w:t>
      </w:r>
      <w:r>
        <w:t xml:space="preserve">s specifically within</w:t>
      </w:r>
      <w:r>
        <w:t xml:space="preserve"> </w:t>
      </w:r>
      <w:r>
        <w:rPr>
          <w:bCs/>
          <w:b/>
        </w:rPr>
        <w:t xml:space="preserve">Nigeria Lagos</w:t>
      </w:r>
      <w:r>
        <w:t xml:space="preserve">, aiming to bridge this gap and fuel sustainable growth.</w:t>
      </w:r>
    </w:p>
    <w:bookmarkEnd w:id="20"/>
    <w:bookmarkStart w:id="21" w:name="problem-statement"/>
    <w:p>
      <w:pPr>
        <w:pStyle w:val="Heading2"/>
      </w:pPr>
      <w:r>
        <w:t xml:space="preserve">2. Problem Statement</w:t>
      </w:r>
    </w:p>
    <w:p>
      <w:pPr>
        <w:pStyle w:val="FirstParagraph"/>
      </w:pPr>
      <w:r>
        <w:t xml:space="preserve">Lagos's digital ecosystem is thriving – driven by fintech giants (like Flutterwave, Paystack), e-commerce platforms (Jumia, Konga), agritech solutions, and government digital initiatives – yet it faces a severe shortage of qualified</w:t>
      </w:r>
      <w:r>
        <w:t xml:space="preserve"> </w:t>
      </w:r>
      <w:r>
        <w:rPr>
          <w:bCs/>
          <w:b/>
        </w:rPr>
        <w:t xml:space="preserve">Software Engineer</w:t>
      </w:r>
      <w:r>
        <w:t xml:space="preserve">s capable of building scalable, secure, and locally relevant applications. Key challenges include: 1) A curriculum gap in Nigerian tertiary institutions failing to align with industry demands; 2) High attrition rates among engineers due to limited career progression paths and competitive global salaries; 3) Infrastructure constraints (unreliable power, internet connectivity) impacting development workflows unique to</w:t>
      </w:r>
      <w:r>
        <w:t xml:space="preserve"> </w:t>
      </w:r>
      <w:r>
        <w:rPr>
          <w:bCs/>
          <w:b/>
        </w:rPr>
        <w:t xml:space="preserve">Nigeria Lagos</w:t>
      </w:r>
      <w:r>
        <w:t xml:space="preserve">; and 4) A lack of localized frameworks for software engineering best practices in resource-constrained environments. This Research Proposal directly addresses these systemic issues, recognizing that the success of Lagos's tech sector hinges on developing a robust pipeline and supportive ecosystem for</w:t>
      </w:r>
      <w:r>
        <w:t xml:space="preserve"> </w:t>
      </w:r>
      <w:r>
        <w:rPr>
          <w:bCs/>
          <w:b/>
        </w:rPr>
        <w:t xml:space="preserve">Software Engineer</w:t>
      </w:r>
      <w:r>
        <w:t xml:space="preserv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demand patterns and required skill sets (technical and soft) for Software Engineers across diverse sectors in Lagos (fintech, e-commerce, healthcare tech, government digital services).</w:t>
      </w:r>
    </w:p>
    <w:p>
      <w:pPr>
        <w:numPr>
          <w:ilvl w:val="0"/>
          <w:numId w:val="1001"/>
        </w:numPr>
        <w:pStyle w:val="Compact"/>
      </w:pPr>
      <w:r>
        <w:t xml:space="preserve">To identify the primary barriers hindering effective software engineering practices within Lagos-based companies (infrastructure, training gaps, management culture).</w:t>
      </w:r>
    </w:p>
    <w:p>
      <w:pPr>
        <w:numPr>
          <w:ilvl w:val="0"/>
          <w:numId w:val="1001"/>
        </w:numPr>
        <w:pStyle w:val="Compact"/>
      </w:pPr>
      <w:r>
        <w:t xml:space="preserve">To analyze the effectiveness and relevance of existing educational programs and bootcamps in preparing graduates for real-world roles as Software Engineers in Lagos.</w:t>
      </w:r>
    </w:p>
    <w:p>
      <w:pPr>
        <w:numPr>
          <w:ilvl w:val="0"/>
          <w:numId w:val="1001"/>
        </w:numPr>
        <w:pStyle w:val="Compact"/>
      </w:pPr>
      <w:r>
        <w:t xml:space="preserve">To develop a context-specific framework for enhancing Software Engineer career development, retention strategies, and continuous learning within the unique socio-economic environment of Nigeria Lagos.</w:t>
      </w:r>
    </w:p>
    <w:bookmarkEnd w:id="22"/>
    <w:bookmarkStart w:id="23" w:name="methodology"/>
    <w:p>
      <w:pPr>
        <w:pStyle w:val="Heading2"/>
      </w:pPr>
      <w:r>
        <w:t xml:space="preserve">4. Methodology</w:t>
      </w:r>
    </w:p>
    <w:p>
      <w:pPr>
        <w:pStyle w:val="FirstParagraph"/>
      </w:pPr>
      <w:r>
        <w:t xml:space="preserve">This mixed-methods Research Proposal employs a triangulated approach to ensure robust and actionable insights:</w:t>
      </w:r>
    </w:p>
    <w:p>
      <w:pPr>
        <w:numPr>
          <w:ilvl w:val="0"/>
          <w:numId w:val="1002"/>
        </w:numPr>
        <w:pStyle w:val="Compact"/>
      </w:pPr>
      <w:r>
        <w:rPr>
          <w:bCs/>
          <w:b/>
        </w:rPr>
        <w:t xml:space="preserve">Quantitative Survey:</w:t>
      </w:r>
      <w:r>
        <w:t xml:space="preserve"> </w:t>
      </w:r>
      <w:r>
        <w:t xml:space="preserve">Distributed to 300+ active Software Engineers working in Lagos-based tech companies (from startups to multinational subsidiaries) and relevant educational institutions. Focus: Skill sets, salary expectations, challenges faced, training needs.</w:t>
      </w:r>
    </w:p>
    <w:p>
      <w:pPr>
        <w:numPr>
          <w:ilvl w:val="0"/>
          <w:numId w:val="1002"/>
        </w:numPr>
        <w:pStyle w:val="Compact"/>
      </w:pPr>
      <w:r>
        <w:rPr>
          <w:bCs/>
          <w:b/>
        </w:rPr>
        <w:t xml:space="preserve">Qualitative Interviews:</w:t>
      </w:r>
      <w:r>
        <w:t xml:space="preserve"> </w:t>
      </w:r>
      <w:r>
        <w:t xml:space="preserve">In-depth interviews with 25-30 key stakeholders: Senior Software Engineers, Engineering Managers (at established Lagos firms), University Computer Science Department Heads, and Leaders of prominent tech hubs (e.g., CcHub Yaba). Focus: Deep dive into systemic challenges, career trajectories, and proposed solutions.</w:t>
      </w:r>
    </w:p>
    <w:p>
      <w:pPr>
        <w:numPr>
          <w:ilvl w:val="0"/>
          <w:numId w:val="1002"/>
        </w:numPr>
        <w:pStyle w:val="Compact"/>
      </w:pPr>
      <w:r>
        <w:rPr>
          <w:bCs/>
          <w:b/>
        </w:rPr>
        <w:t xml:space="preserve">Case Studies:</w:t>
      </w:r>
      <w:r>
        <w:t xml:space="preserve"> </w:t>
      </w:r>
      <w:r>
        <w:t xml:space="preserve">Analysis of 5-7 successful Lagos-based tech companies' engineering practices and talent management strategies to extract replicable models.</w:t>
      </w:r>
    </w:p>
    <w:p>
      <w:pPr>
        <w:numPr>
          <w:ilvl w:val="0"/>
          <w:numId w:val="1002"/>
        </w:numPr>
        <w:pStyle w:val="Compact"/>
      </w:pPr>
      <w:r>
        <w:rPr>
          <w:bCs/>
          <w:b/>
        </w:rPr>
        <w:t xml:space="preserve">Data Synthesis:</w:t>
      </w:r>
      <w:r>
        <w:t xml:space="preserve"> </w:t>
      </w:r>
      <w:r>
        <w:t xml:space="preserve">Integration of survey data, interview transcripts, and case study findings using thematic analysis within a Lagos-specific contextual framework.</w:t>
      </w:r>
    </w:p>
    <w:bookmarkEnd w:id="23"/>
    <w:bookmarkStart w:id="24" w:name="significance-of-the-research"/>
    <w:p>
      <w:pPr>
        <w:pStyle w:val="Heading2"/>
      </w:pPr>
      <w:r>
        <w:t xml:space="preserve">5. Significance of the Research</w:t>
      </w:r>
    </w:p>
    <w:p>
      <w:pPr>
        <w:pStyle w:val="FirstParagraph"/>
      </w:pPr>
      <w:r>
        <w:t xml:space="preserve">This Research Proposal holds critical significance for multiple stakeholders in</w:t>
      </w:r>
      <w:r>
        <w:t xml:space="preserve"> </w:t>
      </w:r>
      <w:r>
        <w:rPr>
          <w:bCs/>
          <w:b/>
        </w:rPr>
        <w:t xml:space="preserve">Nigeria Lagos</w:t>
      </w:r>
      <w:r>
        <w:t xml:space="preserve">:</w:t>
      </w:r>
    </w:p>
    <w:p>
      <w:pPr>
        <w:numPr>
          <w:ilvl w:val="0"/>
          <w:numId w:val="1003"/>
        </w:numPr>
        <w:pStyle w:val="Compact"/>
      </w:pPr>
      <w:r>
        <w:rPr>
          <w:bCs/>
          <w:b/>
        </w:rPr>
        <w:t xml:space="preserve">Industry (Tech Companies):</w:t>
      </w:r>
      <w:r>
        <w:t xml:space="preserve"> </w:t>
      </w:r>
      <w:r>
        <w:t xml:space="preserve">Provides actionable data to refine hiring criteria, design effective training programs, improve retention strategies, and build engineering teams resilient to Lagos's operational challenges.</w:t>
      </w:r>
    </w:p>
    <w:p>
      <w:pPr>
        <w:numPr>
          <w:ilvl w:val="0"/>
          <w:numId w:val="1003"/>
        </w:numPr>
        <w:pStyle w:val="Compact"/>
      </w:pPr>
      <w:r>
        <w:rPr>
          <w:bCs/>
          <w:b/>
        </w:rPr>
        <w:t xml:space="preserve">Educational Institutions:</w:t>
      </w:r>
      <w:r>
        <w:t xml:space="preserve"> </w:t>
      </w:r>
      <w:r>
        <w:t xml:space="preserve">Offers evidence-based insights to reform curricula, incorporate industry-relevant projects (e.g., building for low-bandwidth environments), and strengthen industry partnerships within Lagos.</w:t>
      </w:r>
    </w:p>
    <w:p>
      <w:pPr>
        <w:numPr>
          <w:ilvl w:val="0"/>
          <w:numId w:val="1003"/>
        </w:numPr>
        <w:pStyle w:val="Compact"/>
      </w:pPr>
      <w:r>
        <w:rPr>
          <w:bCs/>
          <w:b/>
        </w:rPr>
        <w:t xml:space="preserve">Government (Lagos State Ministry of Innovation, Science &amp; Technology):</w:t>
      </w:r>
      <w:r>
        <w:t xml:space="preserve"> </w:t>
      </w:r>
      <w:r>
        <w:t xml:space="preserve">Informs policy development for digital skills training, infrastructure investment priorities (e.g., reliable power for tech hubs), and incentives to retain local talent.</w:t>
      </w:r>
    </w:p>
    <w:p>
      <w:pPr>
        <w:numPr>
          <w:ilvl w:val="0"/>
          <w:numId w:val="1003"/>
        </w:numPr>
        <w:pStyle w:val="Compact"/>
      </w:pPr>
      <w:r>
        <w:rPr>
          <w:bCs/>
          <w:b/>
        </w:rPr>
        <w:t xml:space="preserve">Software Engineers in Lagos:</w:t>
      </w:r>
      <w:r>
        <w:t xml:space="preserve"> </w:t>
      </w:r>
      <w:r>
        <w:t xml:space="preserve">Aims to catalyze the creation of clearer career paths, better support networks, and a stronger professional identity within the rapidly evolving Nigerian tech landscape.</w:t>
      </w:r>
    </w:p>
    <w:p>
      <w:pPr>
        <w:numPr>
          <w:ilvl w:val="0"/>
          <w:numId w:val="1003"/>
        </w:numPr>
        <w:pStyle w:val="Compact"/>
      </w:pPr>
      <w:r>
        <w:rPr>
          <w:bCs/>
          <w:b/>
        </w:rPr>
        <w:t xml:space="preserve">Nigeria's Economy:</w:t>
      </w:r>
      <w:r>
        <w:t xml:space="preserve"> </w:t>
      </w:r>
      <w:r>
        <w:t xml:space="preserve">Addresses a key bottleneck (talent shortage) hindering the broader digital economy growth potential for</w:t>
      </w:r>
      <w:r>
        <w:t xml:space="preserve"> </w:t>
      </w:r>
      <w:r>
        <w:rPr>
          <w:bCs/>
          <w:b/>
        </w:rPr>
        <w:t xml:space="preserve">Nigeria Lagos</w:t>
      </w:r>
      <w:r>
        <w:t xml:space="preserve">, positioning it as a global hub for innovative solutions to African challenges.</w:t>
      </w:r>
    </w:p>
    <w:bookmarkEnd w:id="24"/>
    <w:bookmarkStart w:id="25" w:name="expected-outcomes-and-deliverables"/>
    <w:p>
      <w:pPr>
        <w:pStyle w:val="Heading2"/>
      </w:pPr>
      <w:r>
        <w:t xml:space="preserve">6. Expected Outcomes and Deliverables</w:t>
      </w:r>
    </w:p>
    <w:p>
      <w:pPr>
        <w:pStyle w:val="FirstParagraph"/>
      </w:pPr>
      <w:r>
        <w:t xml:space="preserve">The primary outcome of this Research Proposal will be a comprehensive, evidence-based report titled "Building the Future: A Strategic Framework for Software Engineer Development in Nigeria Lagos." Key deliverables include:</w:t>
      </w:r>
    </w:p>
    <w:p>
      <w:pPr>
        <w:numPr>
          <w:ilvl w:val="0"/>
          <w:numId w:val="1004"/>
        </w:numPr>
        <w:pStyle w:val="Compact"/>
      </w:pPr>
      <w:r>
        <w:t xml:space="preserve">A detailed skills gap analysis report specific to Lagos's tech sector.</w:t>
      </w:r>
    </w:p>
    <w:p>
      <w:pPr>
        <w:numPr>
          <w:ilvl w:val="0"/>
          <w:numId w:val="1004"/>
        </w:numPr>
        <w:pStyle w:val="Compact"/>
      </w:pPr>
      <w:r>
        <w:t xml:space="preserve">A validated set of competencies required for contemporary Software Engineers operating effectively within Nigeria Lagos's context.</w:t>
      </w:r>
    </w:p>
    <w:p>
      <w:pPr>
        <w:numPr>
          <w:ilvl w:val="0"/>
          <w:numId w:val="1004"/>
        </w:numPr>
        <w:pStyle w:val="Compact"/>
      </w:pPr>
      <w:r>
        <w:t xml:space="preserve">Proposed recommendations for universities, bootcamps, and companies on curriculum reform and professional development pathways.</w:t>
      </w:r>
    </w:p>
    <w:p>
      <w:pPr>
        <w:numPr>
          <w:ilvl w:val="0"/>
          <w:numId w:val="1004"/>
        </w:numPr>
        <w:pStyle w:val="Compact"/>
      </w:pPr>
      <w:r>
        <w:t xml:space="preserve">A practical framework for optimizing software engineering workflows under typical Lagos infrastructure constraints (power, connectivity).</w:t>
      </w:r>
    </w:p>
    <w:p>
      <w:pPr>
        <w:numPr>
          <w:ilvl w:val="0"/>
          <w:numId w:val="1004"/>
        </w:numPr>
        <w:pStyle w:val="Compact"/>
      </w:pPr>
      <w:r>
        <w:t xml:space="preserve">Policy briefs tailored for the Lagos State government to support tech talent ecosystem growth.</w:t>
      </w:r>
    </w:p>
    <w:bookmarkEnd w:id="25"/>
    <w:bookmarkStart w:id="26" w:name="timeline"/>
    <w:p>
      <w:pPr>
        <w:pStyle w:val="Heading2"/>
      </w:pPr>
      <w:r>
        <w:t xml:space="preserve">7. Timeline</w:t>
      </w:r>
    </w:p>
    <w:p>
      <w:pPr>
        <w:pStyle w:val="FirstParagraph"/>
      </w:pPr>
      <w:r>
        <w:t xml:space="preserve">The research will be conducted over 18 months:</w:t>
      </w:r>
    </w:p>
    <w:p>
      <w:pPr>
        <w:numPr>
          <w:ilvl w:val="0"/>
          <w:numId w:val="1005"/>
        </w:numPr>
        <w:pStyle w:val="Compact"/>
      </w:pPr>
      <w:r>
        <w:rPr>
          <w:bCs/>
          <w:b/>
        </w:rPr>
        <w:t xml:space="preserve">Months 1-3:</w:t>
      </w:r>
      <w:r>
        <w:t xml:space="preserve"> </w:t>
      </w:r>
      <w:r>
        <w:t xml:space="preserve">Literature review, finalizing survey/interview protocols, securing stakeholder partnerships.</w:t>
      </w:r>
    </w:p>
    <w:p>
      <w:pPr>
        <w:numPr>
          <w:ilvl w:val="0"/>
          <w:numId w:val="1005"/>
        </w:numPr>
        <w:pStyle w:val="Compact"/>
      </w:pPr>
      <w:r>
        <w:rPr>
          <w:bCs/>
          <w:b/>
        </w:rPr>
        <w:t xml:space="preserve">Months 4-9:</w:t>
      </w:r>
      <w:r>
        <w:t xml:space="preserve"> </w:t>
      </w:r>
      <w:r>
        <w:t xml:space="preserve">Conducting surveys, interviews, and case studies across Lagos.</w:t>
      </w:r>
    </w:p>
    <w:p>
      <w:pPr>
        <w:numPr>
          <w:ilvl w:val="0"/>
          <w:numId w:val="1005"/>
        </w:numPr>
        <w:pStyle w:val="Compact"/>
      </w:pPr>
      <w:r>
        <w:rPr>
          <w:bCs/>
          <w:b/>
        </w:rPr>
        <w:t xml:space="preserve">Months 10-15:</w:t>
      </w:r>
      <w:r>
        <w:t xml:space="preserve"> </w:t>
      </w:r>
      <w:r>
        <w:t xml:space="preserve">Data analysis and draft report development.</w:t>
      </w:r>
    </w:p>
    <w:p>
      <w:pPr>
        <w:numPr>
          <w:ilvl w:val="0"/>
          <w:numId w:val="1005"/>
        </w:numPr>
        <w:pStyle w:val="Compact"/>
      </w:pPr>
      <w:r>
        <w:rPr>
          <w:bCs/>
          <w:b/>
        </w:rPr>
        <w:t xml:space="preserve">Months 16-18:</w:t>
      </w:r>
      <w:r>
        <w:t xml:space="preserve"> </w:t>
      </w:r>
      <w:r>
        <w:t xml:space="preserve">Validation workshops with key stakeholders in Lagos, final report compilation, dissemination of findings (academic papers, policy briefs, industry workshops).</w:t>
      </w:r>
    </w:p>
    <w:bookmarkEnd w:id="26"/>
    <w:bookmarkStart w:id="27" w:name="conclusion"/>
    <w:p>
      <w:pPr>
        <w:pStyle w:val="Heading2"/>
      </w:pPr>
      <w:r>
        <w:t xml:space="preserve">8. Conclusion</w:t>
      </w:r>
    </w:p>
    <w:p>
      <w:pPr>
        <w:pStyle w:val="FirstParagraph"/>
      </w:pPr>
      <w:r>
        <w:t xml:space="preserve">Lagos's ambition to be Africa's leading digital innovation hub is intrinsically linked to the development and retention of world-class Software Engineers. This Research Proposal presents a vital step towards understanding and solving the acute talent challenges facing the sector within</w:t>
      </w:r>
      <w:r>
        <w:t xml:space="preserve"> </w:t>
      </w:r>
      <w:r>
        <w:rPr>
          <w:bCs/>
          <w:b/>
        </w:rPr>
        <w:t xml:space="preserve">Nigeria Lagos</w:t>
      </w:r>
      <w:r>
        <w:t xml:space="preserve">. By focusing on the specific needs, constraints, and opportunities of Software Engineers operating in this dynamic city, this study moves beyond generic analyses to deliver contextually relevant solutions. The findings will empower companies to build stronger engineering teams, guide educational reform towards real-world relevance, and inform policies that foster a thriving tech ecosystem. Investing in understanding the Software Engineer's journey in Lagos is not merely an academic exercise; it is a strategic imperative for unlocking the full potential of</w:t>
      </w:r>
      <w:r>
        <w:t xml:space="preserve"> </w:t>
      </w:r>
      <w:r>
        <w:rPr>
          <w:bCs/>
          <w:b/>
        </w:rPr>
        <w:t xml:space="preserve">Nigeria Lagos</w:t>
      </w:r>
      <w:r>
        <w:t xml:space="preserve"> </w:t>
      </w:r>
      <w:r>
        <w:t xml:space="preserve">as a global technology leader and driver of inclusive economic growth for all Nigerians.</w:t>
      </w:r>
    </w:p>
    <w:p>
      <w:pPr>
        <w:pStyle w:val="BodyText"/>
      </w:pPr>
      <w:r>
        <w:rPr>
          <w:bCs/>
          <w:b/>
        </w:rPr>
        <w:t xml:space="preserve">This Research Proposal underscores that the future of Nigeria's digital economy, particularly within the vibrant heartland of Lagos, depends on nurturing and empowering its Software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Nigeria Lagos</dc:title>
  <dc:creator/>
  <dc:language>en</dc:language>
  <cp:keywords/>
  <dcterms:created xsi:type="dcterms:W3CDTF">2026-04-29T02:10:45Z</dcterms:created>
  <dcterms:modified xsi:type="dcterms:W3CDTF">2026-04-29T02:10:45Z</dcterms:modified>
</cp:coreProperties>
</file>

<file path=docProps/custom.xml><?xml version="1.0" encoding="utf-8"?>
<Properties xmlns="http://schemas.openxmlformats.org/officeDocument/2006/custom-properties" xmlns:vt="http://schemas.openxmlformats.org/officeDocument/2006/docPropsVTypes"/>
</file>