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Infrastructure</w:t>
      </w:r>
      <w:r>
        <w:t xml:space="preserve"> </w:t>
      </w:r>
      <w:r>
        <w:t xml:space="preserve">through</w:t>
      </w:r>
      <w:r>
        <w:t xml:space="preserve"> </w:t>
      </w:r>
      <w:r>
        <w:t xml:space="preserve">Contextual</w:t>
      </w:r>
      <w:r>
        <w:t xml:space="preserve"> </w:t>
      </w:r>
      <w:r>
        <w:t xml:space="preserve">Software</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7" w:name="Xf198eb0fd7dc8d972830f6ba702ac9aa746e7a6"/>
    <w:p>
      <w:pPr>
        <w:pStyle w:val="Heading1"/>
      </w:pPr>
      <w:r>
        <w:t xml:space="preserve">Research Proposal: Advancing Digital Infrastructure through Contextual Software Engineering in Senegal Dakar</w:t>
      </w:r>
    </w:p>
    <w:bookmarkStart w:id="20" w:name="abstract"/>
    <w:p>
      <w:pPr>
        <w:pStyle w:val="Heading2"/>
      </w:pPr>
      <w:r>
        <w:t xml:space="preserve">Abstract</w:t>
      </w:r>
    </w:p>
    <w:p>
      <w:pPr>
        <w:pStyle w:val="FirstParagraph"/>
      </w:pPr>
      <w:r>
        <w:t xml:space="preserve">This research proposal investigates the critical role of the Software Engineer within Senegal's rapidly evolving digital landscape, specifically focusing on Dakar as a strategic hub for innovation in West Africa. With Dakar emerging as a key center for technology adoption and startup ecosystems across the continent, this study addresses the urgent need to develop software engineering practices that are deeply contextualized to local socio-economic realities, infrastructure constraints, and cultural nuances. The proposed research aims to design a framework for effective Software Engineer deployment in Senegal Dakar that enhances digital inclusion, supports national development goals (e.g., Senegal's National Digital Strategy 2025), and fosters sustainable technological solutions. Through mixed-methods fieldwork involving local stakeholders, case studies of existing initiatives, and co-design workshops with Dakar-based engineering teams, this Research Proposal outlines a pathway to optimize the impact of Software Engineers in driving meaningful digital transformation within Senegal Dakar.</w:t>
      </w:r>
    </w:p>
    <w:bookmarkEnd w:id="20"/>
    <w:bookmarkStart w:id="21" w:name="Xc28f3d5b14260d2f2d0f09710ffdc8fdf67b4ff"/>
    <w:p>
      <w:pPr>
        <w:pStyle w:val="Heading2"/>
      </w:pPr>
      <w:r>
        <w:t xml:space="preserve">1. Introduction: The Imperative for Contextual Software Engineering in Senegal Dakar</w:t>
      </w:r>
    </w:p>
    <w:p>
      <w:pPr>
        <w:pStyle w:val="FirstParagraph"/>
      </w:pPr>
      <w:r>
        <w:t xml:space="preserve">Dakar, the vibrant capital of Senegal, is experiencing unprecedented growth in its technology sector. Home to dynamic hubs like Cité de la Technologie and numerous startups focusing on fintech, agritech, and e-government solutions (e.g., "Dakar Tech" cluster), the city represents a microcosm of Africa's digital potential. However, significant challenges persist: intermittent internet connectivity in peripheral areas, limited digital literacy among certain demographics, power grid instability affecting server operations, and a skills gap where globally standardized software engineering practices often fail to address local needs. This Research Proposal argues that merely deploying international Software Engineer talent is insufficient. Instead, the success of digital initiatives in Senegal Dakar hinges on a nuanced understanding of the local context by the Software Engineer themselves. The primary research question guiding this study is:</w:t>
      </w:r>
      <w:r>
        <w:t xml:space="preserve"> </w:t>
      </w:r>
      <w:r>
        <w:rPr>
          <w:iCs/>
          <w:i/>
        </w:rPr>
        <w:t xml:space="preserve">How can we define and implement a contextualized Software Engineer role within Dakar's specific technological and socio-economic environment to maximize impact and sustainability?</w:t>
      </w:r>
    </w:p>
    <w:bookmarkEnd w:id="21"/>
    <w:bookmarkStart w:id="22" w:name="problem-statement"/>
    <w:p>
      <w:pPr>
        <w:pStyle w:val="Heading2"/>
      </w:pPr>
      <w:r>
        <w:t xml:space="preserve">2. Problem Statement</w:t>
      </w:r>
    </w:p>
    <w:p>
      <w:pPr>
        <w:pStyle w:val="FirstParagraph"/>
      </w:pPr>
      <w:r>
        <w:t xml:space="preserve">The current approach to software development in Senegal Dakar often involves importing offshore teams or expecting local engineers to adapt Western-centric frameworks without adequate context-specific training. This leads to solutions that are technically sound but fail in practice: applications requiring constant high-speed internet (unreliable for many users), complex UIs unfamiliar to target demographics, or systems incompatible with Senegal's unique regulatory landscape. For instance, a mobile banking app developed using standard global practices might be unusable during frequent power outages common in Dakar's outskirts. This disconnect represents a significant waste of resources and hinders Senegal Dakar's potential to leverage technology for inclusive growth. Furthermore, the existing talent pipeline within Dakar requires refinement to produce Software Engineers equipped not just with coding skills, but with deep contextual awareness – an aspect this Research Proposal seeks to address systematically.</w:t>
      </w:r>
    </w:p>
    <w:bookmarkEnd w:id="22"/>
    <w:bookmarkStart w:id="23" w:name="X50276abf6eaca4d3facf3de20c66e8aa50a4f23"/>
    <w:p>
      <w:pPr>
        <w:pStyle w:val="Heading2"/>
      </w:pPr>
      <w:r>
        <w:t xml:space="preserve">3. Literature Review: Gaps in Existing Knowledge</w:t>
      </w:r>
    </w:p>
    <w:p>
      <w:pPr>
        <w:pStyle w:val="FirstParagraph"/>
      </w:pPr>
      <w:r>
        <w:t xml:space="preserve">While extensive literature exists on software engineering methodologies globally, research specifically addressing *contextualized* software engineering practices within the rapidly developing African urban context, particularly for Senegal Dakar, is scarce. Studies (e.g., by AfDB on digital Africa) highlight the need for localization but lack practical frameworks for the Software Engineer role. Existing works often focus on infrastructure challenges or policy gaps, not the *operational skills* and *mindset* required of the developer building solutions day-to-day in Dakar. This Research Proposal fills a critical gap by shifting focus to the engineer as an agent of contextual adaptation within Senegal Dakar's unique ecosystem.</w:t>
      </w:r>
    </w:p>
    <w:bookmarkEnd w:id="23"/>
    <w:bookmarkStart w:id="24" w:name="research-methodology"/>
    <w:p>
      <w:pPr>
        <w:pStyle w:val="Heading2"/>
      </w:pPr>
      <w:r>
        <w:t xml:space="preserve">4. Research Methodology</w:t>
      </w:r>
    </w:p>
    <w:p>
      <w:pPr>
        <w:pStyle w:val="FirstParagraph"/>
      </w:pPr>
      <w:r>
        <w:t xml:space="preserve">This study employs a mixed-methods approach grounded in participatory action research principles, ensuring direct engagement with the Senegal Dakar community:</w:t>
      </w:r>
    </w:p>
    <w:p>
      <w:pPr>
        <w:numPr>
          <w:ilvl w:val="0"/>
          <w:numId w:val="1001"/>
        </w:numPr>
        <w:pStyle w:val="Compact"/>
      </w:pPr>
      <w:r>
        <w:rPr>
          <w:bCs/>
          <w:b/>
        </w:rPr>
        <w:t xml:space="preserve">Phase 1: Contextual Analysis (Months 1-3):</w:t>
      </w:r>
      <w:r>
        <w:t xml:space="preserve"> </w:t>
      </w:r>
      <w:r>
        <w:t xml:space="preserve">Comprehensive review of Senegal's National Digital Strategy, infrastructure reports (e.g., World Bank Telecom), and case studies of successful &amp; failed tech initiatives in Dakar. Interviews with key stakeholders: government digital agencies (e.g., Ministry of Digital Economy), leading Dakar-based tech startups (e.g., Oryx, Kasa), and local universities.</w:t>
      </w:r>
    </w:p>
    <w:p>
      <w:pPr>
        <w:numPr>
          <w:ilvl w:val="0"/>
          <w:numId w:val="1001"/>
        </w:numPr>
        <w:pStyle w:val="Compact"/>
      </w:pPr>
      <w:r>
        <w:rPr>
          <w:bCs/>
          <w:b/>
        </w:rPr>
        <w:t xml:space="preserve">Phase 2: Needs Assessment &amp; Role Definition (Months 4-6):</w:t>
      </w:r>
      <w:r>
        <w:t xml:space="preserve"> </w:t>
      </w:r>
      <w:r>
        <w:t xml:space="preserve">Structured surveys and focus groups with Software Engineers currently working in Dakar to identify specific challenges and required skill sets. Co-design workshops facilitated by researchers with Senegalese engineering teams to define a "Contextual Software Engineer" competency model.</w:t>
      </w:r>
    </w:p>
    <w:p>
      <w:pPr>
        <w:numPr>
          <w:ilvl w:val="0"/>
          <w:numId w:val="1001"/>
        </w:numPr>
        <w:pStyle w:val="Compact"/>
      </w:pPr>
      <w:r>
        <w:rPr>
          <w:bCs/>
          <w:b/>
        </w:rPr>
        <w:t xml:space="preserve">Phase 3: Framework Development &amp; Validation (Months 7-10):</w:t>
      </w:r>
      <w:r>
        <w:t xml:space="preserve"> </w:t>
      </w:r>
      <w:r>
        <w:t xml:space="preserve">Develop a practical framework including core competencies (e.g., low-bandwidth optimization, multilingual UI design, understanding of local financial systems), recommended development practices for Dakar's constraints, and training modules. Validate the framework through pilot implementation with 2-3 selected Dakar-based tech projects.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transformative outcomes:</w:t>
      </w:r>
    </w:p>
    <w:p>
      <w:pPr>
        <w:numPr>
          <w:ilvl w:val="0"/>
          <w:numId w:val="1002"/>
        </w:numPr>
        <w:pStyle w:val="Compact"/>
      </w:pPr>
      <w:r>
        <w:rPr>
          <w:bCs/>
          <w:b/>
        </w:rPr>
        <w:t xml:space="preserve">A Defined Competency Framework:</w:t>
      </w:r>
      <w:r>
        <w:t xml:space="preserve"> </w:t>
      </w:r>
      <w:r>
        <w:t xml:space="preserve">A clear, actionable set of skills and mindsets for the Software Engineer operating effectively in Senegal Dakar (e.g., "Must understand common local payment gateways like Orange Money," "Must prioritize offline functionality design").</w:t>
      </w:r>
    </w:p>
    <w:p>
      <w:pPr>
        <w:numPr>
          <w:ilvl w:val="0"/>
          <w:numId w:val="1002"/>
        </w:numPr>
        <w:pStyle w:val="Compact"/>
      </w:pPr>
      <w:r>
        <w:rPr>
          <w:bCs/>
          <w:b/>
        </w:rPr>
        <w:t xml:space="preserve">Practical Implementation Guidelines:</w:t>
      </w:r>
      <w:r>
        <w:t xml:space="preserve"> </w:t>
      </w:r>
      <w:r>
        <w:t xml:space="preserve">Concrete development best practices tailored to Dakar's infrastructure realities (power, connectivity), such as specific caching strategies or data compression techniques proven effective locally.</w:t>
      </w:r>
    </w:p>
    <w:p>
      <w:pPr>
        <w:numPr>
          <w:ilvl w:val="0"/>
          <w:numId w:val="1002"/>
        </w:numPr>
        <w:pStyle w:val="Compact"/>
      </w:pPr>
      <w:r>
        <w:rPr>
          <w:bCs/>
          <w:b/>
        </w:rPr>
        <w:t xml:space="preserve">Evidence-Based Training Modules:</w:t>
      </w:r>
      <w:r>
        <w:t xml:space="preserve"> </w:t>
      </w:r>
      <w:r>
        <w:t xml:space="preserve">Curriculum proposals for Senegalese universities (e.g., Cheikh Anta Diop University) and tech training centers in Dakar to integrate contextual software engineering principles into their programs.</w:t>
      </w:r>
    </w:p>
    <w:p>
      <w:pPr>
        <w:numPr>
          <w:ilvl w:val="0"/>
          <w:numId w:val="1002"/>
        </w:numPr>
        <w:pStyle w:val="Compact"/>
      </w:pPr>
      <w:r>
        <w:rPr>
          <w:bCs/>
          <w:b/>
        </w:rPr>
        <w:t xml:space="preserve">Enhanced Impact Metrics:</w:t>
      </w:r>
      <w:r>
        <w:t xml:space="preserve"> </w:t>
      </w:r>
      <w:r>
        <w:t xml:space="preserve">A methodology for tech projects in Dakar to measure success beyond code quality, including metrics like "offline usage rate," "local language adoption," and "integration with existing community systems."</w:t>
      </w:r>
    </w:p>
    <w:p>
      <w:pPr>
        <w:pStyle w:val="FirstParagraph"/>
      </w:pPr>
      <w:r>
        <w:t xml:space="preserve">The significance extends beyond Dakar. The framework developed will serve as a replicable model for other rapidly urbanizing cities in West Africa and globally, demonstrating how the Software Engineer role must evolve to be truly effective in resource-constrained, culturally diverse settings. This directly contributes to Senegal's strategic goals of becoming a digital leader in Africa and achieving sustainable development through technology.</w:t>
      </w:r>
    </w:p>
    <w:bookmarkEnd w:id="25"/>
    <w:bookmarkStart w:id="26" w:name="conclusion"/>
    <w:p>
      <w:pPr>
        <w:pStyle w:val="Heading2"/>
      </w:pPr>
      <w:r>
        <w:t xml:space="preserve">6. Conclusion</w:t>
      </w:r>
    </w:p>
    <w:p>
      <w:pPr>
        <w:pStyle w:val="FirstParagraph"/>
      </w:pPr>
      <w:r>
        <w:t xml:space="preserve">The success of Senegal Dakar's ambitious digital future cannot be built on generic software engineering alone. It demands a deliberate shift towards embedding deep contextual understanding within the very fabric of how Software Engineers operate. This Research Proposal provides a roadmap for developing and deploying a new generation of Software Engineers whose skills are precisely calibrated to the realities of Senegal Dakar – from its bustling urban centers to its evolving rural digital frontiers. By focusing on this critical intersection, this research will not only enhance the effectiveness of software solutions in Dakar but also empower local talent, foster innovation aligned with national priorities, and contribute significantly to a more inclusive and impactful digital ecosystem across West Africa. The time for contextually aware Software Engineering in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Infrastructure through Contextual Software Engineering in Senegal Dakar</dc:title>
  <dc:creator/>
  <cp:keywords/>
  <dcterms:created xsi:type="dcterms:W3CDTF">2026-03-04T00:36:18Z</dcterms:created>
  <dcterms:modified xsi:type="dcterms:W3CDTF">2026-03-04T00:36:18Z</dcterms:modified>
</cp:coreProperties>
</file>

<file path=docProps/custom.xml><?xml version="1.0" encoding="utf-8"?>
<Properties xmlns="http://schemas.openxmlformats.org/officeDocument/2006/custom-properties" xmlns:vt="http://schemas.openxmlformats.org/officeDocument/2006/docPropsVTypes"/>
</file>