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Context</w:t>
      </w:r>
    </w:p>
    <w:bookmarkStart w:id="26" w:name="Xd90a2c6d7db9adcc3077033160c89c7859b692f"/>
    <w:p>
      <w:pPr>
        <w:pStyle w:val="Heading1"/>
      </w:pPr>
      <w:r>
        <w:t xml:space="preserve">Research Proposal: Cultivating Resilient and Effective Primary Teachers in United States Los Angeles Districts</w:t>
      </w:r>
    </w:p>
    <w:bookmarkStart w:id="20" w:name="abstract-approx.-150-words"/>
    <w:p>
      <w:pPr>
        <w:pStyle w:val="Heading2"/>
      </w:pPr>
      <w:r>
        <w:t xml:space="preserve">Abstract (Approx. 150 words)</w:t>
      </w:r>
    </w:p>
    <w:p>
      <w:pPr>
        <w:pStyle w:val="FirstParagraph"/>
      </w:pPr>
      <w:r>
        <w:t xml:space="preserve">This research proposal addresses a critical gap in the educational ecosystem of Los Angeles, California—a city facing profound challenges in retaining and developing effective primary-level educators. Focusing specifically on K-5 Teacher Primary practitioners within the United States Los Angeles Unified School District (LAUSD), this study investigates how context-specific professional development, culturally responsive pedagogy, and systemic support structures impact teacher efficacy and student outcomes. With Los Angeles representing the largest school district in California serving over 500,000 students across diverse linguistic and socioeconomic backgrounds, understanding the unique pressures on primary teachers is paramount. This mixed-methods research will employ surveys, classroom observations, and focus groups across five strategically selected Los Angeles elementary schools to develop actionable recommendations for improving Teacher Primary capacity within the United States Los Angeles educational landscape. The findings aim to inform district policy and teacher preparation programs specifically tailored to this urban context.</w:t>
      </w:r>
    </w:p>
    <w:bookmarkEnd w:id="20"/>
    <w:bookmarkStart w:id="21" w:name="Xcf01c3b6877fbc3d74a164319c5b1ba920c9c62"/>
    <w:p>
      <w:pPr>
        <w:pStyle w:val="Heading2"/>
      </w:pPr>
      <w:r>
        <w:t xml:space="preserve">Introduction: The Urgent Need in United States Los Angeles (Approx. 200 words)</w:t>
      </w:r>
    </w:p>
    <w:p>
      <w:pPr>
        <w:pStyle w:val="FirstParagraph"/>
      </w:pPr>
      <w:r>
        <w:t xml:space="preserve">Los Angeles, California, stands as a microcosm of America's educational diversity and complexity. Within the United States Los Angeles Unified School District (LAUSD), the nation’s second-largest public school system, primary educators—those teaching grades K-5—are at the frontline of addressing unprecedented challenges. These include high student poverty rates (over 70% in many LA elementary schools), significant linguistic diversity (with over 150 languages spoken by students), chronic teacher shortages, and the pervasive impacts of trauma and systemic inequity. The current retention crisis for Teacher Primary is stark: LAUSD reports an annual turnover rate exceeding 20% for elementary teachers, disproportionately impacting schools in historically marginalized communities like South Central Los Angeles, Boyle Heights, and Compton (LAUSD Annual Report, 2023). This instability directly undermines student achievement and exacerbates existing opportunity gaps. Traditional teacher preparation models often fail to equip Teacher Primary with the specific cultural humility, trauma-informed practices, and community engagement strategies essential for success in the unique United States Los Angeles environment. This research proposal directly tackles this critical gap by centering the lived experiences of primary teachers within Los Angeles' distinct socio-educational context.</w:t>
      </w:r>
    </w:p>
    <w:bookmarkEnd w:id="21"/>
    <w:bookmarkStart w:id="22" w:name="Xd86f96f853d2855e7b6a7e792d69f30bc71915c"/>
    <w:p>
      <w:pPr>
        <w:pStyle w:val="Heading2"/>
      </w:pPr>
      <w:r>
        <w:t xml:space="preserve">Literature Review: Contextualizing Teacher Primary in Urban Los Angeles (Approx. 250 words)</w:t>
      </w:r>
    </w:p>
    <w:p>
      <w:pPr>
        <w:pStyle w:val="FirstParagraph"/>
      </w:pPr>
      <w:r>
        <w:t xml:space="preserve">Existing literature on primary teacher effectiveness often draws from national or suburban models, neglecting the specific demands of large urban centers like Los Angeles. Studies by the Center for Research on Education Outcomes (CREDO) at Stanford highlight that effective elementary teachers in high-poverty urban settings require more than standard pedagogical knowledge; they need deep cultural competence and community trust-building skills (Ladd et al., 2021). Recent UCLA research on LAUSD specifically identifies "contextual literacy" – understanding local community histories, social dynamics, and resource constraints – as a key predictor of Teacher Primary retention and efficacy in Los Angeles (Garcia &amp; Flores, 2023). Furthermore, the California Department of Education’s recent report on educator shortages underscores that urban districts like LAUSD face the most acute challenges due to higher costs of living relative to teacher salaries and complex student needs (CDE, 2024). Critically, research by the Los Angeles Education Research Institute (LAERI) reveals that Teacher Primary in Los Angeles often feel unsupported by district policies that prioritize standardized test scores over holistic student development and community engagement. This gap between national models and the hyper-local realities of United States Los Angeles underscores the urgent need for context-specific research focused on primary teachers.</w:t>
      </w:r>
    </w:p>
    <w:bookmarkEnd w:id="22"/>
    <w:bookmarkStart w:id="23" w:name="X19b70a4105035b84a321b630cf1490eef66102a"/>
    <w:p>
      <w:pPr>
        <w:pStyle w:val="Heading2"/>
      </w:pPr>
      <w:r>
        <w:t xml:space="preserve">Research Questions &amp; Methodology (Approx. 150 words)</w:t>
      </w:r>
    </w:p>
    <w:p>
      <w:pPr>
        <w:pStyle w:val="FirstParagraph"/>
      </w:pPr>
      <w:r>
        <w:t xml:space="preserve">This study will be guided by three core questions: 1) What specific professional development needs and support systems are most valued by Teacher Primary working within United States Los Angeles elementary schools? 2) How do contextual factors unique to Los Angeles (e.g., neighborhood safety, community partnerships, district resource allocation) influence Teacher Primary efficacy and well-being? 3) What culturally responsive strategies do effective Teacher Primary in Los Angeles employ to engage diverse K-5 students and families?</w:t>
      </w:r>
    </w:p>
    <w:p>
      <w:pPr>
        <w:pStyle w:val="BodyText"/>
      </w:pPr>
      <w:r>
        <w:t xml:space="preserve">Employing a convergent mixed-methods design over 12 months, we will conduct: (a) Quantitative surveys with 300+ Teacher Primary across LAUSD elementary schools (stratified by school poverty level and student demographics); (b) Qualitative focus groups with 45 Teacher Primary representing diverse experiences; (c) Structured classroom observations at 15 sites. Data analysis will use descriptive statistics for survey data and thematic analysis for qualitative findings, triangulated to ensure validity within the United States Los Angeles context.</w:t>
      </w:r>
    </w:p>
    <w:bookmarkEnd w:id="23"/>
    <w:bookmarkStart w:id="24" w:name="Xccf5580e24084b2a7f9aab51226c32218585cb2"/>
    <w:p>
      <w:pPr>
        <w:pStyle w:val="Heading2"/>
      </w:pPr>
      <w:r>
        <w:t xml:space="preserve">Significance &amp; Expected Outcomes (Approx. 100 words)</w:t>
      </w:r>
    </w:p>
    <w:p>
      <w:pPr>
        <w:pStyle w:val="FirstParagraph"/>
      </w:pPr>
      <w:r>
        <w:t xml:space="preserve">This research holds significant potential to directly impact Teacher Primary success in Los Angeles. Findings will be co-created with LAUSD leadership, teacher unions (e.g., UTLA), and community-based organizations like the Los Angeles Education Partnership. Expected outcomes include a validated "Los Angeles Primary Teacher Support Framework" tailored to the district's unique challenges, evidence-based recommendations for district-level professional development redesign (focusing on context-specific cultural humility and trauma-informed practices), and a toolkit for school site leaders. Ultimately, this research aims to contribute actionable strategies that improve Teacher Primary retention, efficacy, and student outcomes specifically within the demanding yet vital educational environment of United States Los Angeles.</w:t>
      </w:r>
    </w:p>
    <w:bookmarkEnd w:id="24"/>
    <w:bookmarkStart w:id="25" w:name="X854a99dcea44347ee22158a8267313025a28ea1"/>
    <w:p>
      <w:pPr>
        <w:pStyle w:val="Heading2"/>
      </w:pPr>
      <w:r>
        <w:t xml:space="preserve">Conclusion: A Path Forward for LA's Future (Approx. 50 words)</w:t>
      </w:r>
    </w:p>
    <w:p>
      <w:pPr>
        <w:pStyle w:val="FirstParagraph"/>
      </w:pPr>
      <w:r>
        <w:t xml:space="preserve">Investing in the development and support of Teacher Primary is not merely an educational priority but a fundamental commitment to equity in United States Los Angeles. This research proposal provides a clear, context-driven roadmap to empower the educators shaping our youngest citizens' futures within one of America's most dynamic urban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Effectiveness in United States Los Angeles Context</dc:title>
  <dc:creator/>
  <dc:language>en</dc:language>
  <cp:keywords/>
  <dcterms:created xsi:type="dcterms:W3CDTF">2026-07-24T15:59:22Z</dcterms:created>
  <dcterms:modified xsi:type="dcterms:W3CDTF">2026-07-24T15:59:22Z</dcterms:modified>
</cp:coreProperties>
</file>

<file path=docProps/custom.xml><?xml version="1.0" encoding="utf-8"?>
<Properties xmlns="http://schemas.openxmlformats.org/officeDocument/2006/custom-properties" xmlns:vt="http://schemas.openxmlformats.org/officeDocument/2006/docPropsVTypes"/>
</file>