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2fa87c2d20f4bd38037920a4fa4355b7be33f3"/>
    <w:p>
      <w:pPr>
        <w:pStyle w:val="Heading1"/>
      </w:pPr>
      <w:r>
        <w:t xml:space="preserve">Research Proposal: The Role and Impact of Web Designers in Sri Lanka Colombo</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investigates the evolving role, challenges, and economic impact of the</w:t>
      </w:r>
      <w:r>
        <w:t xml:space="preserve"> </w:t>
      </w:r>
      <w:r>
        <w:rPr>
          <w:bCs/>
          <w:b/>
        </w:rPr>
        <w:t xml:space="preserve">Web Designer</w:t>
      </w:r>
      <w:r>
        <w:t xml:space="preserve"> </w:t>
      </w:r>
      <w:r>
        <w:t xml:space="preserve">profession within the dynamic digital ecosystem of</w:t>
      </w:r>
      <w:r>
        <w:t xml:space="preserve"> </w:t>
      </w:r>
      <w:r>
        <w:rPr>
          <w:bCs/>
          <w:b/>
        </w:rPr>
        <w:t xml:space="preserve">Sri Lanka Colombo</w:t>
      </w:r>
      <w:r>
        <w:t xml:space="preserve">. As Colombo emerges as Sri Lanka's primary technology and business hub, driven by a growing digital economy and increasing internet penetration (over 75% of Sri Lankan households now have internet access), the demand for skilled</w:t>
      </w:r>
      <w:r>
        <w:t xml:space="preserve"> </w:t>
      </w:r>
      <w:r>
        <w:rPr>
          <w:bCs/>
          <w:b/>
        </w:rPr>
        <w:t xml:space="preserve">Web Designer</w:t>
      </w:r>
      <w:r>
        <w:t xml:space="preserve"> </w:t>
      </w:r>
      <w:r>
        <w:t xml:space="preserve">professionals has surged exponentially. This study aims to provide a comprehensive understanding of how</w:t>
      </w:r>
      <w:r>
        <w:t xml:space="preserve"> </w:t>
      </w:r>
      <w:r>
        <w:rPr>
          <w:bCs/>
          <w:b/>
        </w:rPr>
        <w:t xml:space="preserve">Web Designer</w:t>
      </w:r>
      <w:r>
        <w:t xml:space="preserve">s operate, the specific needs they serve in</w:t>
      </w:r>
      <w:r>
        <w:t xml:space="preserve"> </w:t>
      </w:r>
      <w:r>
        <w:rPr>
          <w:bCs/>
          <w:b/>
        </w:rPr>
        <w:t xml:space="preserve">Sri Lanka Colombo</w:t>
      </w:r>
      <w:r>
        <w:t xml:space="preserve">, and their contribution to the local digital transformation. Understanding this landscape is critical for educational institutions, policymakers, and businesses seeking to harness digital growth.</w:t>
      </w:r>
    </w:p>
    <w:bookmarkEnd w:id="20"/>
    <w:bookmarkStart w:id="21" w:name="X8695c270e82d29501febd025b202b607573df7a"/>
    <w:p>
      <w:pPr>
        <w:pStyle w:val="Heading2"/>
      </w:pPr>
      <w:r>
        <w:t xml:space="preserve">2. Background and Context: Digital Growth in Sri Lanka Colombo</w:t>
      </w:r>
    </w:p>
    <w:p>
      <w:pPr>
        <w:pStyle w:val="FirstParagraph"/>
      </w:pPr>
      <w:r>
        <w:t xml:space="preserve">Colombo is the epicenter of Sri Lanka's digital revolution. The city hosts the majority of IT startups, established software companies (like SLIIT and local firms), e-commerce platforms, tourism businesses, and government digital initiatives. However, a significant gap persists between this growing demand for online presence and the availability of locally trained professionals equipped with contemporary skills. Many small and medium enterprises (SMEs) in</w:t>
      </w:r>
      <w:r>
        <w:t xml:space="preserve"> </w:t>
      </w:r>
      <w:r>
        <w:rPr>
          <w:bCs/>
          <w:b/>
        </w:rPr>
        <w:t xml:space="preserve">Sri Lanka Colombo</w:t>
      </w:r>
      <w:r>
        <w:t xml:space="preserve"> </w:t>
      </w:r>
      <w:r>
        <w:t xml:space="preserve">still operate with outdated or non-responsive websites, hindering their competitiveness in an increasingly online marketplace. This context underscores the pivotal role of the modern</w:t>
      </w:r>
      <w:r>
        <w:t xml:space="preserve"> </w:t>
      </w:r>
      <w:r>
        <w:rPr>
          <w:bCs/>
          <w:b/>
        </w:rPr>
        <w:t xml:space="preserve">Web Designer</w:t>
      </w:r>
      <w:r>
        <w:t xml:space="preserve">, who is no longer just a "website creator" but a strategic digital ambassador for businesses seeking to engage local and global audiences.</w:t>
      </w:r>
    </w:p>
    <w:bookmarkEnd w:id="21"/>
    <w:bookmarkStart w:id="22" w:name="problem-statement"/>
    <w:p>
      <w:pPr>
        <w:pStyle w:val="Heading2"/>
      </w:pPr>
      <w:r>
        <w:t xml:space="preserve">3. Problem Statement</w:t>
      </w:r>
    </w:p>
    <w:p>
      <w:pPr>
        <w:pStyle w:val="FirstParagraph"/>
      </w:pPr>
      <w:r>
        <w:t xml:space="preserve">The current landscape in</w:t>
      </w:r>
      <w:r>
        <w:t xml:space="preserve"> </w:t>
      </w:r>
      <w:r>
        <w:rPr>
          <w:bCs/>
          <w:b/>
        </w:rPr>
        <w:t xml:space="preserve">Sri Lanka Colombo</w:t>
      </w:r>
      <w:r>
        <w:t xml:space="preserve"> </w:t>
      </w:r>
      <w:r>
        <w:t xml:space="preserve">reveals several critical gaps:</w:t>
      </w:r>
      <w:r>
        <w:t xml:space="preserve"> </w:t>
      </w:r>
      <w:r>
        <w:t xml:space="preserve">* **Skills Mismatch:** Educational programs often lag behind rapidly evolving industry demands (e.g., advanced UX/UI, mobile-first design, performance optimization, accessibility standards like WCAG).</w:t>
      </w:r>
      <w:r>
        <w:t xml:space="preserve"> </w:t>
      </w:r>
      <w:r>
        <w:t xml:space="preserve">* **Market Fragmentation:** A wide spectrum exists from highly skilled freelancers to underqualified individuals offering basic services, leading to inconsistent quality and client dissatisfaction.</w:t>
      </w:r>
      <w:r>
        <w:t xml:space="preserve"> </w:t>
      </w:r>
      <w:r>
        <w:t xml:space="preserve">* **Local Context Neglect:** Many websites designed for</w:t>
      </w:r>
      <w:r>
        <w:t xml:space="preserve"> </w:t>
      </w:r>
      <w:r>
        <w:rPr>
          <w:bCs/>
          <w:b/>
        </w:rPr>
        <w:t xml:space="preserve">Sri Lanka Colombo</w:t>
      </w:r>
      <w:r>
        <w:t xml:space="preserve"> </w:t>
      </w:r>
      <w:r>
        <w:t xml:space="preserve">fail to adequately address local user behaviors, language preferences (Sinhala/Tamil/English), cultural nuances, or mobile-centric usage patterns dominant in Sri Lanka.</w:t>
      </w:r>
      <w:r>
        <w:t xml:space="preserve"> </w:t>
      </w:r>
      <w:r>
        <w:t xml:space="preserve">* **Economic Impact Uncertainty:** The precise contribution of the</w:t>
      </w:r>
      <w:r>
        <w:t xml:space="preserve"> </w:t>
      </w:r>
      <w:r>
        <w:rPr>
          <w:bCs/>
          <w:b/>
        </w:rPr>
        <w:t xml:space="preserve">Web Designer</w:t>
      </w:r>
      <w:r>
        <w:t xml:space="preserve"> </w:t>
      </w:r>
      <w:r>
        <w:t xml:space="preserve">profession to Colombo's economy (job creation, SME growth, export potential) remains poorly quantified.</w:t>
      </w:r>
    </w:p>
    <w:p>
      <w:pPr>
        <w:pStyle w:val="BodyText"/>
      </w:pPr>
      <w:r>
        <w:t xml:space="preserve">This</w:t>
      </w:r>
      <w:r>
        <w:t xml:space="preserve"> </w:t>
      </w:r>
      <w:r>
        <w:rPr>
          <w:bCs/>
          <w:b/>
        </w:rPr>
        <w:t xml:space="preserve">Research Proposal</w:t>
      </w:r>
      <w:r>
        <w:t xml:space="preserve"> </w:t>
      </w:r>
      <w:r>
        <w:t xml:space="preserve">seeks to address these gaps by conducting an in-depth analysis of the</w:t>
      </w:r>
      <w:r>
        <w:t xml:space="preserve"> </w:t>
      </w:r>
      <w:r>
        <w:rPr>
          <w:bCs/>
          <w:b/>
        </w:rPr>
        <w:t xml:space="preserve">Web Designer</w:t>
      </w:r>
      <w:r>
        <w:t xml:space="preserve">'s role and impact specifically within the</w:t>
      </w:r>
      <w:r>
        <w:t xml:space="preserve"> </w:t>
      </w:r>
      <w:r>
        <w:rPr>
          <w:bCs/>
          <w:b/>
        </w:rPr>
        <w:t xml:space="preserve">Sri Lanka Colombo</w:t>
      </w:r>
      <w:r>
        <w:t xml:space="preserve"> </w:t>
      </w:r>
      <w:r>
        <w:t xml:space="preserve">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w:t>
      </w:r>
      <w:r>
        <w:t xml:space="preserve"> </w:t>
      </w:r>
      <w:r>
        <w:rPr>
          <w:bCs/>
          <w:b/>
        </w:rPr>
        <w:t xml:space="preserve">Web Designer</w:t>
      </w:r>
      <w:r>
        <w:t xml:space="preserve">s in Colombo, including their education, skill sets, employment models (freelance vs. agency vs. in-house), and key challenges.</w:t>
      </w:r>
    </w:p>
    <w:p>
      <w:pPr>
        <w:numPr>
          <w:ilvl w:val="0"/>
          <w:numId w:val="1001"/>
        </w:numPr>
        <w:pStyle w:val="Compact"/>
      </w:pPr>
      <w:r>
        <w:t xml:space="preserve">To identify the specific digital needs of SMEs and businesses operating within</w:t>
      </w:r>
      <w:r>
        <w:t xml:space="preserve"> </w:t>
      </w:r>
      <w:r>
        <w:rPr>
          <w:bCs/>
          <w:b/>
        </w:rPr>
        <w:t xml:space="preserve">Sri Lanka Colombo</w:t>
      </w:r>
      <w:r>
        <w:t xml:space="preserve">, focusing on how these needs are (or aren't) met by the local</w:t>
      </w:r>
      <w:r>
        <w:t xml:space="preserve"> </w:t>
      </w:r>
      <w:r>
        <w:rPr>
          <w:bCs/>
          <w:b/>
        </w:rPr>
        <w:t xml:space="preserve">Web Designer</w:t>
      </w:r>
      <w:r>
        <w:t xml:space="preserve"> </w:t>
      </w:r>
      <w:r>
        <w:t xml:space="preserve">community.</w:t>
      </w:r>
    </w:p>
    <w:p>
      <w:pPr>
        <w:numPr>
          <w:ilvl w:val="0"/>
          <w:numId w:val="1001"/>
        </w:numPr>
        <w:pStyle w:val="Compact"/>
      </w:pPr>
      <w:r>
        <w:t xml:space="preserve">To analyze the critical importance of incorporating local context (language, culture, device usage patterns) into web design for effective user engagement in Colombo and Sri Lanka.</w:t>
      </w:r>
    </w:p>
    <w:p>
      <w:pPr>
        <w:numPr>
          <w:ilvl w:val="0"/>
          <w:numId w:val="1001"/>
        </w:numPr>
        <w:pStyle w:val="Compact"/>
      </w:pPr>
      <w:r>
        <w:t xml:space="preserve">To assess the economic contribution and potential of the</w:t>
      </w:r>
      <w:r>
        <w:t xml:space="preserve"> </w:t>
      </w:r>
      <w:r>
        <w:rPr>
          <w:bCs/>
          <w:b/>
        </w:rPr>
        <w:t xml:space="preserve">Web Designer</w:t>
      </w:r>
      <w:r>
        <w:t xml:space="preserve"> </w:t>
      </w:r>
      <w:r>
        <w:t xml:space="preserve">profession to Colombo's digital economy and SME development.</w:t>
      </w:r>
    </w:p>
    <w:p>
      <w:pPr>
        <w:numPr>
          <w:ilvl w:val="0"/>
          <w:numId w:val="1001"/>
        </w:numPr>
        <w:pStyle w:val="Compact"/>
      </w:pPr>
      <w:r>
        <w:t xml:space="preserve">To provide evidence-based recommendations for educational institutions, industry bodies (like SLASSCOM), and policymakers to enhance the quality, relevance, and impact of</w:t>
      </w:r>
      <w:r>
        <w:t xml:space="preserve"> </w:t>
      </w:r>
      <w:r>
        <w:rPr>
          <w:bCs/>
          <w:b/>
        </w:rPr>
        <w:t xml:space="preserve">Web Designer</w:t>
      </w:r>
      <w:r>
        <w:t xml:space="preserve">s in</w:t>
      </w:r>
      <w:r>
        <w:t xml:space="preserve"> </w:t>
      </w:r>
      <w:r>
        <w:rPr>
          <w:bCs/>
          <w:b/>
        </w:rPr>
        <w:t xml:space="preserve">Sri Lanka Colombo</w:t>
      </w:r>
      <w:r>
        <w:t xml:space="preserve">.</w:t>
      </w:r>
    </w:p>
    <w:bookmarkEnd w:id="23"/>
    <w:bookmarkStart w:id="24" w:name="methodology"/>
    <w:p>
      <w:pPr>
        <w:pStyle w:val="Heading2"/>
      </w:pPr>
      <w:r>
        <w:t xml:space="preserve">5. Methodology</w:t>
      </w:r>
    </w:p>
    <w:p>
      <w:pPr>
        <w:pStyle w:val="FirstParagraph"/>
      </w:pPr>
      <w:r>
        <w:t xml:space="preserve">This mixed-methods study will employ a triangulated approach for robust findings:</w:t>
      </w:r>
      <w:r>
        <w:t xml:space="preserve"> </w:t>
      </w:r>
      <w:r>
        <w:t xml:space="preserve">* **Quantitative Survey:** A structured online survey targeting 150+ active</w:t>
      </w:r>
      <w:r>
        <w:t xml:space="preserve"> </w:t>
      </w:r>
      <w:r>
        <w:rPr>
          <w:bCs/>
          <w:b/>
        </w:rPr>
        <w:t xml:space="preserve">Web Designer</w:t>
      </w:r>
      <w:r>
        <w:t xml:space="preserve">s registered with Colombo-based design communities or freelance platforms, and 200+ SME owners/managers in Colombo. Questions will cover skills, challenges, pricing, client needs, and perceived impact.</w:t>
      </w:r>
      <w:r>
        <w:t xml:space="preserve"> </w:t>
      </w:r>
      <w:r>
        <w:t xml:space="preserve">* **Qualitative Interviews:** In-depth interviews (15-20) with key stakeholders: senior</w:t>
      </w:r>
      <w:r>
        <w:t xml:space="preserve"> </w:t>
      </w:r>
      <w:r>
        <w:rPr>
          <w:bCs/>
          <w:b/>
        </w:rPr>
        <w:t xml:space="preserve">Web Designer</w:t>
      </w:r>
      <w:r>
        <w:t xml:space="preserve">s from leading agencies/freelancers, representatives of business associations (like FICCI Lanka), educational institutions (e.g., IIT, NSBM), and IT industry bodies.</w:t>
      </w:r>
      <w:r>
        <w:t xml:space="preserve"> </w:t>
      </w:r>
      <w:r>
        <w:t xml:space="preserve">* **Case Studies:** Analysis of 5-7 specific websites developed for Colombo-based SMEs (both successful and unsuccessful) to evaluate the integration of local context and user experience.</w:t>
      </w:r>
      <w:r>
        <w:t xml:space="preserve"> </w:t>
      </w:r>
      <w:r>
        <w:t xml:space="preserve">* **Secondary Data Review:** Analysis of reports from SLASSCOM, Department of Census &amp; Statistics (Sri Lanka), internet usage statistics, and market analyses on Sri Lanka's digital economy.</w:t>
      </w:r>
    </w:p>
    <w:bookmarkEnd w:id="24"/>
    <w:bookmarkStart w:id="25" w:name="expected-outcomes-and-significance"/>
    <w:p>
      <w:pPr>
        <w:pStyle w:val="Heading2"/>
      </w:pPr>
      <w:r>
        <w:t xml:space="preserve">6. Expected Outcomes and Significance</w:t>
      </w:r>
    </w:p>
    <w:p>
      <w:pPr>
        <w:pStyle w:val="FirstParagraph"/>
      </w:pPr>
      <w:r>
        <w:t xml:space="preserve">This research will yield significant practical insights for</w:t>
      </w:r>
      <w:r>
        <w:t xml:space="preserve"> </w:t>
      </w:r>
      <w:r>
        <w:rPr>
          <w:bCs/>
          <w:b/>
        </w:rPr>
        <w:t xml:space="preserve">Sri Lanka Colombo</w:t>
      </w:r>
      <w:r>
        <w:t xml:space="preserve">:</w:t>
      </w:r>
      <w:r>
        <w:t xml:space="preserve"> </w:t>
      </w:r>
      <w:r>
        <w:t xml:space="preserve">* **For Web Designers:** Clearer pathways for skill development aligned with local market demands, potentially increasing earning potential and job satisfaction.</w:t>
      </w:r>
      <w:r>
        <w:t xml:space="preserve"> </w:t>
      </w:r>
      <w:r>
        <w:t xml:space="preserve">* **For SMEs in Colombo:** Evidence-based guidance on selecting and working effectively with</w:t>
      </w:r>
      <w:r>
        <w:t xml:space="preserve"> </w:t>
      </w:r>
      <w:r>
        <w:rPr>
          <w:bCs/>
          <w:b/>
        </w:rPr>
        <w:t xml:space="preserve">Web Designer</w:t>
      </w:r>
      <w:r>
        <w:t xml:space="preserve">s, leading to more successful digital transformations and better ROI on online presence.</w:t>
      </w:r>
      <w:r>
        <w:t xml:space="preserve"> </w:t>
      </w:r>
      <w:r>
        <w:t xml:space="preserve">* **For Educators:** Data to inform curriculum updates at universities and vocational institutes in Colombo, ensuring graduates possess relevant skills (e.g., mobile optimization for low-bandwidth Sri Lankan networks, multi-lingual interface design).</w:t>
      </w:r>
      <w:r>
        <w:t xml:space="preserve"> </w:t>
      </w:r>
      <w:r>
        <w:t xml:space="preserve">* **For Policymakers &amp; Industry Bodies:** Concrete data on the profession's economic contribution to advocate for targeted support programs (training grants, industry standards development) and integrate</w:t>
      </w:r>
      <w:r>
        <w:t xml:space="preserve"> </w:t>
      </w:r>
      <w:r>
        <w:rPr>
          <w:bCs/>
          <w:b/>
        </w:rPr>
        <w:t xml:space="preserve">Web Designer</w:t>
      </w:r>
      <w:r>
        <w:t xml:space="preserve"> </w:t>
      </w:r>
      <w:r>
        <w:t xml:space="preserve">competency into national digital strategies. This directly supports Sri Lanka's vision of becoming a "Digital Sri Lanka."</w:t>
      </w:r>
      <w:r>
        <w:t xml:space="preserve"> </w:t>
      </w:r>
      <w:r>
        <w:t xml:space="preserve">* **For Colombo as a Digital Hub:** Enhanced understanding of how the local</w:t>
      </w:r>
      <w:r>
        <w:t xml:space="preserve"> </w:t>
      </w:r>
      <w:r>
        <w:rPr>
          <w:bCs/>
          <w:b/>
        </w:rPr>
        <w:t xml:space="preserve">Web Designer</w:t>
      </w:r>
      <w:r>
        <w:t xml:space="preserve"> </w:t>
      </w:r>
      <w:r>
        <w:t xml:space="preserve">ecosystem can be leveraged to strengthen Colombo's position as a competitive center for digital services within South Asia.</w:t>
      </w:r>
    </w:p>
    <w:bookmarkEnd w:id="25"/>
    <w:bookmarkStart w:id="26" w:name="conclusion"/>
    <w:p>
      <w:pPr>
        <w:pStyle w:val="Heading2"/>
      </w:pPr>
      <w:r>
        <w:t xml:space="preserve">7. Conclusion</w:t>
      </w:r>
    </w:p>
    <w:p>
      <w:pPr>
        <w:pStyle w:val="FirstParagraph"/>
      </w:pPr>
      <w:r>
        <w:t xml:space="preserve">The success of Sri Lanka's digital economy, particularly centered in the vibrant metropolis of Colombo, is intrinsically linked to the quality and relevance of its local</w:t>
      </w:r>
      <w:r>
        <w:t xml:space="preserve"> </w:t>
      </w:r>
      <w:r>
        <w:rPr>
          <w:bCs/>
          <w:b/>
        </w:rPr>
        <w:t xml:space="preserve">Web Designer</w:t>
      </w:r>
      <w:r>
        <w:t xml:space="preserve"> </w:t>
      </w:r>
      <w:r>
        <w:t xml:space="preserve">talent. This</w:t>
      </w:r>
      <w:r>
        <w:t xml:space="preserve"> </w:t>
      </w:r>
      <w:r>
        <w:rPr>
          <w:bCs/>
          <w:b/>
        </w:rPr>
        <w:t xml:space="preserve">Research Proposal</w:t>
      </w:r>
      <w:r>
        <w:t xml:space="preserve"> </w:t>
      </w:r>
      <w:r>
        <w:t xml:space="preserve">addresses a critical gap by focusing specifically on the unique dynamics, challenges, and opportunities faced by</w:t>
      </w:r>
      <w:r>
        <w:t xml:space="preserve"> </w:t>
      </w:r>
      <w:r>
        <w:rPr>
          <w:bCs/>
          <w:b/>
        </w:rPr>
        <w:t xml:space="preserve">Web Designer</w:t>
      </w:r>
      <w:r>
        <w:t xml:space="preserve">s within</w:t>
      </w:r>
      <w:r>
        <w:t xml:space="preserve"> </w:t>
      </w:r>
      <w:r>
        <w:rPr>
          <w:bCs/>
          <w:b/>
        </w:rPr>
        <w:t xml:space="preserve">Sri Lanka Colombo</w:t>
      </w:r>
      <w:r>
        <w:t xml:space="preserve">. By moving beyond generic studies and grounding the investigation in Colombo's specific economic context, digital infrastructure realities, and cultural nuances, this research promises actionable outcomes. It will empower stakeholders to cultivate a more skilled, impactful, and locally attuned</w:t>
      </w:r>
      <w:r>
        <w:t xml:space="preserve"> </w:t>
      </w:r>
      <w:r>
        <w:rPr>
          <w:bCs/>
          <w:b/>
        </w:rPr>
        <w:t xml:space="preserve">Web Designer</w:t>
      </w:r>
      <w:r>
        <w:t xml:space="preserve"> </w:t>
      </w:r>
      <w:r>
        <w:t xml:space="preserve">profession – a vital catalyst for sustainable digital growth across all sectors of Sri Lanka's economy. The findings will serve as an essential resource for shaping the future of web design and digital business success in Colombo.</w:t>
      </w:r>
    </w:p>
    <w:p>
      <w:pPr>
        <w:pStyle w:val="BodyText"/>
      </w:pPr>
      <w:r>
        <w:rPr>
          <w:iCs/>
          <w:i/>
        </w:rPr>
        <w:t xml:space="preserve">This Research Proposal outlines a necessary investigation into the crucial role of the Web Designer within Sri Lanka Colombo, aiming to unlock greater economic value and user-centric digital experiences for businesses operating in this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Sri Lanka Colombo</dc:title>
  <dc:creator/>
  <dc:language>en</dc:language>
  <cp:keywords/>
  <dcterms:created xsi:type="dcterms:W3CDTF">2026-07-20T10:39:08Z</dcterms:created>
  <dcterms:modified xsi:type="dcterms:W3CDTF">2026-07-20T10:39:08Z</dcterms:modified>
</cp:coreProperties>
</file>

<file path=docProps/custom.xml><?xml version="1.0" encoding="utf-8"?>
<Properties xmlns="http://schemas.openxmlformats.org/officeDocument/2006/custom-properties" xmlns:vt="http://schemas.openxmlformats.org/officeDocument/2006/docPropsVTypes"/>
</file>