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Academic</w:t>
      </w:r>
      <w:r>
        <w:t xml:space="preserve"> </w:t>
      </w:r>
      <w:r>
        <w:t xml:space="preserve">Researcher</w:t>
      </w:r>
      <w:r>
        <w:t xml:space="preserve"> </w:t>
      </w:r>
      <w:r>
        <w:t xml:space="preserve">|</w:t>
      </w:r>
      <w:r>
        <w:t xml:space="preserve"> </w:t>
      </w:r>
      <w:r>
        <w:t xml:space="preserve">Australia</w:t>
      </w:r>
      <w:r>
        <w:t xml:space="preserve"> </w:t>
      </w:r>
      <w:r>
        <w:t xml:space="preserve">Melbourne</w:t>
      </w:r>
    </w:p>
    <w:bookmarkStart w:id="31" w:name="academic-researcher-resume"/>
    <w:p>
      <w:pPr>
        <w:pStyle w:val="Heading1"/>
      </w:pPr>
      <w:r>
        <w:t xml:space="preserve">Academic Researcher Resume</w:t>
      </w:r>
    </w:p>
    <w:p>
      <w:pPr>
        <w:pStyle w:val="FirstParagraph"/>
      </w:pPr>
      <w:r>
        <w:rPr>
          <w:bCs/>
          <w:b/>
        </w:rPr>
        <w:t xml:space="preserve">Location:</w:t>
      </w:r>
      <w:r>
        <w:t xml:space="preserve"> </w:t>
      </w:r>
      <w:r>
        <w:t xml:space="preserve">Melbourne, Australia</w:t>
      </w:r>
    </w:p>
    <w:bookmarkStart w:id="20" w:name="professional-summary"/>
    <w:p>
      <w:pPr>
        <w:pStyle w:val="Heading2"/>
      </w:pPr>
      <w:r>
        <w:t xml:space="preserve">Professional Summary</w:t>
      </w:r>
    </w:p>
    <w:p>
      <w:pPr>
        <w:pStyle w:val="FirstParagraph"/>
      </w:pPr>
      <w:r>
        <w:t xml:space="preserve">A dedicated and accomplished Academic Researcher with a strong focus on advancing knowledge in [specific field, e.g., environmental science, artificial intelligence, or biomedical research]. Proficient in designing and executing rigorous research projects that align with the academic and industrial priorities of Australia Melbourne. Committed to fostering innovation, collaboration, and excellence within the vibrant research ecosystem of Melbourne. Proven expertise in securing funding from Australian Research Council (ARC) grants and collaborating with institutions such as the University of Melbourne, Monash University, or RMIT University. Aiming to contribute to impactful research that addresses global challenges while supporting the academic growth of Australia’s premier research hubs.</w:t>
      </w:r>
    </w:p>
    <w:bookmarkEnd w:id="20"/>
    <w:bookmarkStart w:id="21" w:name="education"/>
    <w:p>
      <w:pPr>
        <w:pStyle w:val="Heading2"/>
      </w:pPr>
      <w:r>
        <w:t xml:space="preserve">Education</w:t>
      </w:r>
    </w:p>
    <w:p>
      <w:pPr>
        <w:numPr>
          <w:ilvl w:val="0"/>
          <w:numId w:val="1001"/>
        </w:numPr>
        <w:pStyle w:val="Compact"/>
      </w:pPr>
      <w:r>
        <w:rPr>
          <w:bCs/>
          <w:b/>
        </w:rPr>
        <w:t xml:space="preserve">PhD in [Field of Study]</w:t>
      </w:r>
      <w:r>
        <w:t xml:space="preserve">, [University Name], Melbourne, Australia</w:t>
      </w:r>
    </w:p>
    <w:p>
      <w:pPr>
        <w:numPr>
          <w:ilvl w:val="0"/>
          <w:numId w:val="1001"/>
        </w:numPr>
        <w:pStyle w:val="Compact"/>
      </w:pPr>
      <w:r>
        <w:rPr>
          <w:bCs/>
          <w:b/>
        </w:rPr>
        <w:t xml:space="preserve">MSc in [Field of Study]</w:t>
      </w:r>
      <w:r>
        <w:t xml:space="preserve">, [University Name], Melbourne, Australia</w:t>
      </w:r>
    </w:p>
    <w:p>
      <w:pPr>
        <w:numPr>
          <w:ilvl w:val="0"/>
          <w:numId w:val="1001"/>
        </w:numPr>
        <w:pStyle w:val="Compact"/>
      </w:pPr>
      <w:r>
        <w:rPr>
          <w:bCs/>
          <w:b/>
        </w:rPr>
        <w:t xml:space="preserve">BSc (Hons) in [Field of Study]</w:t>
      </w:r>
      <w:r>
        <w:t xml:space="preserve">, [University Name], Australia</w:t>
      </w:r>
    </w:p>
    <w:bookmarkEnd w:id="21"/>
    <w:bookmarkStart w:id="24" w:name="research-experience"/>
    <w:p>
      <w:pPr>
        <w:pStyle w:val="Heading2"/>
      </w:pPr>
      <w:r>
        <w:t xml:space="preserve">Research Experience</w:t>
      </w:r>
    </w:p>
    <w:bookmarkStart w:id="22" w:name="X0654dec9bdf78a9a5ebf8adcd76309b783b9a44"/>
    <w:p>
      <w:pPr>
        <w:pStyle w:val="Heading3"/>
      </w:pPr>
      <w:r>
        <w:t xml:space="preserve">Senior Research Fellow, [Institution Name], Melbourne, Australia</w:t>
      </w:r>
    </w:p>
    <w:p>
      <w:pPr>
        <w:pStyle w:val="FirstParagraph"/>
      </w:pPr>
      <w:r>
        <w:rPr>
          <w:iCs/>
          <w:i/>
        </w:rPr>
        <w:t xml:space="preserve">[Start Date] – Present</w:t>
      </w:r>
    </w:p>
    <w:p>
      <w:pPr>
        <w:numPr>
          <w:ilvl w:val="0"/>
          <w:numId w:val="1002"/>
        </w:numPr>
        <w:pStyle w:val="Compact"/>
      </w:pPr>
      <w:r>
        <w:t xml:space="preserve">Lead a team of 10 researchers in a multidisciplinary project on [specific research topic], funded by the Australian Research Council (ARC). The project aims to [goal, e.g., develop sustainable technologies for urban environments].</w:t>
      </w:r>
    </w:p>
    <w:p>
      <w:pPr>
        <w:numPr>
          <w:ilvl w:val="0"/>
          <w:numId w:val="1002"/>
        </w:numPr>
        <w:pStyle w:val="Compact"/>
      </w:pPr>
      <w:r>
        <w:t xml:space="preserve">Collaborated with industry partners such as [Company Name] and academic institutions in Melbourne to translate research findings into practical solutions for [specific problem].</w:t>
      </w:r>
    </w:p>
    <w:p>
      <w:pPr>
        <w:numPr>
          <w:ilvl w:val="0"/>
          <w:numId w:val="1002"/>
        </w:numPr>
        <w:pStyle w:val="Compact"/>
      </w:pPr>
      <w:r>
        <w:t xml:space="preserve">Published 15+ peer-reviewed articles in journals like Nature, Science, and the Journal of [Field], with a focus on advancing knowledge relevant to Australia’s environmental and technological challenges.</w:t>
      </w:r>
    </w:p>
    <w:p>
      <w:pPr>
        <w:numPr>
          <w:ilvl w:val="0"/>
          <w:numId w:val="1002"/>
        </w:numPr>
        <w:pStyle w:val="Compact"/>
      </w:pPr>
      <w:r>
        <w:t xml:space="preserve">Supervised PhD students and postdoctoral researchers, fostering a culture of innovation aligned with Melbourne’s reputation as a global research hub.</w:t>
      </w:r>
    </w:p>
    <w:bookmarkEnd w:id="22"/>
    <w:bookmarkStart w:id="23" w:name="Xf43487273ea261127096e0ebbfb21285e9b78a8"/>
    <w:p>
      <w:pPr>
        <w:pStyle w:val="Heading3"/>
      </w:pPr>
      <w:r>
        <w:t xml:space="preserve">Research Scientist, [Institution Name], Melbourne, Australia</w:t>
      </w:r>
    </w:p>
    <w:p>
      <w:pPr>
        <w:pStyle w:val="FirstParagraph"/>
      </w:pPr>
      <w:r>
        <w:rPr>
          <w:iCs/>
          <w:i/>
        </w:rPr>
        <w:t xml:space="preserve">[Start Date] – [End Date]</w:t>
      </w:r>
    </w:p>
    <w:p>
      <w:pPr>
        <w:numPr>
          <w:ilvl w:val="0"/>
          <w:numId w:val="1003"/>
        </w:numPr>
        <w:pStyle w:val="Compact"/>
      </w:pPr>
      <w:r>
        <w:t xml:space="preserve">Conducted groundbreaking research on [topic], resulting in a 20% improvement in [metric, e.g., energy efficiency or data processing speed].</w:t>
      </w:r>
    </w:p>
    <w:p>
      <w:pPr>
        <w:numPr>
          <w:ilvl w:val="0"/>
          <w:numId w:val="1003"/>
        </w:numPr>
        <w:pStyle w:val="Compact"/>
      </w:pPr>
      <w:r>
        <w:t xml:space="preserve">Presented findings at international conferences, including the International Conference on [Field] held in Melbourne, where the work received the Best Paper Award.</w:t>
      </w:r>
    </w:p>
    <w:p>
      <w:pPr>
        <w:numPr>
          <w:ilvl w:val="0"/>
          <w:numId w:val="1003"/>
        </w:numPr>
        <w:pStyle w:val="Compact"/>
      </w:pPr>
      <w:r>
        <w:t xml:space="preserve">Developed open-source tools and datasets that are now widely used by researchers in Australia and globally, enhancing transparency and collaboration in [field].</w:t>
      </w:r>
    </w:p>
    <w:bookmarkEnd w:id="23"/>
    <w:bookmarkEnd w:id="24"/>
    <w:bookmarkStart w:id="25" w:name="publications"/>
    <w:p>
      <w:pPr>
        <w:pStyle w:val="Heading2"/>
      </w:pPr>
      <w:r>
        <w:t xml:space="preserve">Publications</w:t>
      </w:r>
    </w:p>
    <w:p>
      <w:pPr>
        <w:numPr>
          <w:ilvl w:val="0"/>
          <w:numId w:val="1004"/>
        </w:numPr>
        <w:pStyle w:val="Compact"/>
      </w:pPr>
      <w:r>
        <w:rPr>
          <w:bCs/>
          <w:b/>
        </w:rPr>
        <w:t xml:space="preserve">[Title of Paper]</w:t>
      </w:r>
      <w:r>
        <w:t xml:space="preserve">, [Journal Name], [Year]. Co-authored with [names], focusing on [topic].</w:t>
      </w:r>
    </w:p>
    <w:p>
      <w:pPr>
        <w:numPr>
          <w:ilvl w:val="0"/>
          <w:numId w:val="1004"/>
        </w:numPr>
        <w:pStyle w:val="Compact"/>
      </w:pPr>
      <w:r>
        <w:rPr>
          <w:bCs/>
          <w:b/>
        </w:rPr>
        <w:t xml:space="preserve">[Title of Book Chapter]</w:t>
      </w:r>
      <w:r>
        <w:t xml:space="preserve">, In: [Book Title], Publisher, [Year]. Contributed to the chapter on [specific section].</w:t>
      </w:r>
    </w:p>
    <w:p>
      <w:pPr>
        <w:numPr>
          <w:ilvl w:val="0"/>
          <w:numId w:val="1004"/>
        </w:numPr>
        <w:pStyle w:val="Compact"/>
      </w:pPr>
      <w:r>
        <w:rPr>
          <w:bCs/>
          <w:b/>
        </w:rPr>
        <w:t xml:space="preserve">[Title of Conference Paper]</w:t>
      </w:r>
      <w:r>
        <w:t xml:space="preserve">, Presented at the Annual Australian Research Conference, Melbourne, [Year].</w:t>
      </w:r>
    </w:p>
    <w:bookmarkEnd w:id="25"/>
    <w:bookmarkStart w:id="26" w:name="grants-and-funding"/>
    <w:p>
      <w:pPr>
        <w:pStyle w:val="Heading2"/>
      </w:pPr>
      <w:r>
        <w:t xml:space="preserve">Grants and Funding</w:t>
      </w:r>
    </w:p>
    <w:p>
      <w:pPr>
        <w:numPr>
          <w:ilvl w:val="0"/>
          <w:numId w:val="1005"/>
        </w:numPr>
        <w:pStyle w:val="Compact"/>
      </w:pPr>
      <w:r>
        <w:rPr>
          <w:bCs/>
          <w:b/>
        </w:rPr>
        <w:t xml:space="preserve">ARC Discovery Grant – [Project Title]</w:t>
      </w:r>
      <w:r>
        <w:t xml:space="preserve">, $500,000 (2021–2024). Led by [Name], with a focus on [research area].</w:t>
      </w:r>
    </w:p>
    <w:p>
      <w:pPr>
        <w:numPr>
          <w:ilvl w:val="0"/>
          <w:numId w:val="1005"/>
        </w:numPr>
        <w:pStyle w:val="Compact"/>
      </w:pPr>
      <w:r>
        <w:rPr>
          <w:bCs/>
          <w:b/>
        </w:rPr>
        <w:t xml:space="preserve">Industry Collaboration Grant – [Project Title]</w:t>
      </w:r>
      <w:r>
        <w:t xml:space="preserve">, $300,000 (2019–2021). Partnered with [Company Name] to develop sustainable solutions for Melbourne’s urban infrastructure.</w:t>
      </w:r>
    </w:p>
    <w:p>
      <w:pPr>
        <w:numPr>
          <w:ilvl w:val="0"/>
          <w:numId w:val="1005"/>
        </w:numPr>
        <w:pStyle w:val="Compact"/>
      </w:pPr>
      <w:r>
        <w:rPr>
          <w:bCs/>
          <w:b/>
        </w:rPr>
        <w:t xml:space="preserve">Early Career Researcher Award</w:t>
      </w:r>
      <w:r>
        <w:t xml:space="preserve">, Australian Government, 2018. Recognized for innovative work in [field].</w:t>
      </w:r>
    </w:p>
    <w:bookmarkEnd w:id="26"/>
    <w:bookmarkStart w:id="27" w:name="professional-development"/>
    <w:p>
      <w:pPr>
        <w:pStyle w:val="Heading2"/>
      </w:pPr>
      <w:r>
        <w:t xml:space="preserve">Professional Development</w:t>
      </w:r>
    </w:p>
    <w:p>
      <w:pPr>
        <w:numPr>
          <w:ilvl w:val="0"/>
          <w:numId w:val="1006"/>
        </w:numPr>
        <w:pStyle w:val="Compact"/>
      </w:pPr>
      <w:r>
        <w:t xml:space="preserve">Completed a 6-month research exchange at the University of Cambridge, UK, focusing on [topic], with support from an Australian Government scholarship.</w:t>
      </w:r>
    </w:p>
    <w:p>
      <w:pPr>
        <w:numPr>
          <w:ilvl w:val="0"/>
          <w:numId w:val="1006"/>
        </w:numPr>
        <w:pStyle w:val="Compact"/>
      </w:pPr>
      <w:r>
        <w:t xml:space="preserve">Participated in the Melbourne Research Leadership Program (MRLP), enhancing skills in project management and strategic planning for academic research.</w:t>
      </w:r>
    </w:p>
    <w:p>
      <w:pPr>
        <w:numPr>
          <w:ilvl w:val="0"/>
          <w:numId w:val="1006"/>
        </w:numPr>
        <w:pStyle w:val="Compact"/>
      </w:pPr>
      <w:r>
        <w:t xml:space="preserve">Regularly attend workshops and seminars hosted by the Australian Academy of Science, focusing on emerging trends in [field].</w:t>
      </w:r>
    </w:p>
    <w:bookmarkEnd w:id="27"/>
    <w:bookmarkStart w:id="28" w:name="skills"/>
    <w:p>
      <w:pPr>
        <w:pStyle w:val="Heading2"/>
      </w:pPr>
      <w:r>
        <w:t xml:space="preserve">Skills</w:t>
      </w:r>
    </w:p>
    <w:p>
      <w:pPr>
        <w:numPr>
          <w:ilvl w:val="0"/>
          <w:numId w:val="1007"/>
        </w:numPr>
        <w:pStyle w:val="Compact"/>
      </w:pPr>
      <w:r>
        <w:rPr>
          <w:bCs/>
          <w:b/>
        </w:rPr>
        <w:t xml:space="preserve">Technical:</w:t>
      </w:r>
      <w:r>
        <w:t xml:space="preserve"> </w:t>
      </w:r>
      <w:r>
        <w:t xml:space="preserve">Advanced data analysis (Python, R), machine learning, experimental design, and statistical modeling.</w:t>
      </w:r>
    </w:p>
    <w:p>
      <w:pPr>
        <w:numPr>
          <w:ilvl w:val="0"/>
          <w:numId w:val="1007"/>
        </w:numPr>
        <w:pStyle w:val="Compact"/>
      </w:pPr>
      <w:r>
        <w:rPr>
          <w:bCs/>
          <w:b/>
        </w:rPr>
        <w:t xml:space="preserve">Academic:</w:t>
      </w:r>
      <w:r>
        <w:t xml:space="preserve"> </w:t>
      </w:r>
      <w:r>
        <w:t xml:space="preserve">Grant writing, manuscript preparation, peer review, and supervision of postgraduate researchers.</w:t>
      </w:r>
    </w:p>
    <w:p>
      <w:pPr>
        <w:numPr>
          <w:ilvl w:val="0"/>
          <w:numId w:val="1007"/>
        </w:numPr>
        <w:pStyle w:val="Compact"/>
      </w:pPr>
      <w:r>
        <w:rPr>
          <w:bCs/>
          <w:b/>
        </w:rPr>
        <w:t xml:space="preserve">Cross-disciplinary Collaboration:</w:t>
      </w:r>
      <w:r>
        <w:t xml:space="preserve"> </w:t>
      </w:r>
      <w:r>
        <w:t xml:space="preserve">Experienced in working with teams across sectors in Australia Melbourne to address complex challenges.</w:t>
      </w:r>
    </w:p>
    <w:bookmarkEnd w:id="28"/>
    <w:bookmarkStart w:id="29" w:name="awards-and-honors"/>
    <w:p>
      <w:pPr>
        <w:pStyle w:val="Heading2"/>
      </w:pPr>
      <w:r>
        <w:t xml:space="preserve">Awards and Honors</w:t>
      </w:r>
    </w:p>
    <w:p>
      <w:pPr>
        <w:numPr>
          <w:ilvl w:val="0"/>
          <w:numId w:val="1008"/>
        </w:numPr>
        <w:pStyle w:val="Compact"/>
      </w:pPr>
      <w:r>
        <w:rPr>
          <w:bCs/>
          <w:b/>
        </w:rPr>
        <w:t xml:space="preserve">Outstanding Researcher Award</w:t>
      </w:r>
      <w:r>
        <w:t xml:space="preserve">, [Institution Name], 2023. Recognized for contributions to [specific project or field].</w:t>
      </w:r>
    </w:p>
    <w:p>
      <w:pPr>
        <w:numPr>
          <w:ilvl w:val="0"/>
          <w:numId w:val="1008"/>
        </w:numPr>
        <w:pStyle w:val="Compact"/>
      </w:pPr>
      <w:r>
        <w:rPr>
          <w:bCs/>
          <w:b/>
        </w:rPr>
        <w:t xml:space="preserve">Best Poster Presentation</w:t>
      </w:r>
      <w:r>
        <w:t xml:space="preserve">, International Conference on [Field], Melbourne, 2022.</w:t>
      </w:r>
    </w:p>
    <w:p>
      <w:pPr>
        <w:numPr>
          <w:ilvl w:val="0"/>
          <w:numId w:val="1008"/>
        </w:numPr>
        <w:pStyle w:val="Compact"/>
      </w:pPr>
      <w:r>
        <w:rPr>
          <w:bCs/>
          <w:b/>
        </w:rPr>
        <w:t xml:space="preserve">Emerging Leader in Science and Innovation</w:t>
      </w:r>
      <w:r>
        <w:t xml:space="preserve">, Australian Government, 2021.</w:t>
      </w:r>
    </w:p>
    <w:bookmarkEnd w:id="29"/>
    <w:bookmarkStart w:id="30" w:name="references"/>
    <w:p>
      <w:pPr>
        <w:pStyle w:val="Heading2"/>
      </w:pPr>
      <w:r>
        <w:t xml:space="preserve">References</w:t>
      </w:r>
    </w:p>
    <w:p>
      <w:pPr>
        <w:pStyle w:val="FirstParagraph"/>
      </w:pPr>
      <w:r>
        <w:t xml:space="preserve">Available upon request. Contact: [Email Address] | [Phone Number].</w:t>
      </w:r>
    </w:p>
    <w:p>
      <w:pPr>
        <w:pStyle w:val="BodyText"/>
      </w:pPr>
      <w:r>
        <w:rPr>
          <w:bCs/>
          <w:b/>
        </w:rPr>
        <w:t xml:space="preserve">Note:</w:t>
      </w:r>
      <w:r>
        <w:t xml:space="preserve"> </w:t>
      </w:r>
      <w:r>
        <w:t xml:space="preserve">This resume is tailored for an Academic Researcher in Australia Melbourne, emphasizing collaboration with local institutions, impactful research outcomes, and alignment with the region’s academic priorities.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Academic Researcher | Australia Melbourne</dc:title>
  <dc:creator/>
  <dc:language>en</dc:language>
  <cp:keywords/>
  <dcterms:created xsi:type="dcterms:W3CDTF">2025-12-11T06:29:34Z</dcterms:created>
  <dcterms:modified xsi:type="dcterms:W3CDTF">2025-12-11T06:29:34Z</dcterms:modified>
</cp:coreProperties>
</file>

<file path=docProps/custom.xml><?xml version="1.0" encoding="utf-8"?>
<Properties xmlns="http://schemas.openxmlformats.org/officeDocument/2006/custom-properties" xmlns:vt="http://schemas.openxmlformats.org/officeDocument/2006/docPropsVTypes"/>
</file>