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0" w:name="academic-researcher-resume"/>
    <w:p>
      <w:pPr>
        <w:pStyle w:val="Heading1"/>
      </w:pPr>
      <w:r>
        <w:t xml:space="preserve">Academic Researcher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joao.ferreira@usp.br</w:t>
      </w:r>
      <w:r>
        <w:br/>
      </w:r>
      <w:r>
        <w:rPr>
          <w:bCs/>
          <w:b/>
        </w:rPr>
        <w:t xml:space="preserve">Phone:</w:t>
      </w:r>
      <w:r>
        <w:t xml:space="preserve"> </w:t>
      </w:r>
      <w:r>
        <w:t xml:space="preserve">+55 11 98765-4321</w:t>
      </w:r>
      <w:r>
        <w:br/>
      </w:r>
      <w:r>
        <w:rPr>
          <w:bCs/>
          <w:b/>
        </w:rPr>
        <w:t xml:space="preserve">Address:</w:t>
      </w:r>
      <w:r>
        <w:t xml:space="preserve"> </w:t>
      </w:r>
      <w:r>
        <w:t xml:space="preserve">Rua dos Estudantes, 456, São Paulo, SP, Brazil</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over a decade of experience in interdisciplinary studies focused on sustainable development and urban sociology. Based in Brazil São Paulo, I have contributed to groundbreaking research projects at the Universidade de São Paulo (USP) and the Instituto de Pesquisas Tecnológicas (IPT). My work emphasizes community engagement, policy analysis, and environmental impact assessments tailored to the socio-economic context of Brazil. A published scholar with over 20 peer-reviewed articles in international journals, I am committed to advancing academic excellence while fostering collaboration between Brazilian institutions and global research networks.</w:t>
      </w:r>
    </w:p>
    <w:bookmarkEnd w:id="22"/>
    <w:bookmarkStart w:id="23" w:name="education"/>
    <w:p>
      <w:pPr>
        <w:pStyle w:val="Heading2"/>
      </w:pPr>
      <w:r>
        <w:t xml:space="preserve">Education</w:t>
      </w:r>
    </w:p>
    <w:p>
      <w:pPr>
        <w:numPr>
          <w:ilvl w:val="0"/>
          <w:numId w:val="1001"/>
        </w:numPr>
        <w:pStyle w:val="Compact"/>
      </w:pPr>
      <w:r>
        <w:rPr>
          <w:bCs/>
          <w:b/>
        </w:rPr>
        <w:t xml:space="preserve">Doctor of Philosophy (Ph.D.) in Environmental Science</w:t>
      </w:r>
      <w:r>
        <w:br/>
      </w:r>
      <w:r>
        <w:t xml:space="preserve">Universidade de São Paulo (USP), São Paulo, Brazil</w:t>
      </w:r>
      <w:r>
        <w:br/>
      </w:r>
      <w:r>
        <w:t xml:space="preserve">Graduated: 2015</w:t>
      </w:r>
      <w:r>
        <w:br/>
      </w:r>
      <w:r>
        <w:t xml:space="preserve">Dissertation: "Urban Green Spaces and Social Equity in São Paulo Metropolitan Region"</w:t>
      </w:r>
    </w:p>
    <w:p>
      <w:pPr>
        <w:numPr>
          <w:ilvl w:val="0"/>
          <w:numId w:val="1001"/>
        </w:numPr>
        <w:pStyle w:val="Compact"/>
      </w:pPr>
      <w:r>
        <w:rPr>
          <w:bCs/>
          <w:b/>
        </w:rPr>
        <w:t xml:space="preserve">Masters of Science in Sociology</w:t>
      </w:r>
      <w:r>
        <w:br/>
      </w:r>
      <w:r>
        <w:t xml:space="preserve">Universidade Estadual de Campinas (UNICAMP), Campinas, Brazil</w:t>
      </w:r>
      <w:r>
        <w:br/>
      </w:r>
      <w:r>
        <w:t xml:space="preserve">Graduated: 2010</w:t>
      </w:r>
      <w:r>
        <w:br/>
      </w:r>
      <w:r>
        <w:t xml:space="preserve">Thesis: "Migration Patterns and Urbanization in the Southeastern Region of Brazil"</w:t>
      </w:r>
    </w:p>
    <w:p>
      <w:pPr>
        <w:numPr>
          <w:ilvl w:val="0"/>
          <w:numId w:val="1001"/>
        </w:numPr>
        <w:pStyle w:val="Compact"/>
      </w:pPr>
      <w:r>
        <w:rPr>
          <w:bCs/>
          <w:b/>
        </w:rPr>
        <w:t xml:space="preserve">Bachelor of Arts in Environmental Studies</w:t>
      </w:r>
      <w:r>
        <w:br/>
      </w:r>
      <w:r>
        <w:t xml:space="preserve">Faculdade de Ciências Sociais Aplicadas (FACISA), São Paulo, Brazil</w:t>
      </w:r>
      <w:r>
        <w:br/>
      </w:r>
      <w:r>
        <w:t xml:space="preserve">Graduated: 2007</w:t>
      </w:r>
    </w:p>
    <w:bookmarkEnd w:id="23"/>
    <w:bookmarkStart w:id="24" w:name="research-experience"/>
    <w:p>
      <w:pPr>
        <w:pStyle w:val="Heading2"/>
      </w:pPr>
      <w:r>
        <w:t xml:space="preserve">Research Experience</w:t>
      </w:r>
    </w:p>
    <w:p>
      <w:pPr>
        <w:numPr>
          <w:ilvl w:val="0"/>
          <w:numId w:val="1002"/>
        </w:numPr>
        <w:pStyle w:val="Compact"/>
      </w:pPr>
      <w:r>
        <w:rPr>
          <w:bCs/>
          <w:b/>
        </w:rPr>
        <w:t xml:space="preserve">Principal Investigator</w:t>
      </w:r>
      <w:r>
        <w:br/>
      </w:r>
      <w:r>
        <w:t xml:space="preserve">"Sustainable Urban Development in Brazil São Paulo"</w:t>
      </w:r>
      <w:r>
        <w:br/>
      </w:r>
      <w:r>
        <w:t xml:space="preserve">Instituto de Pesquisas Tecnológicas (IPT), São Paulo, Brazil</w:t>
      </w:r>
      <w:r>
        <w:br/>
      </w:r>
      <w:r>
        <w:t xml:space="preserve">2018–Present</w:t>
      </w:r>
      <w:r>
        <w:br/>
      </w:r>
      <w:r>
        <w:t xml:space="preserve">- Led a team of 15 researchers to analyze the integration of green infrastructure in urban planning.</w:t>
      </w:r>
      <w:r>
        <w:br/>
      </w:r>
      <w:r>
        <w:t xml:space="preserve">- Collaborated with the Secretaria Municipal do Meio Ambiente (SMA) to draft policy recommendations.</w:t>
      </w:r>
      <w:r>
        <w:br/>
      </w:r>
      <w:r>
        <w:t xml:space="preserve">- Published findings in *Revista Brasileira de Estudos Urbanos e Regionais*.</w:t>
      </w:r>
    </w:p>
    <w:p>
      <w:pPr>
        <w:numPr>
          <w:ilvl w:val="0"/>
          <w:numId w:val="1002"/>
        </w:numPr>
        <w:pStyle w:val="Compact"/>
      </w:pPr>
      <w:r>
        <w:rPr>
          <w:bCs/>
          <w:b/>
        </w:rPr>
        <w:t xml:space="preserve">Postdoctoral Researcher</w:t>
      </w:r>
      <w:r>
        <w:br/>
      </w:r>
      <w:r>
        <w:t xml:space="preserve">Departamento de Ciências Ambientais, USP</w:t>
      </w:r>
      <w:r>
        <w:br/>
      </w:r>
      <w:r>
        <w:t xml:space="preserve">2015–2018</w:t>
      </w:r>
      <w:r>
        <w:br/>
      </w:r>
      <w:r>
        <w:t xml:space="preserve">- Focused on climate change mitigation strategies in tropical urban ecosystems.</w:t>
      </w:r>
      <w:r>
        <w:br/>
      </w:r>
      <w:r>
        <w:t xml:space="preserve">- Developed a framework for measuring biodiversity loss in São Paulo’s green belts.</w:t>
      </w:r>
      <w:r>
        <w:br/>
      </w:r>
      <w:r>
        <w:t xml:space="preserve">- Presented at the International Conference on Urban Ecology (ICUE) in Brazil.</w:t>
      </w:r>
    </w:p>
    <w:p>
      <w:pPr>
        <w:numPr>
          <w:ilvl w:val="0"/>
          <w:numId w:val="1002"/>
        </w:numPr>
        <w:pStyle w:val="Compact"/>
      </w:pPr>
      <w:r>
        <w:rPr>
          <w:bCs/>
          <w:b/>
        </w:rPr>
        <w:t xml:space="preserve">Research Assistant</w:t>
      </w:r>
      <w:r>
        <w:br/>
      </w:r>
      <w:r>
        <w:t xml:space="preserve">Laboratório de Estudos Sociais, UNICAMP</w:t>
      </w:r>
      <w:r>
        <w:br/>
      </w:r>
      <w:r>
        <w:t xml:space="preserve">2010–2015</w:t>
      </w:r>
      <w:r>
        <w:br/>
      </w:r>
      <w:r>
        <w:t xml:space="preserve">- Conducted field surveys on informal settlements in São Paulo.</w:t>
      </w:r>
      <w:r>
        <w:br/>
      </w:r>
      <w:r>
        <w:t xml:space="preserve">- Analyzed data for a project funded by the Brazilian Ministry of Science and Technology.</w:t>
      </w:r>
      <w:r>
        <w:br/>
      </w:r>
      <w:r>
        <w:t xml:space="preserve">- Co-authored two chapters in the book *Urbanization and Social Inclusion in Latin America*.</w:t>
      </w:r>
    </w:p>
    <w:bookmarkEnd w:id="24"/>
    <w:bookmarkStart w:id="25" w:name="publications"/>
    <w:p>
      <w:pPr>
        <w:pStyle w:val="Heading2"/>
      </w:pPr>
      <w:r>
        <w:t xml:space="preserve">Publications</w:t>
      </w:r>
    </w:p>
    <w:p>
      <w:pPr>
        <w:numPr>
          <w:ilvl w:val="0"/>
          <w:numId w:val="1003"/>
        </w:numPr>
        <w:pStyle w:val="Compact"/>
      </w:pPr>
      <w:r>
        <w:t xml:space="preserve">Ferreira, J. S. (2023). "Green Infrastructure and Urban Resilience: Lessons from São Paulo." *Journal of Environmental Policy and Planning*, 15(4), 301–318.</w:t>
      </w:r>
    </w:p>
    <w:p>
      <w:pPr>
        <w:numPr>
          <w:ilvl w:val="0"/>
          <w:numId w:val="1003"/>
        </w:numPr>
        <w:pStyle w:val="Compact"/>
      </w:pPr>
      <w:r>
        <w:t xml:space="preserve">Ferreira, J. S., &amp; Silva, R. M. (2022). "Mapping Social Equity in Urban Green Spaces: A Case Study of São Paulo." *Revista Brasileira de Estudos Urbanos e Regionais*, 45(3), 112–130.</w:t>
      </w:r>
    </w:p>
    <w:p>
      <w:pPr>
        <w:numPr>
          <w:ilvl w:val="0"/>
          <w:numId w:val="1003"/>
        </w:numPr>
        <w:pStyle w:val="Compact"/>
      </w:pPr>
      <w:r>
        <w:t xml:space="preserve">Ferreira, J. S. (2020). "Climate Change and Biodiversity Loss in Tropical Cities: A São Paulo Perspective." *Environmental Research Letters*, 15(9), 094015.</w:t>
      </w:r>
    </w:p>
    <w:p>
      <w:pPr>
        <w:numPr>
          <w:ilvl w:val="0"/>
          <w:numId w:val="1003"/>
        </w:numPr>
        <w:pStyle w:val="Compact"/>
      </w:pPr>
      <w:r>
        <w:t xml:space="preserve">Ferreira, J. S., &amp; Oliveira, L. F. (2018). "Informal Settlements and Urban Policy in Brazil." *Latin American Geography Review*, 37(2), 89–106.</w:t>
      </w:r>
    </w:p>
    <w:bookmarkEnd w:id="25"/>
    <w:bookmarkStart w:id="26" w:name="teaching-experience"/>
    <w:p>
      <w:pPr>
        <w:pStyle w:val="Heading2"/>
      </w:pPr>
      <w:r>
        <w:t xml:space="preserve">Teaching Experience</w:t>
      </w:r>
    </w:p>
    <w:p>
      <w:pPr>
        <w:numPr>
          <w:ilvl w:val="0"/>
          <w:numId w:val="1004"/>
        </w:numPr>
        <w:pStyle w:val="Compact"/>
      </w:pPr>
      <w:r>
        <w:rPr>
          <w:bCs/>
          <w:b/>
        </w:rPr>
        <w:t xml:space="preserve">Lecturer</w:t>
      </w:r>
      <w:r>
        <w:br/>
      </w:r>
      <w:r>
        <w:t xml:space="preserve">Departamento de Ciências Ambientais, USP</w:t>
      </w:r>
      <w:r>
        <w:br/>
      </w:r>
      <w:r>
        <w:t xml:space="preserve">2018–Present</w:t>
      </w:r>
      <w:r>
        <w:br/>
      </w:r>
      <w:r>
        <w:t xml:space="preserve">- Taught courses on Urban Ecology and Environmental Policy.</w:t>
      </w:r>
      <w:r>
        <w:br/>
      </w:r>
      <w:r>
        <w:t xml:space="preserve">- Mentored graduate students in research methodology and data analysis.</w:t>
      </w:r>
    </w:p>
    <w:p>
      <w:pPr>
        <w:numPr>
          <w:ilvl w:val="0"/>
          <w:numId w:val="1004"/>
        </w:numPr>
        <w:pStyle w:val="Compact"/>
      </w:pPr>
      <w:r>
        <w:rPr>
          <w:bCs/>
          <w:b/>
        </w:rPr>
        <w:t xml:space="preserve">Guest Lecturer</w:t>
      </w:r>
      <w:r>
        <w:br/>
      </w:r>
      <w:r>
        <w:t xml:space="preserve">Faculdade de Ciências Sociais Aplicadas, São Paulo</w:t>
      </w:r>
      <w:r>
        <w:br/>
      </w:r>
      <w:r>
        <w:t xml:space="preserve">2015–2018</w:t>
      </w:r>
      <w:r>
        <w:br/>
      </w:r>
      <w:r>
        <w:t xml:space="preserve">- Delivered lectures on social inequality and urban development in Brazil.</w:t>
      </w:r>
    </w:p>
    <w:bookmarkEnd w:id="26"/>
    <w:bookmarkStart w:id="27" w:name="skills"/>
    <w:p>
      <w:pPr>
        <w:pStyle w:val="Heading2"/>
      </w:pPr>
      <w:r>
        <w:t xml:space="preserve">Skills</w:t>
      </w:r>
    </w:p>
    <w:p>
      <w:pPr>
        <w:numPr>
          <w:ilvl w:val="0"/>
          <w:numId w:val="1005"/>
        </w:numPr>
        <w:pStyle w:val="Compact"/>
      </w:pPr>
      <w:r>
        <w:t xml:space="preserve">Data Analysis (R, Python, SPSS)</w:t>
      </w:r>
    </w:p>
    <w:p>
      <w:pPr>
        <w:numPr>
          <w:ilvl w:val="0"/>
          <w:numId w:val="1005"/>
        </w:numPr>
        <w:pStyle w:val="Compact"/>
      </w:pPr>
      <w:r>
        <w:t xml:space="preserve">GIS Mapping and Remote Sensing</w:t>
      </w:r>
    </w:p>
    <w:p>
      <w:pPr>
        <w:numPr>
          <w:ilvl w:val="0"/>
          <w:numId w:val="1005"/>
        </w:numPr>
        <w:pStyle w:val="Compact"/>
      </w:pPr>
      <w:r>
        <w:t xml:space="preserve">Academic Writing and Peer Review</w:t>
      </w:r>
    </w:p>
    <w:p>
      <w:pPr>
        <w:numPr>
          <w:ilvl w:val="0"/>
          <w:numId w:val="1005"/>
        </w:numPr>
        <w:pStyle w:val="Compact"/>
      </w:pPr>
      <w:r>
        <w:t xml:space="preserve">Grant Proposal Development</w:t>
      </w:r>
    </w:p>
    <w:p>
      <w:pPr>
        <w:numPr>
          <w:ilvl w:val="0"/>
          <w:numId w:val="1005"/>
        </w:numPr>
        <w:pStyle w:val="Compact"/>
      </w:pPr>
      <w:r>
        <w:t xml:space="preserve">Bilingual: Portuguese (native), English (fluent)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Sociedade Brasileira de Ecologia</w:t>
      </w:r>
      <w:r>
        <w:t xml:space="preserve"> </w:t>
      </w:r>
      <w:r>
        <w:t xml:space="preserve">(SBEC) – Member since 2015</w:t>
      </w:r>
    </w:p>
    <w:p>
      <w:pPr>
        <w:numPr>
          <w:ilvl w:val="0"/>
          <w:numId w:val="1006"/>
        </w:numPr>
        <w:pStyle w:val="Compact"/>
      </w:pPr>
      <w:r>
        <w:rPr>
          <w:bCs/>
          <w:b/>
        </w:rPr>
        <w:t xml:space="preserve">American Association for the Advancement of Science (AAAS)</w:t>
      </w:r>
      <w:r>
        <w:t xml:space="preserve"> </w:t>
      </w:r>
      <w:r>
        <w:t xml:space="preserve">– Member since 2018</w:t>
      </w:r>
    </w:p>
    <w:p>
      <w:pPr>
        <w:numPr>
          <w:ilvl w:val="0"/>
          <w:numId w:val="1006"/>
        </w:numPr>
        <w:pStyle w:val="Compact"/>
      </w:pPr>
      <w:r>
        <w:rPr>
          <w:bCs/>
          <w:b/>
        </w:rPr>
        <w:t xml:space="preserve">International Society for Urban Ecology (ISUE)</w:t>
      </w:r>
      <w:r>
        <w:t xml:space="preserve"> </w:t>
      </w:r>
      <w:r>
        <w:t xml:space="preserve">– Active participant in regional conferences.</w:t>
      </w:r>
    </w:p>
    <w:bookmarkEnd w:id="28"/>
    <w:bookmarkStart w:id="29" w:name="references"/>
    <w:p>
      <w:pPr>
        <w:pStyle w:val="Heading2"/>
      </w:pPr>
      <w:r>
        <w:t xml:space="preserve">References</w:t>
      </w:r>
    </w:p>
    <w:p>
      <w:pPr>
        <w:pStyle w:val="FirstParagraph"/>
      </w:pPr>
      <w:r>
        <w:t xml:space="preserve">Available upon request. Contact: joao.ferreira@usp.br</w:t>
      </w:r>
    </w:p>
    <w:bookmarkEnd w:id="29"/>
    <w:p>
      <w:pPr>
        <w:pStyle w:val="BodyText"/>
      </w:pPr>
      <w:r>
        <w:rPr>
          <w:bCs/>
          <w:b/>
        </w:rPr>
        <w:t xml:space="preserve">Note:</w:t>
      </w:r>
      <w:r>
        <w:t xml:space="preserve"> </w:t>
      </w:r>
      <w:r>
        <w:t xml:space="preserve">This resume is tailored for an Academic Researcher position in Brazil São Paulo, emphasizing local expertise, institutional collaboration, and regional research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Brazil São Paulo</dc:title>
  <dc:creator/>
  <dc:language>en</dc:language>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file>