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|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2" w:name="resume"/>
    <w:p>
      <w:pPr>
        <w:pStyle w:val="Heading1"/>
      </w:pPr>
      <w:r>
        <w:t xml:space="preserve">Resume</w:t>
      </w:r>
    </w:p>
    <w:bookmarkStart w:id="31" w:name="academic-researcher-india-bangalore"/>
    <w:p>
      <w:pPr>
        <w:pStyle w:val="Heading2"/>
      </w:pPr>
      <w:r>
        <w:t xml:space="preserve">Academic Researcher | India Bangalore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Ananya Rao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ananya.rao@example.com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+91-80-12345678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linkedin.com/in/ananyarao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Bangalore, India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Academic Researcher with over a decade of experience in cutting-edge research across interdisciplinary fields. Specializing in [insert specific field, e.g., "Data Science and Artificial Intelligence"], I have contributed to groundbreaking studies published in top-tier journals and collaborated with leading institutions in India Bangalore. My work focuses on solving real-world challenges through innovative research, fostering academic excellence, and mentoring the next generation of researchers. As a member of the vibrant academic community in India Bangalore, I am committed to advancing knowledge and driving impactful scientific discoveries.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[Your Field]</w:t>
      </w:r>
      <w:r>
        <w:t xml:space="preserve">, [University Name], India Bangalore, 2015-2018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[Your Field]</w:t>
      </w:r>
      <w:r>
        <w:t xml:space="preserve">, [University Name], India Bangalore, 2012-2014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(Hons.) in [Your Field]</w:t>
      </w:r>
      <w:r>
        <w:t xml:space="preserve">, [University Name], India Bangalore, 2009-2012</w:t>
      </w:r>
    </w:p>
    <w:bookmarkEnd w:id="22"/>
    <w:bookmarkStart w:id="23" w:name="research-experience"/>
    <w:p>
      <w:pPr>
        <w:pStyle w:val="Heading3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Senior Research Fellow</w:t>
      </w:r>
      <w:r>
        <w:t xml:space="preserve">, Indian Institute of Science (IISc), Bangalore, India | 2018–Present</w:t>
      </w:r>
    </w:p>
    <w:p>
      <w:pPr>
        <w:numPr>
          <w:ilvl w:val="0"/>
          <w:numId w:val="1002"/>
        </w:numPr>
        <w:pStyle w:val="Compact"/>
      </w:pPr>
      <w:r>
        <w:t xml:space="preserve">Lead researcher on a project funded by the Department of Science and Technology (DST), India, focusing on [specific research topic].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to publish 12+ peer-reviewed articles in journals such as [Journal Names], contributing to global discourse in [field].</w:t>
      </w:r>
    </w:p>
    <w:p>
      <w:pPr>
        <w:numPr>
          <w:ilvl w:val="0"/>
          <w:numId w:val="1002"/>
        </w:numPr>
        <w:pStyle w:val="Compact"/>
      </w:pPr>
      <w:r>
        <w:t xml:space="preserve">Directed a team of 10 researchers and students, fostering a culture of innovation and academic rigor within the India Bangalore research ecosystem.</w:t>
      </w:r>
    </w:p>
    <w:p>
      <w:pPr>
        <w:pStyle w:val="FirstParagraph"/>
      </w:pPr>
      <w:r>
        <w:rPr>
          <w:bCs/>
          <w:b/>
        </w:rPr>
        <w:t xml:space="preserve">Research Scientist</w:t>
      </w:r>
      <w:r>
        <w:t xml:space="preserve">, National Institute of Advanced Studies (NIAS), Bangalore, India | 2015–2018</w:t>
      </w:r>
    </w:p>
    <w:p>
      <w:pPr>
        <w:numPr>
          <w:ilvl w:val="0"/>
          <w:numId w:val="1003"/>
        </w:numPr>
        <w:pStyle w:val="Compact"/>
      </w:pPr>
      <w:r>
        <w:t xml:space="preserve">Developed and implemented novel methodologies for [specific research area], resulting in a 30% increase in project efficiency.</w:t>
      </w:r>
    </w:p>
    <w:p>
      <w:pPr>
        <w:numPr>
          <w:ilvl w:val="0"/>
          <w:numId w:val="1003"/>
        </w:numPr>
        <w:pStyle w:val="Compact"/>
      </w:pPr>
      <w:r>
        <w:t xml:space="preserve">Organized workshops and seminars on emerging trends in [field], engaging over 500 participants across India Bangalore.</w:t>
      </w:r>
    </w:p>
    <w:p>
      <w:pPr>
        <w:numPr>
          <w:ilvl w:val="0"/>
          <w:numId w:val="1003"/>
        </w:numPr>
        <w:pStyle w:val="Compact"/>
      </w:pPr>
      <w:r>
        <w:t xml:space="preserve">Mentored junior researchers, contributing to their publication success and career growth within the Indian academic landscape.</w:t>
      </w:r>
    </w:p>
    <w:bookmarkEnd w:id="23"/>
    <w:bookmarkStart w:id="24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t xml:space="preserve">Rao, A., &amp; Patel, R. (2023). "Advancements in [Field] for Sustainable Development." *Journal of Advanced Research*, 45(3), 112–130.</w:t>
      </w:r>
    </w:p>
    <w:p>
      <w:pPr>
        <w:numPr>
          <w:ilvl w:val="0"/>
          <w:numId w:val="1004"/>
        </w:numPr>
        <w:pStyle w:val="Compact"/>
      </w:pPr>
      <w:r>
        <w:t xml:space="preserve">Rao, A., et al. (2022). "Machine Learning Techniques for [Application Area]." *IEEE Transactions on AI*, 18(4), 789–805.</w:t>
      </w:r>
    </w:p>
    <w:p>
      <w:pPr>
        <w:numPr>
          <w:ilvl w:val="0"/>
          <w:numId w:val="1004"/>
        </w:numPr>
        <w:pStyle w:val="Compact"/>
      </w:pPr>
      <w:r>
        <w:t xml:space="preserve">Rao, A. (2021). "Collaborative Research in India Bangalore: A Case Study." *Indian Journal of Science and Innovation*, 12(2), 45–60.</w:t>
      </w:r>
    </w:p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Advanced Data Analysis (Python, R, MATLAB)</w:t>
      </w:r>
    </w:p>
    <w:p>
      <w:pPr>
        <w:numPr>
          <w:ilvl w:val="0"/>
          <w:numId w:val="1005"/>
        </w:numPr>
        <w:pStyle w:val="Compact"/>
      </w:pPr>
      <w:r>
        <w:t xml:space="preserve">Academic Writing and Peer Review</w:t>
      </w:r>
    </w:p>
    <w:p>
      <w:pPr>
        <w:numPr>
          <w:ilvl w:val="0"/>
          <w:numId w:val="1005"/>
        </w:numPr>
        <w:pStyle w:val="Compact"/>
      </w:pPr>
      <w:r>
        <w:t xml:space="preserve">Fundraising for Research Projects (DST, SERB, etc.)</w:t>
      </w:r>
    </w:p>
    <w:p>
      <w:pPr>
        <w:numPr>
          <w:ilvl w:val="0"/>
          <w:numId w:val="1005"/>
        </w:numPr>
        <w:pStyle w:val="Compact"/>
      </w:pPr>
      <w:r>
        <w:t xml:space="preserve">Interdisciplinary Collaboration</w:t>
      </w:r>
    </w:p>
    <w:p>
      <w:pPr>
        <w:numPr>
          <w:ilvl w:val="0"/>
          <w:numId w:val="1005"/>
        </w:numPr>
        <w:pStyle w:val="Compact"/>
      </w:pPr>
      <w:r>
        <w:t xml:space="preserve">Project Management and Team Leadership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Indian Academy of Sciences (IASc)</w:t>
      </w:r>
    </w:p>
    <w:p>
      <w:pPr>
        <w:numPr>
          <w:ilvl w:val="0"/>
          <w:numId w:val="1006"/>
        </w:numPr>
        <w:pStyle w:val="Compact"/>
      </w:pPr>
      <w:r>
        <w:t xml:space="preserve">Member, Association for Computing Machinery (ACM)</w:t>
      </w:r>
    </w:p>
    <w:p>
      <w:pPr>
        <w:numPr>
          <w:ilvl w:val="0"/>
          <w:numId w:val="1006"/>
        </w:numPr>
        <w:pStyle w:val="Compact"/>
      </w:pPr>
      <w:r>
        <w:t xml:space="preserve">Fellow, Bangalore Science Forum</w:t>
      </w:r>
    </w:p>
    <w:bookmarkEnd w:id="26"/>
    <w:bookmarkStart w:id="27" w:name="projects-grants"/>
    <w:p>
      <w:pPr>
        <w:pStyle w:val="Heading3"/>
      </w:pPr>
      <w:r>
        <w:t xml:space="preserve">Projects &amp; Grants</w:t>
      </w:r>
    </w:p>
    <w:p>
      <w:pPr>
        <w:pStyle w:val="FirstParagraph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"AI-Driven Solutions for Urban Sustainability in India Bangalore" (Funded by DST, India) | 2021–2024</w:t>
      </w:r>
    </w:p>
    <w:p>
      <w:pPr>
        <w:numPr>
          <w:ilvl w:val="0"/>
          <w:numId w:val="1007"/>
        </w:numPr>
        <w:pStyle w:val="Compact"/>
      </w:pPr>
      <w:r>
        <w:t xml:space="preserve">Objective: Develop AI models to optimize waste management and energy use in urban settings.</w:t>
      </w:r>
    </w:p>
    <w:p>
      <w:pPr>
        <w:numPr>
          <w:ilvl w:val="0"/>
          <w:numId w:val="1007"/>
        </w:numPr>
        <w:pStyle w:val="Compact"/>
      </w:pPr>
      <w:r>
        <w:t xml:space="preserve">Impact: Pilot implementation in two Bangalore districts, reducing waste by 18% and energy consumption by 12%.</w:t>
      </w:r>
    </w:p>
    <w:p>
      <w:pPr>
        <w:pStyle w:val="FirstParagraph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"Quantum Computing Applications in [Field]" (Funded by SERB, India) | 2019–2021</w:t>
      </w:r>
    </w:p>
    <w:p>
      <w:pPr>
        <w:numPr>
          <w:ilvl w:val="0"/>
          <w:numId w:val="1008"/>
        </w:numPr>
        <w:pStyle w:val="Compact"/>
      </w:pPr>
      <w:r>
        <w:t xml:space="preserve">Objective: Explore quantum algorithms for complex problem-solving in [specific area].</w:t>
      </w:r>
    </w:p>
    <w:p>
      <w:pPr>
        <w:numPr>
          <w:ilvl w:val="0"/>
          <w:numId w:val="1008"/>
        </w:numPr>
        <w:pStyle w:val="Compact"/>
      </w:pPr>
      <w:r>
        <w:t xml:space="preserve">Impact: Published 5+ papers, with one selected as a keynote at the International Conference on Quantum Computing (ICQC) in 2021.</w:t>
      </w:r>
    </w:p>
    <w:bookmarkEnd w:id="27"/>
    <w:bookmarkStart w:id="28" w:name="teaching-mentorship"/>
    <w:p>
      <w:pPr>
        <w:pStyle w:val="Heading3"/>
      </w:pPr>
      <w:r>
        <w:t xml:space="preserve">Teaching &amp; Mentorship</w:t>
      </w:r>
    </w:p>
    <w:p>
      <w:pPr>
        <w:pStyle w:val="FirstParagraph"/>
      </w:pPr>
      <w:r>
        <w:rPr>
          <w:bCs/>
          <w:b/>
        </w:rPr>
        <w:t xml:space="preserve">Guest Lecturer</w:t>
      </w:r>
      <w:r>
        <w:t xml:space="preserve">, Department of [Your Field], Indian Institute of Science (IISc), Bangalore | 2019–Present</w:t>
      </w:r>
    </w:p>
    <w:p>
      <w:pPr>
        <w:numPr>
          <w:ilvl w:val="0"/>
          <w:numId w:val="1009"/>
        </w:numPr>
        <w:pStyle w:val="Compact"/>
      </w:pPr>
      <w:r>
        <w:t xml:space="preserve">Delivered courses on [specific topics] to graduate students, enhancing their research capabilities.</w:t>
      </w:r>
    </w:p>
    <w:p>
      <w:pPr>
        <w:numPr>
          <w:ilvl w:val="0"/>
          <w:numId w:val="1009"/>
        </w:numPr>
        <w:pStyle w:val="Compact"/>
      </w:pPr>
      <w:r>
        <w:t xml:space="preserve">Mentored over 30 students in thesis work, with 15+ securing placements in top global universities.</w:t>
      </w:r>
    </w:p>
    <w:p>
      <w:pPr>
        <w:pStyle w:val="FirstParagraph"/>
      </w:pPr>
      <w:r>
        <w:rPr>
          <w:bCs/>
          <w:b/>
        </w:rPr>
        <w:t xml:space="preserve">Workshop Facilitator</w:t>
      </w:r>
      <w:r>
        <w:t xml:space="preserve">, Bangalore Tech Conferences | 2020–Present</w:t>
      </w:r>
    </w:p>
    <w:p>
      <w:pPr>
        <w:numPr>
          <w:ilvl w:val="0"/>
          <w:numId w:val="1010"/>
        </w:numPr>
        <w:pStyle w:val="Compact"/>
      </w:pPr>
      <w:r>
        <w:t xml:space="preserve">Conducted workshops on emerging technologies like AI and data science, attracting participants from across India.</w:t>
      </w:r>
    </w:p>
    <w:p>
      <w:pPr>
        <w:numPr>
          <w:ilvl w:val="0"/>
          <w:numId w:val="1010"/>
        </w:numPr>
        <w:pStyle w:val="Compact"/>
      </w:pPr>
      <w:r>
        <w:t xml:space="preserve">Collaborated with local universities in India Bangalore to integrate practical research training into curricula.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English (Fluent)</w:t>
      </w:r>
    </w:p>
    <w:p>
      <w:pPr>
        <w:numPr>
          <w:ilvl w:val="0"/>
          <w:numId w:val="1011"/>
        </w:numPr>
        <w:pStyle w:val="Compact"/>
      </w:pPr>
      <w:r>
        <w:t xml:space="preserve">Hindi (Fluent)</w:t>
      </w:r>
    </w:p>
    <w:p>
      <w:pPr>
        <w:numPr>
          <w:ilvl w:val="0"/>
          <w:numId w:val="1011"/>
        </w:numPr>
        <w:pStyle w:val="Compact"/>
      </w:pPr>
      <w:r>
        <w:t xml:space="preserve">Kannada (Basic)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Ananya Rao at ananya.rao@example.com for references from colleagues in India Bangalore and beyond.</w:t>
      </w:r>
    </w:p>
    <w:bookmarkEnd w:id="30"/>
    <w:p>
      <w:pPr>
        <w:pStyle w:val="BodyText"/>
      </w:pPr>
      <w:r>
        <w:t xml:space="preserve">© 2023 Dr. Ananya Rao | Academic Researcher | India Bangalore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Academic Researcher | India Bangalore</dc:title>
  <dc:creator/>
  <dc:language>en</dc:language>
  <cp:keywords/>
  <dcterms:created xsi:type="dcterms:W3CDTF">2026-07-23T08:33:09Z</dcterms:created>
  <dcterms:modified xsi:type="dcterms:W3CDTF">2026-07-23T08:33:09Z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