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Resume</w:t>
      </w:r>
      <w:r>
        <w:t xml:space="preserve"> </w:t>
      </w:r>
      <w:r>
        <w:t xml:space="preserve">-</w:t>
      </w:r>
      <w:r>
        <w:t xml:space="preserve"> </w:t>
      </w:r>
      <w:r>
        <w:t xml:space="preserve">Myanmar</w:t>
      </w:r>
      <w:r>
        <w:t xml:space="preserve"> </w:t>
      </w:r>
      <w:r>
        <w:t xml:space="preserve">Yangon</w:t>
      </w:r>
    </w:p>
    <w:bookmarkStart w:id="39"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+95 9 [Your Number]</w:t>
      </w:r>
    </w:p>
    <w:p>
      <w:pPr>
        <w:pStyle w:val="BodyText"/>
      </w:pPr>
      <w:r>
        <w:rPr>
          <w:bCs/>
          <w:b/>
        </w:rPr>
        <w:t xml:space="preserve">Location:</w:t>
      </w:r>
      <w:r>
        <w:t xml:space="preserve"> </w:t>
      </w:r>
      <w:r>
        <w:t xml:space="preserve">Yangon, Myanmar</w:t>
      </w:r>
    </w:p>
    <w:bookmarkEnd w:id="20"/>
    <w:bookmarkStart w:id="21" w:name="about-me"/>
    <w:p>
      <w:pPr>
        <w:pStyle w:val="Heading2"/>
      </w:pPr>
      <w:r>
        <w:t xml:space="preserve">About Me</w:t>
      </w:r>
    </w:p>
    <w:p>
      <w:pPr>
        <w:pStyle w:val="FirstParagraph"/>
      </w:pPr>
      <w:r>
        <w:t xml:space="preserve">I am an accomplished Academic Researcher with a strong commitment to advancing knowledge in [specific field, e.g., environmental science, social sciences, or engineering] within the context of Myanmar Yangon. My work focuses on addressing local challenges through innovative research methodologies and collaborations with institutions in Yangon. With extensive experience in both academic and applied research, I aim to contribute to the development of Myanmar’s educational and scientific landscape while fostering sustainable solutions for regional communities.</w:t>
      </w:r>
    </w:p>
    <w:bookmarkEnd w:id="21"/>
    <w:bookmarkStart w:id="22" w:name="professional-summary"/>
    <w:p>
      <w:pPr>
        <w:pStyle w:val="Heading2"/>
      </w:pPr>
      <w:r>
        <w:t xml:space="preserve">Professional Summary</w:t>
      </w:r>
    </w:p>
    <w:p>
      <w:pPr>
        <w:pStyle w:val="FirstParagraph"/>
      </w:pPr>
      <w:r>
        <w:t xml:space="preserve">As an Academic Researcher based in Myanmar Yangon, I have dedicated over [X years] to conducting impactful research that aligns with national priorities and global standards. My expertise spans [list key areas, e.g., data analysis, experimental design, policy studies]. I have led projects supported by local universities such as the University of Yangon and the Myanmar Institute of Information Technology (MIIT), focusing on [specific research themes like public health interventions or agricultural sustainability]. My work in Yangon emphasizes interdisciplinary collaboration to bridge academic rigor with practical applications for societal benefit.</w:t>
      </w:r>
    </w:p>
    <w:bookmarkEnd w:id="22"/>
    <w:bookmarkStart w:id="26" w:name="education"/>
    <w:p>
      <w:pPr>
        <w:pStyle w:val="Heading2"/>
      </w:pPr>
      <w:r>
        <w:t xml:space="preserve">Education</w:t>
      </w:r>
    </w:p>
    <w:bookmarkStart w:id="23" w:name="bachelor-of-science-in-your-field"/>
    <w:p>
      <w:pPr>
        <w:pStyle w:val="Heading3"/>
      </w:pPr>
      <w:r>
        <w:t xml:space="preserve">Bachelor of Science in [Your Field]</w:t>
      </w:r>
    </w:p>
    <w:p>
      <w:pPr>
        <w:pStyle w:val="FirstParagraph"/>
      </w:pPr>
      <w:r>
        <w:t xml:space="preserve">University of Yangon, Myanmar | Graduated: [Year]</w:t>
      </w:r>
    </w:p>
    <w:p>
      <w:pPr>
        <w:pStyle w:val="BodyText"/>
      </w:pPr>
      <w:r>
        <w:t xml:space="preserve">Cumulative GPA: [X.XX/4.00]</w:t>
      </w:r>
    </w:p>
    <w:bookmarkEnd w:id="23"/>
    <w:bookmarkStart w:id="24" w:name="masters-in-your-field"/>
    <w:p>
      <w:pPr>
        <w:pStyle w:val="Heading3"/>
      </w:pPr>
      <w:r>
        <w:t xml:space="preserve">Masters in [Your Field]</w:t>
      </w:r>
    </w:p>
    <w:p>
      <w:pPr>
        <w:pStyle w:val="FirstParagraph"/>
      </w:pPr>
      <w:r>
        <w:t xml:space="preserve">Yangon University of Economics, Myanmar | Graduated: [Year]</w:t>
      </w:r>
    </w:p>
    <w:bookmarkEnd w:id="24"/>
    <w:bookmarkStart w:id="25" w:name="phd-in-your-field"/>
    <w:p>
      <w:pPr>
        <w:pStyle w:val="Heading3"/>
      </w:pPr>
      <w:r>
        <w:t xml:space="preserve">PhD in [Your Field]</w:t>
      </w:r>
    </w:p>
    <w:p>
      <w:pPr>
        <w:pStyle w:val="FirstParagraph"/>
      </w:pPr>
      <w:r>
        <w:t xml:space="preserve">University of Queensland, Australia | Graduated: [Year]</w:t>
      </w:r>
    </w:p>
    <w:bookmarkEnd w:id="25"/>
    <w:bookmarkEnd w:id="26"/>
    <w:bookmarkStart w:id="29" w:name="research-experience"/>
    <w:p>
      <w:pPr>
        <w:pStyle w:val="Heading2"/>
      </w:pPr>
      <w:r>
        <w:t xml:space="preserve">Research Experience</w:t>
      </w:r>
    </w:p>
    <w:bookmarkStart w:id="27" w:name="academic-researcher"/>
    <w:p>
      <w:pPr>
        <w:pStyle w:val="Heading3"/>
      </w:pPr>
      <w:r>
        <w:t xml:space="preserve">Academic Researcher</w:t>
      </w:r>
    </w:p>
    <w:p>
      <w:pPr>
        <w:pStyle w:val="FirstParagraph"/>
      </w:pPr>
      <w:r>
        <w:rPr>
          <w:bCs/>
          <w:b/>
        </w:rPr>
        <w:t xml:space="preserve">Myanmar Institute of Research and Development (MIRD), Yangon, Myanmar</w:t>
      </w:r>
    </w:p>
    <w:p>
      <w:pPr>
        <w:pStyle w:val="BodyText"/>
      </w:pPr>
      <w:r>
        <w:t xml:space="preserve">[Month Year] – Present</w:t>
      </w:r>
    </w:p>
    <w:p>
      <w:pPr>
        <w:numPr>
          <w:ilvl w:val="0"/>
          <w:numId w:val="1001"/>
        </w:numPr>
        <w:pStyle w:val="Compact"/>
      </w:pPr>
      <w:r>
        <w:t xml:space="preserve">Lead research on [specific topic, e.g., "Climate Change Impacts on Coastal Communities in Myanmar"], funded by the Ministry of Science and Technology.</w:t>
      </w:r>
    </w:p>
    <w:p>
      <w:pPr>
        <w:numPr>
          <w:ilvl w:val="0"/>
          <w:numId w:val="1001"/>
        </w:numPr>
        <w:pStyle w:val="Compact"/>
      </w:pPr>
      <w:r>
        <w:t xml:space="preserve">Collaborated with local stakeholders in Yangon to design community-based solutions for water resource management.</w:t>
      </w:r>
    </w:p>
    <w:p>
      <w:pPr>
        <w:numPr>
          <w:ilvl w:val="0"/>
          <w:numId w:val="1001"/>
        </w:numPr>
        <w:pStyle w:val="Compact"/>
      </w:pPr>
      <w:r>
        <w:t xml:space="preserve">Published findings in peer-reviewed journals, including [Journal Name], contributing to national policy discussions.</w:t>
      </w:r>
    </w:p>
    <w:bookmarkEnd w:id="27"/>
    <w:bookmarkStart w:id="28" w:name="research-assistant"/>
    <w:p>
      <w:pPr>
        <w:pStyle w:val="Heading3"/>
      </w:pPr>
      <w:r>
        <w:t xml:space="preserve">Research Assistant</w:t>
      </w:r>
    </w:p>
    <w:p>
      <w:pPr>
        <w:pStyle w:val="FirstParagraph"/>
      </w:pPr>
      <w:r>
        <w:rPr>
          <w:bCs/>
          <w:b/>
        </w:rPr>
        <w:t xml:space="preserve">Yangon University of Sciences and Technology, Myanmar</w:t>
      </w:r>
    </w:p>
    <w:p>
      <w:pPr>
        <w:pStyle w:val="BodyText"/>
      </w:pPr>
      <w:r>
        <w:t xml:space="preserve">[Month Year] – [Month Year]</w:t>
      </w:r>
    </w:p>
    <w:p>
      <w:pPr>
        <w:numPr>
          <w:ilvl w:val="0"/>
          <w:numId w:val="1002"/>
        </w:numPr>
        <w:pStyle w:val="Compact"/>
      </w:pPr>
      <w:r>
        <w:t xml:space="preserve">Supported projects on [topic], including data collection, analysis, and report drafting.</w:t>
      </w:r>
    </w:p>
    <w:p>
      <w:pPr>
        <w:numPr>
          <w:ilvl w:val="0"/>
          <w:numId w:val="1002"/>
        </w:numPr>
        <w:pStyle w:val="Compact"/>
      </w:pPr>
      <w:r>
        <w:t xml:space="preserve">Contributed to a UNESCO-funded initiative focused on improving STEM education in Yangon’s rural areas.</w:t>
      </w:r>
    </w:p>
    <w:bookmarkEnd w:id="28"/>
    <w:bookmarkEnd w:id="29"/>
    <w:bookmarkStart w:id="33" w:name="key-research-projects"/>
    <w:p>
      <w:pPr>
        <w:pStyle w:val="Heading2"/>
      </w:pPr>
      <w:r>
        <w:t xml:space="preserve">Key Research Projects</w:t>
      </w:r>
    </w:p>
    <w:bookmarkStart w:id="30" w:name="X7c46cca3ad59b58c0b0e49e42028409f0b2d18b"/>
    <w:p>
      <w:pPr>
        <w:pStyle w:val="Heading3"/>
      </w:pPr>
      <w:r>
        <w:t xml:space="preserve">"Sustainable Agriculture Practices in Myanmar Yangon"</w:t>
      </w:r>
    </w:p>
    <w:p>
      <w:pPr>
        <w:pStyle w:val="FirstParagraph"/>
      </w:pPr>
      <w:r>
        <w:rPr>
          <w:bCs/>
          <w:b/>
        </w:rPr>
        <w:t xml:space="preserve">Funder:</w:t>
      </w:r>
      <w:r>
        <w:t xml:space="preserve"> </w:t>
      </w:r>
      <w:r>
        <w:t xml:space="preserve">Myanmar Agricultural Research Council |</w:t>
      </w:r>
      <w:r>
        <w:t xml:space="preserve"> </w:t>
      </w:r>
      <w:r>
        <w:rPr>
          <w:bCs/>
          <w:b/>
        </w:rPr>
        <w:t xml:space="preserve">Status:</w:t>
      </w:r>
      <w:r>
        <w:t xml:space="preserve"> </w:t>
      </w:r>
      <w:r>
        <w:t xml:space="preserve">Completed (2021)</w:t>
      </w:r>
    </w:p>
    <w:p>
      <w:pPr>
        <w:numPr>
          <w:ilvl w:val="0"/>
          <w:numId w:val="1003"/>
        </w:numPr>
        <w:pStyle w:val="Compact"/>
      </w:pPr>
      <w:r>
        <w:t xml:space="preserve">Developed a framework for crop diversification to reduce soil degradation in Yangon’s agricultural zones.</w:t>
      </w:r>
    </w:p>
    <w:p>
      <w:pPr>
        <w:numPr>
          <w:ilvl w:val="0"/>
          <w:numId w:val="1003"/>
        </w:numPr>
        <w:pStyle w:val="Compact"/>
      </w:pPr>
      <w:r>
        <w:t xml:space="preserve">Collaborated with local farmers and the Department of Agriculture to pilot new techniques.</w:t>
      </w:r>
    </w:p>
    <w:bookmarkEnd w:id="30"/>
    <w:bookmarkStart w:id="31" w:name="X55d320c140fb483eb4dc44cef05d0091a024a9e"/>
    <w:p>
      <w:pPr>
        <w:pStyle w:val="Heading3"/>
      </w:pPr>
      <w:r>
        <w:t xml:space="preserve">"Urban Health Challenges in Yangon: A Public Policy Analysis"</w:t>
      </w:r>
    </w:p>
    <w:p>
      <w:pPr>
        <w:pStyle w:val="FirstParagraph"/>
      </w:pPr>
      <w:r>
        <w:rPr>
          <w:bCs/>
          <w:b/>
        </w:rPr>
        <w:t xml:space="preserve">Funder:</w:t>
      </w:r>
      <w:r>
        <w:t xml:space="preserve"> </w:t>
      </w:r>
      <w:r>
        <w:t xml:space="preserve">World Health Organization (WHO) |</w:t>
      </w:r>
      <w:r>
        <w:t xml:space="preserve"> </w:t>
      </w:r>
      <w:r>
        <w:rPr>
          <w:bCs/>
          <w:b/>
        </w:rPr>
        <w:t xml:space="preserve">Status:</w:t>
      </w:r>
      <w:r>
        <w:t xml:space="preserve"> </w:t>
      </w:r>
      <w:r>
        <w:t xml:space="preserve">Ongoing</w:t>
      </w:r>
    </w:p>
    <w:p>
      <w:pPr>
        <w:numPr>
          <w:ilvl w:val="0"/>
          <w:numId w:val="1004"/>
        </w:numPr>
        <w:pStyle w:val="Compact"/>
      </w:pPr>
      <w:r>
        <w:t xml:space="preserve">Conducted surveys across Yangon’s districts to assess healthcare access disparities.</w:t>
      </w:r>
    </w:p>
    <w:p>
      <w:pPr>
        <w:numPr>
          <w:ilvl w:val="0"/>
          <w:numId w:val="1004"/>
        </w:numPr>
        <w:pStyle w:val="Compact"/>
      </w:pPr>
      <w:r>
        <w:t xml:space="preserve">Published a report that informed the 2023 National Health Strategy.</w:t>
      </w:r>
    </w:p>
    <w:bookmarkEnd w:id="31"/>
    <w:bookmarkStart w:id="32" w:name="digital-literacy-in-myanmars-youth"/>
    <w:p>
      <w:pPr>
        <w:pStyle w:val="Heading3"/>
      </w:pPr>
      <w:r>
        <w:t xml:space="preserve">"Digital Literacy in Myanmar’s Youth"</w:t>
      </w:r>
    </w:p>
    <w:p>
      <w:pPr>
        <w:pStyle w:val="FirstParagraph"/>
      </w:pPr>
      <w:r>
        <w:rPr>
          <w:bCs/>
          <w:b/>
        </w:rPr>
        <w:t xml:space="preserve">Funder:</w:t>
      </w:r>
      <w:r>
        <w:t xml:space="preserve"> </w:t>
      </w:r>
      <w:r>
        <w:t xml:space="preserve">United Nations Development Programme (UNDP) |</w:t>
      </w:r>
      <w:r>
        <w:t xml:space="preserve"> </w:t>
      </w:r>
      <w:r>
        <w:rPr>
          <w:bCs/>
          <w:b/>
        </w:rPr>
        <w:t xml:space="preserve">Status:</w:t>
      </w:r>
      <w:r>
        <w:t xml:space="preserve"> </w:t>
      </w:r>
      <w:r>
        <w:t xml:space="preserve">Completed (2022)</w:t>
      </w:r>
    </w:p>
    <w:p>
      <w:pPr>
        <w:numPr>
          <w:ilvl w:val="0"/>
          <w:numId w:val="1005"/>
        </w:numPr>
        <w:pStyle w:val="Compact"/>
      </w:pPr>
      <w:r>
        <w:t xml:space="preserve">Designed and implemented a training program for 500 students in Yangon schools.</w:t>
      </w:r>
    </w:p>
    <w:p>
      <w:pPr>
        <w:numPr>
          <w:ilvl w:val="0"/>
          <w:numId w:val="1005"/>
        </w:numPr>
        <w:pStyle w:val="Compact"/>
      </w:pPr>
      <w:r>
        <w:t xml:space="preserve">Evaluated the impact of digital tools on academic performance and career readiness.</w:t>
      </w:r>
    </w:p>
    <w:bookmarkEnd w:id="32"/>
    <w:bookmarkEnd w:id="33"/>
    <w:bookmarkStart w:id="34" w:name="publications"/>
    <w:p>
      <w:pPr>
        <w:pStyle w:val="Heading2"/>
      </w:pPr>
      <w:r>
        <w:t xml:space="preserve">Publications</w:t>
      </w:r>
    </w:p>
    <w:p>
      <w:pPr>
        <w:numPr>
          <w:ilvl w:val="0"/>
          <w:numId w:val="1006"/>
        </w:numPr>
        <w:pStyle w:val="Compact"/>
      </w:pPr>
      <w:r>
        <w:rPr>
          <w:bCs/>
          <w:b/>
        </w:rPr>
        <w:t xml:space="preserve">[Title of Paper]</w:t>
      </w:r>
      <w:r>
        <w:t xml:space="preserve">, *Journal of [Field]*, 2023. Co-authored with [Names].</w:t>
      </w:r>
    </w:p>
    <w:p>
      <w:pPr>
        <w:numPr>
          <w:ilvl w:val="0"/>
          <w:numId w:val="1006"/>
        </w:numPr>
        <w:pStyle w:val="Compact"/>
      </w:pPr>
      <w:r>
        <w:rPr>
          <w:bCs/>
          <w:b/>
        </w:rPr>
        <w:t xml:space="preserve">[Title of Paper]</w:t>
      </w:r>
      <w:r>
        <w:t xml:space="preserve">, *Myanmar Research Review*, 2021. Published by Yangon University Press.</w:t>
      </w:r>
    </w:p>
    <w:p>
      <w:pPr>
        <w:numPr>
          <w:ilvl w:val="0"/>
          <w:numId w:val="1006"/>
        </w:numPr>
        <w:pStyle w:val="Compact"/>
      </w:pPr>
      <w:r>
        <w:rPr>
          <w:bCs/>
          <w:b/>
        </w:rPr>
        <w:t xml:space="preserve">[Title of Paper]</w:t>
      </w:r>
      <w:r>
        <w:t xml:space="preserve">, *International Conference on [Topic]*, 2022. Presented in Yangon.</w:t>
      </w:r>
    </w:p>
    <w:bookmarkEnd w:id="34"/>
    <w:bookmarkStart w:id="35" w:name="skills"/>
    <w:p>
      <w:pPr>
        <w:pStyle w:val="Heading2"/>
      </w:pPr>
      <w:r>
        <w:t xml:space="preserve">Skills</w:t>
      </w:r>
    </w:p>
    <w:p>
      <w:pPr>
        <w:numPr>
          <w:ilvl w:val="0"/>
          <w:numId w:val="1007"/>
        </w:numPr>
        <w:pStyle w:val="Compact"/>
      </w:pPr>
      <w:r>
        <w:t xml:space="preserve">Advanced data analysis (SPSS, R, Python)</w:t>
      </w:r>
    </w:p>
    <w:p>
      <w:pPr>
        <w:numPr>
          <w:ilvl w:val="0"/>
          <w:numId w:val="1007"/>
        </w:numPr>
        <w:pStyle w:val="Compact"/>
      </w:pPr>
      <w:r>
        <w:t xml:space="preserve">Academic writing and grant proposal development</w:t>
      </w:r>
    </w:p>
    <w:p>
      <w:pPr>
        <w:numPr>
          <w:ilvl w:val="0"/>
          <w:numId w:val="1007"/>
        </w:numPr>
        <w:pStyle w:val="Compact"/>
      </w:pPr>
      <w:r>
        <w:t xml:space="preserve">Project management and stakeholder engagement</w:t>
      </w:r>
    </w:p>
    <w:p>
      <w:pPr>
        <w:numPr>
          <w:ilvl w:val="0"/>
          <w:numId w:val="1007"/>
        </w:numPr>
        <w:pStyle w:val="Compact"/>
      </w:pPr>
      <w:r>
        <w:t xml:space="preserve">Bilingual proficiency in English and Burmese</w:t>
      </w:r>
    </w:p>
    <w:bookmarkEnd w:id="35"/>
    <w:bookmarkStart w:id="36" w:name="awards-recognitions"/>
    <w:p>
      <w:pPr>
        <w:pStyle w:val="Heading2"/>
      </w:pPr>
      <w:r>
        <w:t xml:space="preserve">Awards &amp; Recognitions</w:t>
      </w:r>
    </w:p>
    <w:p>
      <w:pPr>
        <w:numPr>
          <w:ilvl w:val="0"/>
          <w:numId w:val="1008"/>
        </w:numPr>
        <w:pStyle w:val="Compact"/>
      </w:pPr>
      <w:r>
        <w:t xml:space="preserve">[Award Name], Myanmar Academy of Sciences, 2023.</w:t>
      </w:r>
    </w:p>
    <w:p>
      <w:pPr>
        <w:numPr>
          <w:ilvl w:val="0"/>
          <w:numId w:val="1008"/>
        </w:numPr>
        <w:pStyle w:val="Compact"/>
      </w:pPr>
      <w:r>
        <w:t xml:space="preserve">[Award Name], Yangon University Research Excellence Award, 2021.</w:t>
      </w:r>
    </w:p>
    <w:p>
      <w:pPr>
        <w:numPr>
          <w:ilvl w:val="0"/>
          <w:numId w:val="1008"/>
        </w:numPr>
        <w:pStyle w:val="Compact"/>
      </w:pPr>
      <w:r>
        <w:t xml:space="preserve">Outstanding Researcher in Social Sciences, Asian Association of Researchers, 2020.</w:t>
      </w:r>
    </w:p>
    <w:bookmarkEnd w:id="36"/>
    <w:bookmarkStart w:id="37" w:name="professional-memberships"/>
    <w:p>
      <w:pPr>
        <w:pStyle w:val="Heading2"/>
      </w:pPr>
      <w:r>
        <w:t xml:space="preserve">Professional Memberships</w:t>
      </w:r>
    </w:p>
    <w:p>
      <w:pPr>
        <w:numPr>
          <w:ilvl w:val="0"/>
          <w:numId w:val="1009"/>
        </w:numPr>
        <w:pStyle w:val="Compact"/>
      </w:pPr>
      <w:r>
        <w:t xml:space="preserve">Member, Myanmar Society of Researchers (MSR)</w:t>
      </w:r>
    </w:p>
    <w:p>
      <w:pPr>
        <w:numPr>
          <w:ilvl w:val="0"/>
          <w:numId w:val="1009"/>
        </w:numPr>
        <w:pStyle w:val="Compact"/>
      </w:pPr>
      <w:r>
        <w:t xml:space="preserve">Member, International Federation of Social Research (IFSR)</w:t>
      </w:r>
    </w:p>
    <w:p>
      <w:pPr>
        <w:numPr>
          <w:ilvl w:val="0"/>
          <w:numId w:val="1009"/>
        </w:numPr>
        <w:pStyle w:val="Compact"/>
      </w:pPr>
      <w:r>
        <w:t xml:space="preserve">Volunteer, Yangon Science and Technology Forum</w:t>
      </w:r>
    </w:p>
    <w:bookmarkEnd w:id="37"/>
    <w:bookmarkStart w:id="38" w:name="additional-information"/>
    <w:p>
      <w:pPr>
        <w:pStyle w:val="Heading2"/>
      </w:pPr>
      <w:r>
        <w:t xml:space="preserve">Additional Information</w:t>
      </w:r>
    </w:p>
    <w:p>
      <w:pPr>
        <w:pStyle w:val="FirstParagraph"/>
      </w:pPr>
      <w:r>
        <w:rPr>
          <w:bCs/>
          <w:b/>
        </w:rPr>
        <w:t xml:space="preserve">Languages:</w:t>
      </w:r>
      <w:r>
        <w:t xml:space="preserve"> </w:t>
      </w:r>
      <w:r>
        <w:t xml:space="preserve">English (Fluent), Burmese (Native), [Other Languages if applicable]</w:t>
      </w:r>
    </w:p>
    <w:p>
      <w:pPr>
        <w:pStyle w:val="BodyText"/>
      </w:pPr>
      <w:r>
        <w:rPr>
          <w:bCs/>
          <w:b/>
        </w:rPr>
        <w:t xml:space="preserve">Research Interests:</w:t>
      </w:r>
      <w:r>
        <w:t xml:space="preserve"> </w:t>
      </w:r>
      <w:r>
        <w:t xml:space="preserve">[List relevant areas, e.g., climate resilience, health policy, education equity]</w:t>
      </w:r>
    </w:p>
    <w:bookmarkEnd w:id="38"/>
    <w:p>
      <w:pPr>
        <w:pStyle w:val="BodyText"/>
      </w:pPr>
      <w:r>
        <w:t xml:space="preserve">© 2023 [Your Name] | Academic Researcher in Myanmar Yangon</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Resume - Myanmar Yangon</dc:title>
  <dc:creator/>
  <dc:language>en</dc:language>
  <cp:keywords/>
  <dcterms:created xsi:type="dcterms:W3CDTF">2026-07-21T06:05:50Z</dcterms:created>
  <dcterms:modified xsi:type="dcterms:W3CDTF">2026-07-21T06:05:50Z</dcterms:modified>
</cp:coreProperties>
</file>

<file path=docProps/custom.xml><?xml version="1.0" encoding="utf-8"?>
<Properties xmlns="http://schemas.openxmlformats.org/officeDocument/2006/custom-properties" xmlns:vt="http://schemas.openxmlformats.org/officeDocument/2006/docPropsVTypes"/>
</file>