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Córdoba</w:t>
      </w:r>
    </w:p>
    <w:bookmarkStart w:id="36" w:name="X30e7e8285c35402d8b2f2621435bca68dab5081"/>
    <w:p>
      <w:pPr>
        <w:pStyle w:val="Heading1"/>
      </w:pPr>
      <w:r>
        <w:t xml:space="preserve">Resume: Professional Actor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versatile and passionate actor based in Córdoba, Argentina, with a strong foundation in theater, film, and television. Dedicated to bringing authenticity and emotional depth to every role while contributing to the vibrant cultural landscape of Argentina Córdoba. With a proven ability to adapt across genres—from classical theater to contemporary narratives—this resume highlights years of experience performing on local stages, collaborating with regional production companies, and engaging with the dynamic arts community in Córdoba.</w:t>
      </w:r>
    </w:p>
    <w:bookmarkEnd w:id="21"/>
    <w:bookmarkStart w:id="26" w:name="professional-experience"/>
    <w:p>
      <w:pPr>
        <w:pStyle w:val="Heading2"/>
      </w:pPr>
      <w:r>
        <w:t xml:space="preserve">Professional Experience</w:t>
      </w:r>
    </w:p>
    <w:bookmarkStart w:id="22" w:name="theater-group-la-escena-de-córdoba-actor"/>
    <w:p>
      <w:pPr>
        <w:pStyle w:val="Heading3"/>
      </w:pPr>
      <w:r>
        <w:t xml:space="preserve">Theater Group "La Escena de Córdoba" – Actor</w:t>
      </w:r>
    </w:p>
    <w:p>
      <w:pPr>
        <w:pStyle w:val="FirstParagraph"/>
      </w:pPr>
      <w:r>
        <w:rPr>
          <w:bCs/>
          <w:b/>
        </w:rPr>
        <w:t xml:space="preserve">Duration:</w:t>
      </w:r>
      <w:r>
        <w:t xml:space="preserve"> </w:t>
      </w:r>
      <w:r>
        <w:t xml:space="preserve">2018 – Present</w:t>
      </w:r>
    </w:p>
    <w:p>
      <w:pPr>
        <w:numPr>
          <w:ilvl w:val="0"/>
          <w:numId w:val="1001"/>
        </w:numPr>
        <w:pStyle w:val="Compact"/>
      </w:pPr>
      <w:r>
        <w:t xml:space="preserve">Performed in over 50 productions, including plays by Argentine playwrights such as Juan José Saer and Marcelo Luján, fostering a deep connection to the local theatrical tradition.</w:t>
      </w:r>
    </w:p>
    <w:p>
      <w:pPr>
        <w:numPr>
          <w:ilvl w:val="0"/>
          <w:numId w:val="1001"/>
        </w:numPr>
        <w:pStyle w:val="Compact"/>
      </w:pPr>
      <w:r>
        <w:t xml:space="preserve">Played leading roles in iconic works like "El Alba" (2021) and "La Luna de los Perros" (2020), receiving critical acclaim for emotional versatility and stage presence.</w:t>
      </w:r>
    </w:p>
    <w:p>
      <w:pPr>
        <w:numPr>
          <w:ilvl w:val="0"/>
          <w:numId w:val="1001"/>
        </w:numPr>
        <w:pStyle w:val="Compact"/>
      </w:pPr>
      <w:r>
        <w:t xml:space="preserve">Collaborated with directors from Córdoba’s renowned theater scene, contributing to the development of original productions that reflect the cultural identity of Argentina.</w:t>
      </w:r>
    </w:p>
    <w:bookmarkEnd w:id="22"/>
    <w:bookmarkStart w:id="23" w:name="córdoba-film-festival-actor"/>
    <w:p>
      <w:pPr>
        <w:pStyle w:val="Heading3"/>
      </w:pPr>
      <w:r>
        <w:t xml:space="preserve">Córdoba Film Festival – Actor</w:t>
      </w:r>
    </w:p>
    <w:p>
      <w:pPr>
        <w:pStyle w:val="FirstParagraph"/>
      </w:pPr>
      <w:r>
        <w:rPr>
          <w:bCs/>
          <w:b/>
        </w:rPr>
        <w:t xml:space="preserve">Duration:</w:t>
      </w:r>
      <w:r>
        <w:t xml:space="preserve"> </w:t>
      </w:r>
      <w:r>
        <w:t xml:space="preserve">2019 – 2022</w:t>
      </w:r>
    </w:p>
    <w:p>
      <w:pPr>
        <w:numPr>
          <w:ilvl w:val="0"/>
          <w:numId w:val="1002"/>
        </w:numPr>
        <w:pStyle w:val="Compact"/>
      </w:pPr>
      <w:r>
        <w:t xml:space="preserve">Participated in short films and independent projects showcased at the Córdoba Film Festival, gaining exposure to both national and international audiences.</w:t>
      </w:r>
    </w:p>
    <w:p>
      <w:pPr>
        <w:numPr>
          <w:ilvl w:val="0"/>
          <w:numId w:val="1002"/>
        </w:numPr>
        <w:pStyle w:val="Compact"/>
      </w:pPr>
      <w:r>
        <w:t xml:space="preserve">Supported emerging filmmakers by lending my voice to narrative-driven projects that highlight social issues relevant to Argentina’s communities.</w:t>
      </w:r>
    </w:p>
    <w:p>
      <w:pPr>
        <w:numPr>
          <w:ilvl w:val="0"/>
          <w:numId w:val="1002"/>
        </w:numPr>
        <w:pStyle w:val="Compact"/>
      </w:pPr>
      <w:r>
        <w:t xml:space="preserve">Attended workshops and networking events organized by the festival, expanding professional connections within Córdoba’s creative industry.</w:t>
      </w:r>
    </w:p>
    <w:bookmarkEnd w:id="23"/>
    <w:bookmarkStart w:id="24" w:name="teatro-del-centro-guest-actor"/>
    <w:p>
      <w:pPr>
        <w:pStyle w:val="Heading3"/>
      </w:pPr>
      <w:r>
        <w:t xml:space="preserve">Teatro del Centro – Guest Actor</w:t>
      </w:r>
    </w:p>
    <w:p>
      <w:pPr>
        <w:pStyle w:val="FirstParagraph"/>
      </w:pPr>
      <w:r>
        <w:rPr>
          <w:bCs/>
          <w:b/>
        </w:rPr>
        <w:t xml:space="preserve">Duration:</w:t>
      </w:r>
      <w:r>
        <w:t xml:space="preserve"> </w:t>
      </w:r>
      <w:r>
        <w:t xml:space="preserve">2016 – 2018</w:t>
      </w:r>
    </w:p>
    <w:p>
      <w:pPr>
        <w:numPr>
          <w:ilvl w:val="0"/>
          <w:numId w:val="1003"/>
        </w:numPr>
        <w:pStyle w:val="Compact"/>
      </w:pPr>
      <w:r>
        <w:t xml:space="preserve">Featured in productions such as "La Tercera Noche" (2017) and "El Jardín de los Sueños" (2016), emphasizing the importance of live performance in Argentina’s cultural heritage.</w:t>
      </w:r>
    </w:p>
    <w:p>
      <w:pPr>
        <w:numPr>
          <w:ilvl w:val="0"/>
          <w:numId w:val="1003"/>
        </w:numPr>
        <w:pStyle w:val="Compact"/>
      </w:pPr>
      <w:r>
        <w:t xml:space="preserve">Worked alongside established actors and directors, refining my craft through rigorous rehearsals and collaborative storytelling.</w:t>
      </w:r>
    </w:p>
    <w:p>
      <w:pPr>
        <w:numPr>
          <w:ilvl w:val="0"/>
          <w:numId w:val="1003"/>
        </w:numPr>
        <w:pStyle w:val="Compact"/>
      </w:pPr>
      <w:r>
        <w:t xml:space="preserve">Contributed to community outreach programs by performing for schools and underserved groups in Córdoba, promoting accessibility to the arts.</w:t>
      </w:r>
    </w:p>
    <w:bookmarkEnd w:id="24"/>
    <w:bookmarkStart w:id="25" w:name="X5ea919a55841adc70d13e8a3d6984b8d34575f6"/>
    <w:p>
      <w:pPr>
        <w:pStyle w:val="Heading3"/>
      </w:pPr>
      <w:r>
        <w:t xml:space="preserve">Telenovela "La Vida en Córdoba" – Supporting Actor</w:t>
      </w:r>
    </w:p>
    <w:p>
      <w:pPr>
        <w:pStyle w:val="FirstParagraph"/>
      </w:pPr>
      <w:r>
        <w:rPr>
          <w:bCs/>
          <w:b/>
        </w:rPr>
        <w:t xml:space="preserve">Duration:</w:t>
      </w:r>
      <w:r>
        <w:t xml:space="preserve"> </w:t>
      </w:r>
      <w:r>
        <w:t xml:space="preserve">2021 – 2022</w:t>
      </w:r>
    </w:p>
    <w:p>
      <w:pPr>
        <w:numPr>
          <w:ilvl w:val="0"/>
          <w:numId w:val="1004"/>
        </w:numPr>
        <w:pStyle w:val="Compact"/>
      </w:pPr>
      <w:r>
        <w:t xml:space="preserve">Played a recurring character in this nationally broadcast telenovela, which highlights the daily lives and challenges of people in Córdoba.</w:t>
      </w:r>
    </w:p>
    <w:p>
      <w:pPr>
        <w:numPr>
          <w:ilvl w:val="0"/>
          <w:numId w:val="1004"/>
        </w:numPr>
        <w:pStyle w:val="Compact"/>
      </w:pPr>
      <w:r>
        <w:t xml:space="preserve">Brought authenticity to the role by drawing from personal experiences and research into regional dialects and traditions.</w:t>
      </w:r>
    </w:p>
    <w:p>
      <w:pPr>
        <w:numPr>
          <w:ilvl w:val="0"/>
          <w:numId w:val="1004"/>
        </w:numPr>
        <w:pStyle w:val="Compact"/>
      </w:pPr>
      <w:r>
        <w:t xml:space="preserve">Received positive feedback from viewers for portraying a relatable and multidimensional character that resonated with local audiences.</w:t>
      </w:r>
    </w:p>
    <w:bookmarkEnd w:id="25"/>
    <w:bookmarkEnd w:id="26"/>
    <w:bookmarkStart w:id="29" w:name="education-and-training"/>
    <w:bookmarkStart w:id="28" w:name="educación-y-formación"/>
    <w:p>
      <w:pPr>
        <w:pStyle w:val="Heading2"/>
      </w:pPr>
      <w:r>
        <w:t xml:space="preserve">Educación y Formación</w:t>
      </w:r>
    </w:p>
    <w:p>
      <w:pPr>
        <w:pStyle w:val="FirstParagraph"/>
      </w:pPr>
      <w:r>
        <w:rPr>
          <w:bCs/>
          <w:b/>
        </w:rPr>
        <w:t xml:space="preserve">Universidad Nacional de Córdoba – Licenciatura en Artes Escénicas</w:t>
      </w:r>
    </w:p>
    <w:p>
      <w:pPr>
        <w:pStyle w:val="BodyText"/>
      </w:pPr>
      <w:r>
        <w:rPr>
          <w:bCs/>
          <w:b/>
        </w:rPr>
        <w:t xml:space="preserve">Duration:</w:t>
      </w:r>
      <w:r>
        <w:t xml:space="preserve"> </w:t>
      </w:r>
      <w:r>
        <w:t xml:space="preserve">2014 – 2018</w:t>
      </w:r>
    </w:p>
    <w:p>
      <w:pPr>
        <w:numPr>
          <w:ilvl w:val="0"/>
          <w:numId w:val="1005"/>
        </w:numPr>
        <w:pStyle w:val="Compact"/>
      </w:pPr>
      <w:r>
        <w:t xml:space="preserve">Studied acting, directing, and theater history, with a focus on Argentine and Latin American theatrical traditions.</w:t>
      </w:r>
    </w:p>
    <w:p>
      <w:pPr>
        <w:numPr>
          <w:ilvl w:val="0"/>
          <w:numId w:val="1005"/>
        </w:numPr>
        <w:pStyle w:val="Compact"/>
      </w:pPr>
      <w:r>
        <w:t xml:space="preserve">Completed internships at local theaters in Córdoba, including the Teatro Colón and Teatro del Pueblo.</w:t>
      </w:r>
    </w:p>
    <w:p>
      <w:pPr>
        <w:numPr>
          <w:ilvl w:val="0"/>
          <w:numId w:val="1005"/>
        </w:numPr>
        <w:pStyle w:val="Compact"/>
      </w:pPr>
      <w:r>
        <w:t xml:space="preserve">Graduated with honors for outstanding performance in the final production "La Última Cena," a modern adaptation of Shakespeare’s work.</w:t>
      </w:r>
    </w:p>
    <w:bookmarkStart w:id="27" w:name="workshops-and-certifications"/>
    <w:p>
      <w:pPr>
        <w:pStyle w:val="Heading3"/>
      </w:pPr>
      <w:r>
        <w:t xml:space="preserve">Workshops and Certifications</w:t>
      </w:r>
    </w:p>
    <w:p>
      <w:pPr>
        <w:numPr>
          <w:ilvl w:val="0"/>
          <w:numId w:val="1006"/>
        </w:numPr>
        <w:pStyle w:val="Compact"/>
      </w:pPr>
      <w:r>
        <w:rPr>
          <w:bCs/>
          <w:b/>
        </w:rPr>
        <w:t xml:space="preserve">"Técnicas de Actuación para el Teatro Argentino" – Instituto de Artes Escénicas, Córdoba (2019)</w:t>
      </w:r>
    </w:p>
    <w:p>
      <w:pPr>
        <w:numPr>
          <w:ilvl w:val="0"/>
          <w:numId w:val="1006"/>
        </w:numPr>
        <w:pStyle w:val="Compact"/>
      </w:pPr>
      <w:r>
        <w:rPr>
          <w:bCs/>
          <w:b/>
        </w:rPr>
        <w:t xml:space="preserve">"Improvisación y Comedia Física" – Centro Cultural Kirchner, Buenos Aires (2020)</w:t>
      </w:r>
    </w:p>
    <w:p>
      <w:pPr>
        <w:numPr>
          <w:ilvl w:val="0"/>
          <w:numId w:val="1006"/>
        </w:numPr>
        <w:pStyle w:val="Compact"/>
      </w:pPr>
      <w:r>
        <w:rPr>
          <w:bCs/>
          <w:b/>
        </w:rPr>
        <w:t xml:space="preserve">Curso de Interpretación para la Pantalla – Instituto Nacional de Cine y Artes Audiovisuales (INCAA), 2021</w:t>
      </w:r>
    </w:p>
    <w:bookmarkEnd w:id="27"/>
    <w:bookmarkEnd w:id="28"/>
    <w:bookmarkEnd w:id="29"/>
    <w:bookmarkStart w:id="31" w:name="skills-and-abilities"/>
    <w:bookmarkStart w:id="30" w:name="habilidades-y-capacidades"/>
    <w:p>
      <w:pPr>
        <w:pStyle w:val="Heading2"/>
      </w:pPr>
      <w:r>
        <w:t xml:space="preserve">Habilidades y Capacidades</w:t>
      </w:r>
    </w:p>
    <w:p>
      <w:pPr>
        <w:numPr>
          <w:ilvl w:val="0"/>
          <w:numId w:val="1007"/>
        </w:numPr>
        <w:pStyle w:val="Compact"/>
      </w:pPr>
      <w:r>
        <w:rPr>
          <w:bCs/>
          <w:b/>
        </w:rPr>
        <w:t xml:space="preserve">Actuación en múltiples géneros:</w:t>
      </w:r>
      <w:r>
        <w:t xml:space="preserve"> </w:t>
      </w:r>
      <w:r>
        <w:t xml:space="preserve">Drama, comedia, teatro clásico y contemporáneo.</w:t>
      </w:r>
    </w:p>
    <w:p>
      <w:pPr>
        <w:numPr>
          <w:ilvl w:val="0"/>
          <w:numId w:val="1007"/>
        </w:numPr>
        <w:pStyle w:val="Compact"/>
      </w:pPr>
      <w:r>
        <w:rPr>
          <w:bCs/>
          <w:b/>
        </w:rPr>
        <w:t xml:space="preserve">Idioma:</w:t>
      </w:r>
      <w:r>
        <w:t xml:space="preserve"> </w:t>
      </w:r>
      <w:r>
        <w:t xml:space="preserve">Español (nativo), con conocimiento básico de inglés para proyectos internacionales.</w:t>
      </w:r>
    </w:p>
    <w:p>
      <w:pPr>
        <w:numPr>
          <w:ilvl w:val="0"/>
          <w:numId w:val="1007"/>
        </w:numPr>
        <w:pStyle w:val="Compact"/>
      </w:pPr>
      <w:r>
        <w:rPr>
          <w:bCs/>
          <w:b/>
        </w:rPr>
        <w:t xml:space="preserve">Técnicas escénicas:</w:t>
      </w:r>
      <w:r>
        <w:t xml:space="preserve"> </w:t>
      </w:r>
      <w:r>
        <w:t xml:space="preserve">Improvisación, voz y diction, movimiento físico, y trabajo en equipo.</w:t>
      </w:r>
    </w:p>
    <w:p>
      <w:pPr>
        <w:numPr>
          <w:ilvl w:val="0"/>
          <w:numId w:val="1007"/>
        </w:numPr>
        <w:pStyle w:val="Compact"/>
      </w:pPr>
      <w:r>
        <w:rPr>
          <w:bCs/>
          <w:b/>
        </w:rPr>
        <w:t xml:space="preserve">Habilidades técnicas:</w:t>
      </w:r>
      <w:r>
        <w:t xml:space="preserve"> </w:t>
      </w:r>
      <w:r>
        <w:t xml:space="preserve">Uso de equipos básicos de grabación y edición para proyectos independientes.</w:t>
      </w:r>
    </w:p>
    <w:p>
      <w:pPr>
        <w:numPr>
          <w:ilvl w:val="0"/>
          <w:numId w:val="1007"/>
        </w:numPr>
        <w:pStyle w:val="Compact"/>
      </w:pPr>
      <w:r>
        <w:rPr>
          <w:bCs/>
          <w:b/>
        </w:rPr>
        <w:t xml:space="preserve">Cultura argentina:</w:t>
      </w:r>
      <w:r>
        <w:t xml:space="preserve"> </w:t>
      </w:r>
      <w:r>
        <w:t xml:space="preserve">Profundo entendimiento de las costumbres, lenguaje y dinámicas sociales en Córdoba y el país.</w:t>
      </w:r>
    </w:p>
    <w:bookmarkEnd w:id="30"/>
    <w:bookmarkEnd w:id="31"/>
    <w:bookmarkStart w:id="33" w:name="professional-affiliations"/>
    <w:bookmarkStart w:id="32" w:name="afilaciones-profesionales"/>
    <w:p>
      <w:pPr>
        <w:pStyle w:val="Heading2"/>
      </w:pPr>
      <w:r>
        <w:t xml:space="preserve">Afilaciones Profesionales</w:t>
      </w:r>
    </w:p>
    <w:p>
      <w:pPr>
        <w:numPr>
          <w:ilvl w:val="0"/>
          <w:numId w:val="1008"/>
        </w:numPr>
        <w:pStyle w:val="Compact"/>
      </w:pPr>
      <w:r>
        <w:rPr>
          <w:bCs/>
          <w:b/>
        </w:rPr>
        <w:t xml:space="preserve">Asociación de Actores de Argentina (AAA)</w:t>
      </w:r>
      <w:r>
        <w:t xml:space="preserve"> </w:t>
      </w:r>
      <w:r>
        <w:t xml:space="preserve">– Miembro activo desde 2019.</w:t>
      </w:r>
    </w:p>
    <w:p>
      <w:pPr>
        <w:numPr>
          <w:ilvl w:val="0"/>
          <w:numId w:val="1008"/>
        </w:numPr>
        <w:pStyle w:val="Compact"/>
      </w:pPr>
      <w:r>
        <w:rPr>
          <w:bCs/>
          <w:b/>
        </w:rPr>
        <w:t xml:space="preserve">Festival Internacional de Teatro de Córdoba (FITC)</w:t>
      </w:r>
      <w:r>
        <w:t xml:space="preserve"> </w:t>
      </w:r>
      <w:r>
        <w:t xml:space="preserve">– Colaborador en proyectos educativos y comunitarios.</w:t>
      </w:r>
    </w:p>
    <w:p>
      <w:pPr>
        <w:numPr>
          <w:ilvl w:val="0"/>
          <w:numId w:val="1008"/>
        </w:numPr>
        <w:pStyle w:val="Compact"/>
      </w:pPr>
      <w:r>
        <w:rPr>
          <w:bCs/>
          <w:b/>
        </w:rPr>
        <w:t xml:space="preserve">Círculo de Actores Córdoba</w:t>
      </w:r>
      <w:r>
        <w:t xml:space="preserve"> </w:t>
      </w:r>
      <w:r>
        <w:t xml:space="preserve">– Participante en talleres y eventos mensuales para el intercambio de conocimientos.</w:t>
      </w:r>
    </w:p>
    <w:bookmarkEnd w:id="32"/>
    <w:bookmarkEnd w:id="33"/>
    <w:bookmarkStart w:id="35" w:name="additional-information"/>
    <w:bookmarkStart w:id="34" w:name="información-adicional"/>
    <w:p>
      <w:pPr>
        <w:pStyle w:val="Heading2"/>
      </w:pPr>
      <w:r>
        <w:t xml:space="preserve">Información Adicional</w:t>
      </w:r>
    </w:p>
    <w:p>
      <w:pPr>
        <w:pStyle w:val="FirstParagraph"/>
      </w:pPr>
      <w:r>
        <w:rPr>
          <w:bCs/>
          <w:b/>
        </w:rPr>
        <w:t xml:space="preserve">Licencia de Conducir:</w:t>
      </w:r>
      <w:r>
        <w:t xml:space="preserve"> </w:t>
      </w:r>
      <w:r>
        <w:t xml:space="preserve">B (Córdoba)</w:t>
      </w:r>
    </w:p>
    <w:p>
      <w:pPr>
        <w:pStyle w:val="BodyText"/>
      </w:pPr>
      <w:r>
        <w:rPr>
          <w:bCs/>
          <w:b/>
        </w:rPr>
        <w:t xml:space="preserve">Vehículo:</w:t>
      </w:r>
      <w:r>
        <w:t xml:space="preserve"> </w:t>
      </w:r>
      <w:r>
        <w:t xml:space="preserve">Propio</w:t>
      </w:r>
    </w:p>
    <w:p>
      <w:pPr>
        <w:pStyle w:val="BodyText"/>
      </w:pPr>
      <w:r>
        <w:rPr>
          <w:bCs/>
          <w:b/>
        </w:rPr>
        <w:t xml:space="preserve">Otros:</w:t>
      </w:r>
      <w:r>
        <w:t xml:space="preserve"> </w:t>
      </w:r>
      <w:r>
        <w:t xml:space="preserve">Activo en redes sociales para promocionar proyectos artísticos en Argentina Córdoba y participar en campañas de sensibilización cultural.</w:t>
      </w:r>
    </w:p>
    <w:bookmarkEnd w:id="34"/>
    <w:bookmarkEnd w:id="35"/>
    <w:p>
      <w:pPr>
        <w:pStyle w:val="BodyText"/>
      </w:pPr>
      <w:r>
        <w:t xml:space="preserve">This resume is tailored for the actor’s career in Argentina Córdoba, emphasizing local experience, cultural relevance, and professional dedication. It aligns with the standards of the Argentine performing arts industry while showcasing adaptability for national and international opportunities.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Argentina Córdoba</dc:title>
  <dc:creator/>
  <dc:language>en</dc:language>
  <cp:keywords/>
  <dcterms:created xsi:type="dcterms:W3CDTF">2026-07-20T22:15:26Z</dcterms:created>
  <dcterms:modified xsi:type="dcterms:W3CDTF">2026-07-20T22:15:26Z</dcterms:modified>
</cp:coreProperties>
</file>

<file path=docProps/custom.xml><?xml version="1.0" encoding="utf-8"?>
<Properties xmlns="http://schemas.openxmlformats.org/officeDocument/2006/custom-properties" xmlns:vt="http://schemas.openxmlformats.org/officeDocument/2006/docPropsVTypes"/>
</file>