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3fa795a48f12cfea642afb2e036bbebfea70d61"/>
    <w:p>
      <w:pPr>
        <w:pStyle w:val="Heading1"/>
      </w:pPr>
      <w:r>
        <w:t xml:space="preserve">Actor Resume: Professional Profile for Australia Brisbane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showcases the career of an accomplished actor based in **Australia Brisbane**, dedicated to delivering compelling performances across theater, television, and film. With a strong foundation in Australian performing arts and a commitment to excellence, this actor has contributed to numerous productions that reflect the cultural diversity and creative vibrancy of **Brisbane**. The resume highlights extensive experience in regional and national projects, emphasizing skills tailored for the unique demands of **Australia Brisbane's** dynamic entertainment industry.</w:t>
      </w:r>
    </w:p>
    <w:bookmarkEnd w:id="22"/>
    <w:bookmarkStart w:id="27" w:name="work-experience"/>
    <w:p>
      <w:pPr>
        <w:pStyle w:val="Heading2"/>
      </w:pPr>
      <w:r>
        <w:t xml:space="preserve">Work Experience</w:t>
      </w:r>
    </w:p>
    <w:bookmarkStart w:id="23" w:name="brisbane-theatre-company-actor"/>
    <w:p>
      <w:pPr>
        <w:pStyle w:val="Heading3"/>
      </w:pPr>
      <w:r>
        <w:rPr>
          <w:bCs/>
          <w:b/>
        </w:rPr>
        <w:t xml:space="preserve">Brisbane Theatre Company</w:t>
      </w:r>
      <w:r>
        <w:t xml:space="preserve"> </w:t>
      </w:r>
      <w:r>
        <w:t xml:space="preserve">– Actor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in over 50 productions, including contemporary dramas and classic plays at the Queensland Performing Arts Centre (QPAC).</w:t>
      </w:r>
    </w:p>
    <w:p>
      <w:pPr>
        <w:numPr>
          <w:ilvl w:val="0"/>
          <w:numId w:val="1001"/>
        </w:numPr>
        <w:pStyle w:val="Compact"/>
      </w:pPr>
      <w:r>
        <w:t xml:space="preserve">Collaborating with renowned directors such as [Director Name] on regional premieres of works by Australian playwrights.</w:t>
      </w:r>
    </w:p>
    <w:p>
      <w:pPr>
        <w:numPr>
          <w:ilvl w:val="0"/>
          <w:numId w:val="1001"/>
        </w:numPr>
        <w:pStyle w:val="Compact"/>
      </w:pPr>
      <w:r>
        <w:t xml:space="preserve">Participating in community outreach programs to promote theater accessibility in **Australia Brisbane**.</w:t>
      </w:r>
    </w:p>
    <w:bookmarkEnd w:id="23"/>
    <w:bookmarkStart w:id="24" w:name="queensland-film-and-television-actor"/>
    <w:p>
      <w:pPr>
        <w:pStyle w:val="Heading3"/>
      </w:pPr>
      <w:r>
        <w:rPr>
          <w:bCs/>
          <w:b/>
        </w:rPr>
        <w:t xml:space="preserve">Queensland Film and Television</w:t>
      </w:r>
      <w:r>
        <w:t xml:space="preserve"> </w:t>
      </w:r>
      <w:r>
        <w:t xml:space="preserve">– Actor</w:t>
      </w:r>
    </w:p>
    <w:p>
      <w:pPr>
        <w:pStyle w:val="FirstParagraph"/>
      </w:pPr>
      <w:r>
        <w:rPr>
          <w:iCs/>
          <w:i/>
        </w:rPr>
        <w:t xml:space="preserve">January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television series "Brisbane Stories," a drama highlighting local narratives and cultural issues in **Australia Brisbane**.</w:t>
      </w:r>
    </w:p>
    <w:p>
      <w:pPr>
        <w:numPr>
          <w:ilvl w:val="0"/>
          <w:numId w:val="1002"/>
        </w:numPr>
        <w:pStyle w:val="Compact"/>
      </w:pPr>
      <w:r>
        <w:t xml:space="preserve">Contributed to short films produced by independent studios based in **Brisbane**, focusing on storytelling rooted in Australian identity.</w:t>
      </w:r>
    </w:p>
    <w:p>
      <w:pPr>
        <w:numPr>
          <w:ilvl w:val="0"/>
          <w:numId w:val="1002"/>
        </w:numPr>
        <w:pStyle w:val="Compact"/>
      </w:pPr>
      <w:r>
        <w:t xml:space="preserve">Acted in a national commercial campaign for a Queensland tourism initiative, promoting the city’s landmarks and events.</w:t>
      </w:r>
    </w:p>
    <w:bookmarkEnd w:id="24"/>
    <w:bookmarkStart w:id="25" w:name="X795022028daa53ce3d40cdcaaf4f5bac4ecf768"/>
    <w:p>
      <w:pPr>
        <w:pStyle w:val="Heading3"/>
      </w:pPr>
      <w:r>
        <w:rPr>
          <w:bCs/>
          <w:b/>
        </w:rPr>
        <w:t xml:space="preserve">Belvoir Street Theatre (Sydney)</w:t>
      </w:r>
      <w:r>
        <w:t xml:space="preserve"> </w:t>
      </w:r>
      <w:r>
        <w:t xml:space="preserve">– Guest Performer</w:t>
      </w:r>
    </w:p>
    <w:p>
      <w:pPr>
        <w:pStyle w:val="FirstParagraph"/>
      </w:pPr>
      <w:r>
        <w:rPr>
          <w:iCs/>
          <w:i/>
        </w:rPr>
        <w:t xml:space="preserve">March 2019 – May 2020</w:t>
      </w:r>
    </w:p>
    <w:p>
      <w:pPr>
        <w:numPr>
          <w:ilvl w:val="0"/>
          <w:numId w:val="1003"/>
        </w:numPr>
        <w:pStyle w:val="Compact"/>
      </w:pPr>
      <w:r>
        <w:t xml:space="preserve">Performed in the critically acclaimed play "The Australian Dream," which explored themes of race and identity in **Australia Brisbane**.</w:t>
      </w:r>
    </w:p>
    <w:p>
      <w:pPr>
        <w:numPr>
          <w:ilvl w:val="0"/>
          <w:numId w:val="1003"/>
        </w:numPr>
        <w:pStyle w:val="Compact"/>
      </w:pPr>
      <w:r>
        <w:t xml:space="preserve">Worked alongside a diverse cast to bring authentic representation to audiences across New South Wales and Queensland.</w:t>
      </w:r>
    </w:p>
    <w:bookmarkEnd w:id="25"/>
    <w:bookmarkStart w:id="26" w:name="Xf6e1bf3a21f3e5c2fad17a7a4bf88b4a0000783"/>
    <w:p>
      <w:pPr>
        <w:pStyle w:val="Heading3"/>
      </w:pPr>
      <w:r>
        <w:rPr>
          <w:bCs/>
          <w:b/>
        </w:rPr>
        <w:t xml:space="preserve">Brisbane International Festival</w:t>
      </w:r>
      <w:r>
        <w:t xml:space="preserve"> </w:t>
      </w:r>
      <w:r>
        <w:t xml:space="preserve">– Workshop Facilitator</w:t>
      </w:r>
    </w:p>
    <w:p>
      <w:pPr>
        <w:pStyle w:val="FirstParagraph"/>
      </w:pPr>
      <w:r>
        <w:rPr>
          <w:iCs/>
          <w:i/>
        </w:rPr>
        <w:t xml:space="preserve">July 2021 – Present</w:t>
      </w:r>
    </w:p>
    <w:p>
      <w:pPr>
        <w:numPr>
          <w:ilvl w:val="0"/>
          <w:numId w:val="1004"/>
        </w:numPr>
        <w:pStyle w:val="Compact"/>
      </w:pPr>
      <w:r>
        <w:t xml:space="preserve">Conducted acting workshops for emerging artists in **Australia Brisbane**, focusing on improvisation and character development.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schools and community groups to foster interest in the performing arts among young people.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risbane-school-of-performing-arts-bspa"/>
    <w:p>
      <w:pPr>
        <w:pStyle w:val="Heading3"/>
      </w:pPr>
      <w:r>
        <w:rPr>
          <w:bCs/>
          <w:b/>
        </w:rPr>
        <w:t xml:space="preserve">Brisbane School of Performing Arts (BSPA)</w:t>
      </w:r>
    </w:p>
    <w:p>
      <w:pPr>
        <w:pStyle w:val="FirstParagraph"/>
      </w:pPr>
      <w:r>
        <w:rPr>
          <w:iCs/>
          <w:i/>
        </w:rPr>
        <w:t xml:space="preserve">Bachelor of Arts in Drama, 2014</w:t>
      </w:r>
    </w:p>
    <w:p>
      <w:pPr>
        <w:numPr>
          <w:ilvl w:val="0"/>
          <w:numId w:val="1005"/>
        </w:numPr>
        <w:pStyle w:val="Compact"/>
      </w:pPr>
      <w:r>
        <w:t xml:space="preserve">Specialized in stagecraft, voice modulation, and script analysis.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titled "The Role of Regional Theaters in Shaping Australian Identity."</w:t>
      </w:r>
    </w:p>
    <w:bookmarkEnd w:id="28"/>
    <w:bookmarkStart w:id="29" w:name="australian-theatre-workshop-atw"/>
    <w:p>
      <w:pPr>
        <w:pStyle w:val="Heading3"/>
      </w:pPr>
      <w:r>
        <w:rPr>
          <w:bCs/>
          <w:b/>
        </w:rPr>
        <w:t xml:space="preserve">Australian Theatre Workshop (ATW)</w:t>
      </w:r>
    </w:p>
    <w:p>
      <w:pPr>
        <w:pStyle w:val="FirstParagraph"/>
      </w:pPr>
      <w:r>
        <w:rPr>
          <w:iCs/>
          <w:i/>
        </w:rPr>
        <w:t xml:space="preserve">Professional Development Certificate, 2016</w:t>
      </w:r>
    </w:p>
    <w:p>
      <w:pPr>
        <w:numPr>
          <w:ilvl w:val="0"/>
          <w:numId w:val="1006"/>
        </w:numPr>
        <w:pStyle w:val="Compact"/>
      </w:pPr>
      <w:r>
        <w:t xml:space="preserve">Completed advanced training in physical theater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Gained experience working with industry professionals in **Australia Brisbane**.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English; basic understanding of Indigenous languages (e.g., Yuku-Baja-Muluku).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Familiarity with stage lighting and sound design for **Australia Brisbane** venues.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Australian narratives, particularly those rooted in **Brisbane**'s multicultural heritage.</w:t>
      </w:r>
    </w:p>
    <w:bookmarkEnd w:id="31"/>
    <w:bookmarkStart w:id="33" w:name="projects-productions"/>
    <w:bookmarkStart w:id="32" w:name="notable-projects-productions"/>
    <w:p>
      <w:pPr>
        <w:pStyle w:val="Heading2"/>
      </w:pPr>
      <w:r>
        <w:t xml:space="preserve">Notable Projects &amp; Productions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"Echoes of the River"</w:t>
      </w:r>
      <w:r>
        <w:t xml:space="preserve"> </w:t>
      </w:r>
      <w:r>
        <w:t xml:space="preserve">(2019) – Played the lead role in a play exploring environmental themes, staged at the Queensland Theatre.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"Brisbane Nights"</w:t>
      </w:r>
      <w:r>
        <w:t xml:space="preserve"> </w:t>
      </w:r>
      <w:r>
        <w:t xml:space="preserve">(2020) – Featured in a documentary film highlighting nightlife and cultural festivals in **Australia Brisbane**.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Golden Mile"</w:t>
      </w:r>
      <w:r>
        <w:t xml:space="preserve"> </w:t>
      </w:r>
      <w:r>
        <w:t xml:space="preserve">(2021) – Contributed to a short film about the history of Queensland’s coastal communities, showcased at the Brisbane International Film Festival.</w:t>
      </w:r>
    </w:p>
    <w:bookmarkEnd w:id="32"/>
    <w:bookmarkEnd w:id="33"/>
    <w:bookmarkStart w:id="34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Queensland Performing Arts Award (2019)</w:t>
      </w:r>
      <w:r>
        <w:t xml:space="preserve"> </w:t>
      </w:r>
      <w:r>
        <w:t xml:space="preserve">– Best Supporting Actor for "The Australian Dream."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Brisbane Theatre Association Nomination (2020)</w:t>
      </w:r>
      <w:r>
        <w:t xml:space="preserve"> </w:t>
      </w:r>
      <w:r>
        <w:t xml:space="preserve">– Excellence in Regional Theater Performance.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Australian Actors' Equity Association (AEEA) and Brisbane Theatre Guild.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charity performances for organizations like the Queensland Children’s Hospital.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35"/>
    <w:bookmarkEnd w:id="36"/>
    <w:p>
      <w:pPr>
        <w:pStyle w:val="FirstParagraph"/>
      </w:pPr>
      <w:r>
        <w:t xml:space="preserve">This resume is tailored for **Australia Brisbane**-based opportunities. Customize details to reflect personal achievements and specific job requirements.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Australia Brisbane</dc:title>
  <dc:creator/>
  <dc:language>en</dc:language>
  <cp:keywords/>
  <dcterms:created xsi:type="dcterms:W3CDTF">2025-12-10T10:33:31Z</dcterms:created>
  <dcterms:modified xsi:type="dcterms:W3CDTF">2025-12-10T10:33:31Z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