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an</w:t>
      </w:r>
      <w:r>
        <w:t xml:space="preserve"> </w:t>
      </w:r>
      <w:r>
        <w:t xml:space="preserve">Actor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Sydney</w:t>
      </w:r>
    </w:p>
    <w:bookmarkStart w:id="20" w:name="resume-for-an-actor-in-australia-sydney"/>
    <w:p>
      <w:pPr>
        <w:pStyle w:val="Heading1"/>
      </w:pPr>
      <w:r>
        <w:t xml:space="preserve">Resume for an Actor in Australia Sydney</w:t>
      </w:r>
    </w:p>
    <w:p>
      <w:pPr>
        <w:pStyle w:val="FirstParagraph"/>
      </w:pPr>
      <w:r>
        <w:rPr>
          <w:bCs/>
          <w:b/>
        </w:rPr>
        <w:t xml:space="preserve">Contact Information:</w:t>
      </w:r>
      <w:r>
        <w:t xml:space="preserve"> </w:t>
      </w:r>
      <w:r>
        <w:t xml:space="preserve">[Your Name] | [Phone Number] | [Email Address] | [LinkedIn/Portfolio Link]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Sydney, New South Wales, Australia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versatile actor with over [X] years of experience in the vibrant performing arts scene of **Australia Sydney**. Specializing in stage, film, and television productions, I have consistently delivered compelling performances that resonate with diverse audiences. My career is rooted in the dynamic cultural landscape of **Australia Sydney**, where I have collaborated with renowned theater companies, independent filmmakers, and established production houses. As a passionate advocate for Australian storytelling, I bring authenticity and creativity to every role while contributing to the growth of the arts community in **Sydney**.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ydney-theatre-company-stc"/>
    <w:p>
      <w:pPr>
        <w:pStyle w:val="Heading3"/>
      </w:pPr>
      <w:r>
        <w:t xml:space="preserve">Sydney Theatre Company (STC)</w:t>
      </w:r>
    </w:p>
    <w:p>
      <w:pPr>
        <w:pStyle w:val="FirstParagraph"/>
      </w:pPr>
      <w:r>
        <w:rPr>
          <w:bCs/>
          <w:b/>
        </w:rPr>
        <w:t xml:space="preserve">Actor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Played lead roles in critically acclaimed productions such as *The Importance of Being Earnest* and *The Crucible*, performing at the Sydney Opera House and other iconic venues across **Australia Sydney**.</w:t>
      </w:r>
    </w:p>
    <w:p>
      <w:pPr>
        <w:numPr>
          <w:ilvl w:val="0"/>
          <w:numId w:val="1001"/>
        </w:numPr>
        <w:pStyle w:val="Compact"/>
      </w:pPr>
      <w:r>
        <w:t xml:space="preserve">Collaborated with award-winning directors and actors, contributing to the development of original plays that highlight Australian themes and narratives.</w:t>
      </w:r>
    </w:p>
    <w:p>
      <w:pPr>
        <w:numPr>
          <w:ilvl w:val="0"/>
          <w:numId w:val="1001"/>
        </w:numPr>
        <w:pStyle w:val="Compact"/>
      </w:pPr>
      <w:r>
        <w:t xml:space="preserve">Participated in community outreach programs, engaging local schools and underrepresented groups in **Sydney** through theater workshops and mentorship initiatives.</w:t>
      </w:r>
    </w:p>
    <w:bookmarkEnd w:id="22"/>
    <w:bookmarkStart w:id="23" w:name="independent-film-projects"/>
    <w:p>
      <w:pPr>
        <w:pStyle w:val="Heading3"/>
      </w:pPr>
      <w:r>
        <w:t xml:space="preserve">Independent Film Projects</w:t>
      </w:r>
    </w:p>
    <w:p>
      <w:pPr>
        <w:pStyle w:val="FirstParagraph"/>
      </w:pPr>
      <w:r>
        <w:rPr>
          <w:bCs/>
          <w:b/>
        </w:rPr>
        <w:t xml:space="preserve">Actor</w:t>
      </w:r>
      <w:r>
        <w:t xml:space="preserve"> </w:t>
      </w:r>
      <w:r>
        <w:t xml:space="preserve">| 2017 – 2023</w:t>
      </w:r>
    </w:p>
    <w:p>
      <w:pPr>
        <w:numPr>
          <w:ilvl w:val="0"/>
          <w:numId w:val="1002"/>
        </w:numPr>
        <w:pStyle w:val="Compact"/>
      </w:pPr>
      <w:r>
        <w:t xml:space="preserve">Featured in several short films produced in **Australia Sydney**, including *Urban Echoes* (2021) and *Rivers of Light* (2020), which screened at national film festivals.</w:t>
      </w:r>
    </w:p>
    <w:p>
      <w:pPr>
        <w:numPr>
          <w:ilvl w:val="0"/>
          <w:numId w:val="1002"/>
        </w:numPr>
        <w:pStyle w:val="Compact"/>
      </w:pPr>
      <w:r>
        <w:t xml:space="preserve">Worked with emerging directors to bring innovative, character-driven stories to life, emphasizing the unique cultural identity of **Sydney**.</w:t>
      </w:r>
    </w:p>
    <w:p>
      <w:pPr>
        <w:numPr>
          <w:ilvl w:val="0"/>
          <w:numId w:val="1002"/>
        </w:numPr>
        <w:pStyle w:val="Compact"/>
      </w:pPr>
      <w:r>
        <w:t xml:space="preserve">Contributed to the editing and production of a documentary series exploring the history of Indigenous storytelling in **Australia Sydney**, further deepening my connection to local narratives.</w:t>
      </w:r>
    </w:p>
    <w:bookmarkEnd w:id="23"/>
    <w:bookmarkStart w:id="24" w:name="television-and-web-series"/>
    <w:p>
      <w:pPr>
        <w:pStyle w:val="Heading3"/>
      </w:pPr>
      <w:r>
        <w:t xml:space="preserve">Television and Web Series</w:t>
      </w:r>
    </w:p>
    <w:p>
      <w:pPr>
        <w:pStyle w:val="FirstParagraph"/>
      </w:pPr>
      <w:r>
        <w:rPr>
          <w:bCs/>
          <w:b/>
        </w:rPr>
        <w:t xml:space="preserve">Actor</w:t>
      </w:r>
      <w:r>
        <w:t xml:space="preserve"> </w:t>
      </w:r>
      <w:r>
        <w:t xml:space="preserve">| 2018 – 2022</w:t>
      </w:r>
    </w:p>
    <w:p>
      <w:pPr>
        <w:numPr>
          <w:ilvl w:val="0"/>
          <w:numId w:val="1003"/>
        </w:numPr>
        <w:pStyle w:val="Compact"/>
      </w:pPr>
      <w:r>
        <w:t xml:space="preserve">Appeared in a recurring role in the web series *City Lights*, produced by a Sydney-based digital media company, which gained international recognition for its portrayal of urban life in **Australia**.</w:t>
      </w:r>
    </w:p>
    <w:p>
      <w:pPr>
        <w:numPr>
          <w:ilvl w:val="0"/>
          <w:numId w:val="1003"/>
        </w:numPr>
        <w:pStyle w:val="Compact"/>
      </w:pPr>
      <w:r>
        <w:t xml:space="preserve">Featured in a guest role on the Australian television drama *The Harbour*, highlighting themes of identity and resilience within **Sydney’s** multicultural communities.</w:t>
      </w:r>
    </w:p>
    <w:p>
      <w:pPr>
        <w:numPr>
          <w:ilvl w:val="0"/>
          <w:numId w:val="1003"/>
        </w:numPr>
        <w:pStyle w:val="Compact"/>
      </w:pPr>
      <w:r>
        <w:t xml:space="preserve">Participated in voice-over work for podcasts and audiobooks, showcasing versatility as an actor in **Australia Sydney’s** growing audio-visual industry.</w:t>
      </w:r>
    </w:p>
    <w:bookmarkEnd w:id="24"/>
    <w:bookmarkEnd w:id="25"/>
    <w:bookmarkStart w:id="28" w:name="educational-background"/>
    <w:p>
      <w:pPr>
        <w:pStyle w:val="Heading2"/>
      </w:pPr>
      <w:r>
        <w:t xml:space="preserve">Educational Background</w:t>
      </w:r>
    </w:p>
    <w:bookmarkStart w:id="26" w:name="australian-film-school"/>
    <w:p>
      <w:pPr>
        <w:pStyle w:val="Heading3"/>
      </w:pPr>
      <w:r>
        <w:t xml:space="preserve">Australian Film School</w:t>
      </w:r>
    </w:p>
    <w:p>
      <w:pPr>
        <w:pStyle w:val="FirstParagraph"/>
      </w:pPr>
      <w:r>
        <w:rPr>
          <w:bCs/>
          <w:b/>
        </w:rPr>
        <w:t xml:space="preserve">Acting Diploma</w:t>
      </w:r>
      <w:r>
        <w:t xml:space="preserve"> </w:t>
      </w:r>
      <w:r>
        <w:t xml:space="preserve">| 2015 – 2017</w:t>
      </w:r>
    </w:p>
    <w:p>
      <w:pPr>
        <w:numPr>
          <w:ilvl w:val="0"/>
          <w:numId w:val="1004"/>
        </w:numPr>
        <w:pStyle w:val="Compact"/>
      </w:pPr>
      <w:r>
        <w:t xml:space="preserve">Graduated with distinction, focusing on contemporary acting techniques and performance analysis.</w:t>
      </w:r>
    </w:p>
    <w:p>
      <w:pPr>
        <w:numPr>
          <w:ilvl w:val="0"/>
          <w:numId w:val="1004"/>
        </w:numPr>
        <w:pStyle w:val="Compact"/>
      </w:pPr>
      <w:r>
        <w:t xml:space="preserve">Crafted a final showcase piece that explored the intersection of Australian history and modern identity, performed at the school’s annual festival in **Sydney**.</w:t>
      </w:r>
    </w:p>
    <w:bookmarkEnd w:id="26"/>
    <w:bookmarkStart w:id="27" w:name="university-of-technology-sydney-uts"/>
    <w:p>
      <w:pPr>
        <w:pStyle w:val="Heading3"/>
      </w:pPr>
      <w:r>
        <w:t xml:space="preserve">University of Technology Sydney (UTS)</w:t>
      </w:r>
    </w:p>
    <w:p>
      <w:pPr>
        <w:pStyle w:val="FirstParagraph"/>
      </w:pPr>
      <w:r>
        <w:rPr>
          <w:bCs/>
          <w:b/>
        </w:rPr>
        <w:t xml:space="preserve">Bachelor of Arts in Theatre and Performance</w:t>
      </w:r>
      <w:r>
        <w:t xml:space="preserve"> </w:t>
      </w:r>
      <w:r>
        <w:t xml:space="preserve">| 2012 – 2015</w:t>
      </w:r>
    </w:p>
    <w:p>
      <w:pPr>
        <w:numPr>
          <w:ilvl w:val="0"/>
          <w:numId w:val="1005"/>
        </w:numPr>
        <w:pStyle w:val="Compact"/>
      </w:pPr>
      <w:r>
        <w:t xml:space="preserve">Developed a strong foundation in theatrical theory, stagecraft, and cultural studies, with a focus on Australian performance traditions.</w:t>
      </w:r>
    </w:p>
    <w:p>
      <w:pPr>
        <w:numPr>
          <w:ilvl w:val="0"/>
          <w:numId w:val="1005"/>
        </w:numPr>
        <w:pStyle w:val="Compact"/>
      </w:pPr>
      <w:r>
        <w:t xml:space="preserve">Participated in productions such as *The Tempest* and *A View from the Bridge*, gaining hands-on experience in **Sydney’s** competitive theater scene.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Acting Techniques:</w:t>
      </w:r>
      <w:r>
        <w:t xml:space="preserve"> </w:t>
      </w:r>
      <w:r>
        <w:t xml:space="preserve">Meisner, Stanislavski, and method acting, with a focus on emotional authenticity.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Dialects:</w:t>
      </w:r>
      <w:r>
        <w:t xml:space="preserve"> </w:t>
      </w:r>
      <w:r>
        <w:t xml:space="preserve">Proficient in Australian English and standard British English; trained in regional accents relevant to **Australia Sydney**.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Basic stage lighting and sound design, camera operation for independent film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Indigenous Australian cultures and contemporary social issues in **Sydney**.</w:t>
      </w:r>
    </w:p>
    <w:bookmarkEnd w:id="29"/>
    <w:bookmarkStart w:id="30" w:name="awards-and-recognition"/>
    <w:p>
      <w:pPr>
        <w:pStyle w:val="Heading2"/>
      </w:pPr>
      <w:r>
        <w:t xml:space="preserve">Awards and Recognition</w:t>
      </w:r>
    </w:p>
    <w:p>
      <w:pPr>
        <w:numPr>
          <w:ilvl w:val="0"/>
          <w:numId w:val="1007"/>
        </w:numPr>
        <w:pStyle w:val="Compact"/>
      </w:pPr>
      <w:r>
        <w:t xml:space="preserve">Nominated for the **Sydney Theatre Awards** (2021) for Best Supporting Actor in *The Crucible*.</w:t>
      </w:r>
    </w:p>
    <w:p>
      <w:pPr>
        <w:numPr>
          <w:ilvl w:val="0"/>
          <w:numId w:val="1007"/>
        </w:numPr>
        <w:pStyle w:val="Compact"/>
      </w:pPr>
      <w:r>
        <w:t xml:space="preserve">Recipient of the **Australian Performing Arts Scholarship** (2018), awarded to emerging talents in **Australia Sydney**.</w:t>
      </w:r>
    </w:p>
    <w:p>
      <w:pPr>
        <w:numPr>
          <w:ilvl w:val="0"/>
          <w:numId w:val="1007"/>
        </w:numPr>
        <w:pStyle w:val="Compact"/>
      </w:pPr>
      <w:r>
        <w:t xml:space="preserve">Featured in *The Sydney Morning Herald’s* “Top 50 Rising Stars” list (2020), celebrating young artists shaping the city’s cultural landscape.</w:t>
      </w:r>
    </w:p>
    <w:bookmarkEnd w:id="30"/>
    <w:bookmarkStart w:id="31" w:name="notable-projects"/>
    <w:p>
      <w:pPr>
        <w:pStyle w:val="Heading2"/>
      </w:pPr>
      <w:r>
        <w:t xml:space="preserve">Notable Projects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The Sydney Story Project:</w:t>
      </w:r>
      <w:r>
        <w:t xml:space="preserve"> </w:t>
      </w:r>
      <w:r>
        <w:t xml:space="preserve">A multimedia initiative showcasing local narratives, where I served as a lead actor and creative consultant.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Sydney Fringe Festival:</w:t>
      </w:r>
      <w:r>
        <w:t xml:space="preserve"> </w:t>
      </w:r>
      <w:r>
        <w:t xml:space="preserve">Performed in original plays that challenged societal norms and celebrated the city’s artistic diversity.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Australian Indigenous Theatre Festival:</w:t>
      </w:r>
      <w:r>
        <w:t xml:space="preserve"> </w:t>
      </w:r>
      <w:r>
        <w:t xml:space="preserve">Collaborated with First Nations artists to produce a play highlighting historical and contemporary issues in **Australia**.</w:t>
      </w:r>
    </w:p>
    <w:bookmarkEnd w:id="31"/>
    <w:bookmarkStart w:id="32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9"/>
        </w:numPr>
        <w:pStyle w:val="Compact"/>
      </w:pPr>
      <w:r>
        <w:t xml:space="preserve">Member of the **Australian Actor’s Equity Association** (AEA), advocating for fair working conditions in **Australia Sydney**.</w:t>
      </w:r>
    </w:p>
    <w:p>
      <w:pPr>
        <w:numPr>
          <w:ilvl w:val="0"/>
          <w:numId w:val="1009"/>
        </w:numPr>
        <w:pStyle w:val="Compact"/>
      </w:pPr>
      <w:r>
        <w:t xml:space="preserve">Active participant in the **Sydney Theatre Alliance**, networking with industry professionals and attending workshops on emerging trends in performance arts.</w:t>
      </w:r>
    </w:p>
    <w:bookmarkEnd w:id="32"/>
    <w:bookmarkStart w:id="33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10"/>
        </w:numPr>
        <w:pStyle w:val="Compact"/>
      </w:pPr>
      <w:r>
        <w:t xml:space="preserve">English (Fluent)</w:t>
      </w:r>
    </w:p>
    <w:p>
      <w:pPr>
        <w:numPr>
          <w:ilvl w:val="0"/>
          <w:numId w:val="1010"/>
        </w:numPr>
        <w:pStyle w:val="Compact"/>
      </w:pPr>
      <w:r>
        <w:t xml:space="preserve">Basic understanding of Indigenous Australian languages, including [specific language], through community engagement in **Sydney**.</w:t>
      </w:r>
    </w:p>
    <w:bookmarkEnd w:id="33"/>
    <w:bookmarkStart w:id="34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Name] at [Email Address] or [Phone Number].</w:t>
      </w:r>
    </w:p>
    <w:bookmarkEnd w:id="34"/>
    <w:p>
      <w:pPr>
        <w:pStyle w:val="BodyText"/>
      </w:pPr>
      <w:r>
        <w:t xml:space="preserve">This resume is tailored for the **Australia Sydney** performing arts community, emphasizing local experience and cultural relevance.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an Actor in Australia Sydney</dc:title>
  <dc:creator/>
  <dc:language>en</dc:language>
  <cp:keywords/>
  <dcterms:created xsi:type="dcterms:W3CDTF">2026-09-26T18:23:18Z</dcterms:created>
  <dcterms:modified xsi:type="dcterms:W3CDTF">2026-09-26T18:23:18Z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