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1" w:name="resume-actor-based-in-canada-toronto"/>
    <w:p>
      <w:pPr>
        <w:pStyle w:val="Heading1"/>
      </w:pPr>
      <w:r>
        <w:rPr>
          <w:bCs/>
          <w:b/>
        </w:rPr>
        <w:t xml:space="preserve">Resume: Actor Based in Canada, Toronto</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alex.carter.actor@gmail.com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r>
        <w:br/>
      </w:r>
      <w:r>
        <w:rPr>
          <w:bCs/>
          <w:b/>
        </w:rPr>
        <w:t xml:space="preserve">Websites:</w:t>
      </w:r>
      <w:r>
        <w:t xml:space="preserve"> </w:t>
      </w:r>
      <w:r>
        <w:t xml:space="preserve">www.alexcarteractor.ca | IMDb: http://www.imdb.com/name/nm1234567</w:t>
      </w:r>
    </w:p>
    <w:bookmarkEnd w:id="20"/>
    <w:bookmarkStart w:id="21" w:name="professional-summary"/>
    <w:p>
      <w:pPr>
        <w:pStyle w:val="Heading2"/>
      </w:pPr>
      <w:r>
        <w:rPr>
          <w:bCs/>
          <w:b/>
        </w:rPr>
        <w:t xml:space="preserve">Professional Summary</w:t>
      </w:r>
    </w:p>
    <w:p>
      <w:pPr>
        <w:pStyle w:val="FirstParagraph"/>
      </w:pPr>
      <w:r>
        <w:t xml:space="preserve">Dynamic and versatile actor with over a decade of experience in Canada's thriving entertainment industry. Specializing in stage, film, and television productions, I bring a unique blend of emotional depth, physicality, and adaptability to every role. As an established actor based in Toronto, I have collaborated with renowned theater companies such as the Stratford Festival and Mirvish Productions while contributing to independent films that showcase Canadian storytelling. My career reflects a strong commitment to artistic excellence and community engagement within Canada's cultural landscape.</w:t>
      </w:r>
    </w:p>
    <w:bookmarkEnd w:id="21"/>
    <w:bookmarkStart w:id="24" w:name="acting-experience"/>
    <w:p>
      <w:pPr>
        <w:pStyle w:val="Heading2"/>
      </w:pPr>
      <w:r>
        <w:rPr>
          <w:bCs/>
          <w:b/>
        </w:rPr>
        <w:t xml:space="preserve">Acting Experience</w:t>
      </w:r>
    </w:p>
    <w:bookmarkStart w:id="22" w:name="theatre-performances"/>
    <w:p>
      <w:pPr>
        <w:pStyle w:val="Heading3"/>
      </w:pPr>
      <w:r>
        <w:rPr>
          <w:bCs/>
          <w:b/>
        </w:rPr>
        <w:t xml:space="preserve">Theatre Performances</w:t>
      </w:r>
    </w:p>
    <w:p>
      <w:pPr>
        <w:numPr>
          <w:ilvl w:val="0"/>
          <w:numId w:val="1001"/>
        </w:numPr>
        <w:pStyle w:val="Compact"/>
      </w:pPr>
      <w:r>
        <w:rPr>
          <w:bCs/>
          <w:b/>
        </w:rPr>
        <w:t xml:space="preserve">Stratford Festival (2018–Present)</w:t>
      </w:r>
      <w:r>
        <w:br/>
      </w:r>
      <w:r>
        <w:t xml:space="preserve">- Played the role of Hamlet in a critically acclaimed production directed by Robert Lepage.</w:t>
      </w:r>
      <w:r>
        <w:br/>
      </w:r>
      <w:r>
        <w:t xml:space="preserve">- Featured in "The Tempest" as Prospero, receiving praise for its nuanced portrayal of power and redemption.</w:t>
      </w:r>
      <w:r>
        <w:br/>
      </w:r>
      <w:r>
        <w:t xml:space="preserve">- Collaborated with international actors and directors, contributing to the festival's reputation as Canada's premier theatrical event.</w:t>
      </w:r>
    </w:p>
    <w:p>
      <w:pPr>
        <w:numPr>
          <w:ilvl w:val="0"/>
          <w:numId w:val="1001"/>
        </w:numPr>
        <w:pStyle w:val="Compact"/>
      </w:pPr>
      <w:r>
        <w:rPr>
          <w:bCs/>
          <w:b/>
        </w:rPr>
        <w:t xml:space="preserve">Mirvish Productions (2015–2019)</w:t>
      </w:r>
      <w:r>
        <w:br/>
      </w:r>
      <w:r>
        <w:t xml:space="preserve">- Portrayed the lead role in "The Lion King" musical, performing over 300 shows in Toronto.</w:t>
      </w:r>
      <w:r>
        <w:br/>
      </w:r>
      <w:r>
        <w:t xml:space="preserve">- Joined the ensemble cast of "Wicked," showcasing vocal and physical performance skills.</w:t>
      </w:r>
      <w:r>
        <w:br/>
      </w:r>
      <w:r>
        <w:t xml:space="preserve">- Mentored emerging actors through Mirvish's youth outreach programs.</w:t>
      </w:r>
    </w:p>
    <w:p>
      <w:pPr>
        <w:numPr>
          <w:ilvl w:val="0"/>
          <w:numId w:val="1001"/>
        </w:numPr>
        <w:pStyle w:val="Compact"/>
      </w:pPr>
      <w:r>
        <w:rPr>
          <w:bCs/>
          <w:b/>
        </w:rPr>
        <w:t xml:space="preserve">Soulpepper Theatre Company (2012–2015)</w:t>
      </w:r>
      <w:r>
        <w:br/>
      </w:r>
      <w:r>
        <w:t xml:space="preserve">- Starred in "The Glass Menagerie," praised for capturing the play's introspective themes.</w:t>
      </w:r>
      <w:r>
        <w:br/>
      </w:r>
      <w:r>
        <w:t xml:space="preserve">- Performed in "The Jungle Book," blending puppetry and live action to engage diverse audiences.</w:t>
      </w:r>
    </w:p>
    <w:bookmarkEnd w:id="22"/>
    <w:bookmarkStart w:id="23" w:name="film-and-television"/>
    <w:p>
      <w:pPr>
        <w:pStyle w:val="Heading3"/>
      </w:pPr>
      <w:r>
        <w:rPr>
          <w:bCs/>
          <w:b/>
        </w:rPr>
        <w:t xml:space="preserve">Film and Television</w:t>
      </w:r>
    </w:p>
    <w:p>
      <w:pPr>
        <w:numPr>
          <w:ilvl w:val="0"/>
          <w:numId w:val="1002"/>
        </w:numPr>
        <w:pStyle w:val="Compact"/>
      </w:pPr>
      <w:r>
        <w:rPr>
          <w:bCs/>
          <w:b/>
        </w:rPr>
        <w:t xml:space="preserve">"Toronto Stories" (2021) – Feature Film</w:t>
      </w:r>
      <w:r>
        <w:br/>
      </w:r>
      <w:r>
        <w:t xml:space="preserve">- Played a supporting role as a street artist, highlighting Toronto's vibrant multicultural neighborhoods.</w:t>
      </w:r>
      <w:r>
        <w:br/>
      </w:r>
      <w:r>
        <w:t xml:space="preserve">- Worked with Canadian director Sarah Lin, contributing to the film's nomination for Best Independent Film at the Toronto International Film Festival (TIFF).</w:t>
      </w:r>
    </w:p>
    <w:p>
      <w:pPr>
        <w:numPr>
          <w:ilvl w:val="0"/>
          <w:numId w:val="1002"/>
        </w:numPr>
        <w:pStyle w:val="Compact"/>
      </w:pPr>
      <w:r>
        <w:rPr>
          <w:bCs/>
          <w:b/>
        </w:rPr>
        <w:t xml:space="preserve">"City Lights" (2019–Present) – TV Series</w:t>
      </w:r>
      <w:r>
        <w:br/>
      </w:r>
      <w:r>
        <w:t xml:space="preserve">- Recurring role as a detective in this crime drama set in downtown Toronto.</w:t>
      </w:r>
      <w:r>
        <w:br/>
      </w:r>
      <w:r>
        <w:t xml:space="preserve">- Collaborated with Canadian production teams to authentically depict the city's urban landscape.</w:t>
      </w:r>
    </w:p>
    <w:p>
      <w:pPr>
        <w:numPr>
          <w:ilvl w:val="0"/>
          <w:numId w:val="1002"/>
        </w:numPr>
        <w:pStyle w:val="Compact"/>
      </w:pPr>
      <w:r>
        <w:rPr>
          <w:bCs/>
          <w:b/>
        </w:rPr>
        <w:t xml:space="preserve">Short Films and Web Series</w:t>
      </w:r>
      <w:r>
        <w:br/>
      </w:r>
      <w:r>
        <w:t xml:space="preserve">- Featured in "Echoes of the Past," a 2020 short film exploring Toronto's historical landmarks.</w:t>
      </w:r>
      <w:r>
        <w:br/>
      </w:r>
      <w:r>
        <w:t xml:space="preserve">- Starred in "Urban Pulse," a web series highlighting local artists and entrepreneurs in Canada.</w:t>
      </w:r>
    </w:p>
    <w:bookmarkEnd w:id="23"/>
    <w:bookmarkEnd w:id="24"/>
    <w:bookmarkStart w:id="25" w:name="education-and-training"/>
    <w:p>
      <w:pPr>
        <w:pStyle w:val="Heading2"/>
      </w:pPr>
      <w:r>
        <w:rPr>
          <w:bCs/>
          <w:b/>
        </w:rPr>
        <w:t xml:space="preserve">Education and Training</w:t>
      </w:r>
    </w:p>
    <w:p>
      <w:pPr>
        <w:numPr>
          <w:ilvl w:val="0"/>
          <w:numId w:val="1003"/>
        </w:numPr>
        <w:pStyle w:val="Compact"/>
      </w:pPr>
      <w:r>
        <w:rPr>
          <w:bCs/>
          <w:b/>
        </w:rPr>
        <w:t xml:space="preserve">Bachelor of Arts in Theatre Performance</w:t>
      </w:r>
      <w:r>
        <w:br/>
      </w:r>
      <w:r>
        <w:t xml:space="preserve">- York University, Toronto, Ontario (2010–2014)</w:t>
      </w:r>
      <w:r>
        <w:br/>
      </w:r>
      <w:r>
        <w:t xml:space="preserve">- Focus on classical and contemporary theatre, with coursework in acting techniques, stagecraft, and Canadian drama.</w:t>
      </w:r>
    </w:p>
    <w:p>
      <w:pPr>
        <w:numPr>
          <w:ilvl w:val="0"/>
          <w:numId w:val="1003"/>
        </w:numPr>
        <w:pStyle w:val="Compact"/>
      </w:pPr>
      <w:r>
        <w:rPr>
          <w:bCs/>
          <w:b/>
        </w:rPr>
        <w:t xml:space="preserve">Master of Fine Arts in Acting</w:t>
      </w:r>
      <w:r>
        <w:br/>
      </w:r>
      <w:r>
        <w:t xml:space="preserve">- The National Theatre School of Canada (2014–2016)</w:t>
      </w:r>
      <w:r>
        <w:br/>
      </w:r>
      <w:r>
        <w:t xml:space="preserve">- Specialized in film and television performance, with workshops led by industry professionals.</w:t>
      </w:r>
    </w:p>
    <w:p>
      <w:pPr>
        <w:numPr>
          <w:ilvl w:val="0"/>
          <w:numId w:val="1003"/>
        </w:numPr>
        <w:pStyle w:val="Compact"/>
      </w:pPr>
      <w:r>
        <w:rPr>
          <w:bCs/>
          <w:b/>
        </w:rPr>
        <w:t xml:space="preserve">Continuing Education</w:t>
      </w:r>
      <w:r>
        <w:br/>
      </w:r>
      <w:r>
        <w:t xml:space="preserve">- Certified in stage combat through the Canadian Academy of Stage Combat (CASC).</w:t>
      </w:r>
      <w:r>
        <w:br/>
      </w:r>
      <w:r>
        <w:t xml:space="preserve">- Completed advanced voiceover training with the Toronto Voice Acting Guild.</w:t>
      </w:r>
    </w:p>
    <w:bookmarkEnd w:id="25"/>
    <w:bookmarkStart w:id="26" w:name="skills-and-qualifications"/>
    <w:p>
      <w:pPr>
        <w:pStyle w:val="Heading2"/>
      </w:pPr>
      <w:r>
        <w:rPr>
          <w:bCs/>
          <w:b/>
        </w:rPr>
        <w:t xml:space="preserve">Skills and Qualifications</w:t>
      </w:r>
    </w:p>
    <w:p>
      <w:pPr>
        <w:numPr>
          <w:ilvl w:val="0"/>
          <w:numId w:val="1004"/>
        </w:numPr>
        <w:pStyle w:val="Compact"/>
      </w:pPr>
      <w:r>
        <w:rPr>
          <w:bCs/>
          <w:b/>
        </w:rPr>
        <w:t xml:space="preserve">Acting:</w:t>
      </w:r>
      <w:r>
        <w:t xml:space="preserve"> </w:t>
      </w:r>
      <w:r>
        <w:t xml:space="preserve">Strong ability in character development, emotional range, and improvisation.</w:t>
      </w:r>
    </w:p>
    <w:p>
      <w:pPr>
        <w:numPr>
          <w:ilvl w:val="0"/>
          <w:numId w:val="1004"/>
        </w:numPr>
        <w:pStyle w:val="Compact"/>
      </w:pPr>
      <w:r>
        <w:rPr>
          <w:bCs/>
          <w:b/>
        </w:rPr>
        <w:t xml:space="preserve">Languages:</w:t>
      </w:r>
      <w:r>
        <w:t xml:space="preserve"> </w:t>
      </w:r>
      <w:r>
        <w:t xml:space="preserve">Fluent in English; conversational French (C1 level).</w:t>
      </w:r>
    </w:p>
    <w:p>
      <w:pPr>
        <w:numPr>
          <w:ilvl w:val="0"/>
          <w:numId w:val="1004"/>
        </w:numPr>
        <w:pStyle w:val="Compact"/>
      </w:pPr>
      <w:r>
        <w:rPr>
          <w:bCs/>
          <w:b/>
        </w:rPr>
        <w:t xml:space="preserve">Technical Skills:</w:t>
      </w:r>
      <w:r>
        <w:t xml:space="preserve"> </w:t>
      </w:r>
      <w:r>
        <w:t xml:space="preserve">Proficient in stagecraft, lighting design, and basic video editing using Adobe Premiere Pro.</w:t>
      </w:r>
    </w:p>
    <w:p>
      <w:pPr>
        <w:numPr>
          <w:ilvl w:val="0"/>
          <w:numId w:val="1004"/>
        </w:numPr>
        <w:pStyle w:val="Compact"/>
      </w:pPr>
      <w:r>
        <w:rPr>
          <w:bCs/>
          <w:b/>
        </w:rPr>
        <w:t xml:space="preserve">Union Membership:</w:t>
      </w:r>
      <w:r>
        <w:t xml:space="preserve"> </w:t>
      </w:r>
      <w:r>
        <w:t xml:space="preserve">Active member of ACTRA (Alliance of Canadian Cinema, Television and Radio Artists), ensuring compliance with Canadian industry standards.</w:t>
      </w:r>
    </w:p>
    <w:bookmarkEnd w:id="26"/>
    <w:bookmarkStart w:id="27" w:name="awards-and-nominations"/>
    <w:p>
      <w:pPr>
        <w:pStyle w:val="Heading2"/>
      </w:pPr>
      <w:r>
        <w:rPr>
          <w:bCs/>
          <w:b/>
        </w:rPr>
        <w:t xml:space="preserve">Awards and Nominations</w:t>
      </w:r>
    </w:p>
    <w:p>
      <w:pPr>
        <w:numPr>
          <w:ilvl w:val="0"/>
          <w:numId w:val="1005"/>
        </w:numPr>
        <w:pStyle w:val="Compact"/>
      </w:pPr>
      <w:r>
        <w:rPr>
          <w:bCs/>
          <w:b/>
        </w:rPr>
        <w:t xml:space="preserve">2021 Toronto Theatre Award – Best Supporting Actor</w:t>
      </w:r>
      <w:r>
        <w:br/>
      </w:r>
      <w:r>
        <w:t xml:space="preserve">- Recognized for the role of Prospero in "The Tempest" at the Stratford Festival.</w:t>
      </w:r>
    </w:p>
    <w:p>
      <w:pPr>
        <w:numPr>
          <w:ilvl w:val="0"/>
          <w:numId w:val="1005"/>
        </w:numPr>
        <w:pStyle w:val="Compact"/>
      </w:pPr>
      <w:r>
        <w:rPr>
          <w:bCs/>
          <w:b/>
        </w:rPr>
        <w:t xml:space="preserve">2019 Canadian Screen Award Nomination – Best Supporting Actor (Television)</w:t>
      </w:r>
      <w:r>
        <w:br/>
      </w:r>
      <w:r>
        <w:t xml:space="preserve">- Nominated for the TV series "City Lights."</w:t>
      </w:r>
    </w:p>
    <w:p>
      <w:pPr>
        <w:numPr>
          <w:ilvl w:val="0"/>
          <w:numId w:val="1005"/>
        </w:numPr>
        <w:pStyle w:val="Compact"/>
      </w:pPr>
      <w:r>
        <w:rPr>
          <w:bCs/>
          <w:b/>
        </w:rPr>
        <w:t xml:space="preserve">2018 York University Alumni Achievement Award</w:t>
      </w:r>
      <w:r>
        <w:br/>
      </w:r>
      <w:r>
        <w:t xml:space="preserve">- Honored for contributions to the arts and community engagement in Toronto.</w:t>
      </w:r>
    </w:p>
    <w:bookmarkEnd w:id="27"/>
    <w:bookmarkStart w:id="28" w:name="projects-and-roles"/>
    <w:p>
      <w:pPr>
        <w:pStyle w:val="Heading2"/>
      </w:pPr>
      <w:r>
        <w:rPr>
          <w:bCs/>
          <w:b/>
        </w:rPr>
        <w:t xml:space="preserve">Projects and Roles</w:t>
      </w:r>
    </w:p>
    <w:p>
      <w:pPr>
        <w:numPr>
          <w:ilvl w:val="0"/>
          <w:numId w:val="1006"/>
        </w:numPr>
        <w:pStyle w:val="Compact"/>
      </w:pPr>
      <w:r>
        <w:rPr>
          <w:bCs/>
          <w:b/>
        </w:rPr>
        <w:t xml:space="preserve">"Theatre of Shadows" (2017) – Play</w:t>
      </w:r>
      <w:r>
        <w:br/>
      </w:r>
      <w:r>
        <w:t xml:space="preserve">- Portrayed the enigmatic protagonist in this original play exploring Toronto's hidden histories.</w:t>
      </w:r>
    </w:p>
    <w:p>
      <w:pPr>
        <w:numPr>
          <w:ilvl w:val="0"/>
          <w:numId w:val="1006"/>
        </w:numPr>
        <w:pStyle w:val="Compact"/>
      </w:pPr>
      <w:r>
        <w:rPr>
          <w:bCs/>
          <w:b/>
        </w:rPr>
        <w:t xml:space="preserve">"Northern Lights" (2016) – Feature Film</w:t>
      </w:r>
      <w:r>
        <w:br/>
      </w:r>
      <w:r>
        <w:t xml:space="preserve">- Played a lead role in this indie film set in Northern Ontario, highlighting Indigenous stories.</w:t>
      </w:r>
    </w:p>
    <w:p>
      <w:pPr>
        <w:numPr>
          <w:ilvl w:val="0"/>
          <w:numId w:val="1006"/>
        </w:numPr>
        <w:pStyle w:val="Compact"/>
      </w:pPr>
      <w:r>
        <w:rPr>
          <w:bCs/>
          <w:b/>
        </w:rPr>
        <w:t xml:space="preserve">"Toronto Voices" (2015) – Documentary Series</w:t>
      </w:r>
      <w:r>
        <w:br/>
      </w:r>
      <w:r>
        <w:t xml:space="preserve">- Contributed as a narrator and interviewee, sharing insights into the city's cultural diversity.</w:t>
      </w:r>
    </w:p>
    <w:bookmarkEnd w:id="28"/>
    <w:bookmarkStart w:id="29" w:name="community-engagement"/>
    <w:p>
      <w:pPr>
        <w:pStyle w:val="Heading2"/>
      </w:pPr>
      <w:r>
        <w:rPr>
          <w:bCs/>
          <w:b/>
        </w:rPr>
        <w:t xml:space="preserve">Community Engagement</w:t>
      </w:r>
    </w:p>
    <w:p>
      <w:pPr>
        <w:pStyle w:val="FirstParagraph"/>
      </w:pPr>
      <w:r>
        <w:t xml:space="preserve">As an actor in Canada Toronto, I actively participate in initiatives that support the arts. I have volunteered with the Toronto Arts Council to mentor young performers and contributed to community theater projects such as "Stage for All," which provides free performances for underserved populations. My work aligns with Canada's commitment to cultural inclusivity and artistic innovation.</w:t>
      </w:r>
    </w:p>
    <w:bookmarkEnd w:id="29"/>
    <w:bookmarkStart w:id="30" w:name="references"/>
    <w:p>
      <w:pPr>
        <w:pStyle w:val="Heading2"/>
      </w:pPr>
      <w:r>
        <w:rPr>
          <w:bCs/>
          <w:b/>
        </w:rPr>
        <w:t xml:space="preserve">References</w:t>
      </w:r>
    </w:p>
    <w:p>
      <w:pPr>
        <w:pStyle w:val="FirstParagraph"/>
      </w:pPr>
      <w:r>
        <w:t xml:space="preserve">Available upon request. Contact Alex Carter at alex.carter.actor@gmail.com for references from directors, agents, and collaborators in the Canadian entertainment industry.</w:t>
      </w:r>
    </w:p>
    <w:bookmarkEnd w:id="30"/>
    <w:p>
      <w:pPr>
        <w:pStyle w:val="BodyText"/>
      </w:pPr>
      <w:r>
        <w:rPr>
          <w:iCs/>
          <w:i/>
        </w:rPr>
        <w:t xml:space="preserve">This resume is tailored for an actor based in Canada, Toronto, highlighting experience and qualifications relevant to the Canadian entertainment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Toronto</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