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Xec915a01957c374d36b535fe591fea93616c399"/>
    <w:p>
      <w:pPr>
        <w:pStyle w:val="Heading1"/>
      </w:pPr>
      <w:r>
        <w:t xml:space="preserve">Resume: Professional Actor in China Guangzhou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versatile **Actor** with a strong foundation in both stage and screen performances, specifically tailored to the dynamic entertainment industry of **China Guangzhou**. With [X years] of experience in theatrical productions, film projects, and television roles, I have honed my craft to resonate with the cultural nuances of the Chinese market. My professional journey as an **Actor** has been deeply rooted in Guangzhou’s vibrant creative ecosystem, where I have collaborated with local studios, theater groups, and production companies to deliver compelling performances. This resume highlights my qualifications as a performer committed to excellence and cultural authenticity in **China Guangzhou**.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cdbbef6dd4cd1f18ccb390cd670e09cc2882415"/>
    <w:p>
      <w:pPr>
        <w:pStyle w:val="Heading3"/>
      </w:pPr>
      <w:r>
        <w:t xml:space="preserve">Theater Performer - Guangzhou Drama Company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Featured in over 50 productions, including adaptations of classic Chinese plays and contemporary works tailored for Guangzhou’s audience.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to refine character development, ensuring alignment with the cultural and social values of **China Guangzhou**.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performing in local theaters and schools to promote the arts within the region.</w:t>
      </w:r>
    </w:p>
    <w:bookmarkEnd w:id="21"/>
    <w:bookmarkStart w:id="22" w:name="television-actor---guangdong-tv-station"/>
    <w:p>
      <w:pPr>
        <w:pStyle w:val="Heading3"/>
      </w:pPr>
      <w:r>
        <w:t xml:space="preserve">Television Actor - Guangdong TV Station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Played lead and supporting roles in popular TV dramas, contributing to the station’s ratings and reputation in **China Guangzhou**.</w:t>
      </w:r>
    </w:p>
    <w:p>
      <w:pPr>
        <w:numPr>
          <w:ilvl w:val="0"/>
          <w:numId w:val="1002"/>
        </w:numPr>
        <w:pStyle w:val="Compact"/>
      </w:pPr>
      <w:r>
        <w:t xml:space="preserve">Leveraged my understanding of regional dialects and traditions to bring authenticity to characters, enhancing the storytelling experience for local viewers.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my role in [Specific Drama Title], which was nominated for Best Supporting Actor at the Guangdong Television Awards.</w:t>
      </w:r>
    </w:p>
    <w:bookmarkEnd w:id="22"/>
    <w:bookmarkStart w:id="23" w:name="X29bed7c7be293b6af964f01d7038ea276e0deb9"/>
    <w:p>
      <w:pPr>
        <w:pStyle w:val="Heading3"/>
      </w:pPr>
      <w:r>
        <w:t xml:space="preserve">Film Production Assistant - Guangzhou Film Studio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production of independent films and short narratives, focusing on stories that reflect the daily lives and challenges of **China Guangzhou**.</w:t>
      </w:r>
    </w:p>
    <w:p>
      <w:pPr>
        <w:numPr>
          <w:ilvl w:val="0"/>
          <w:numId w:val="1003"/>
        </w:numPr>
        <w:pStyle w:val="Compact"/>
      </w:pPr>
      <w:r>
        <w:t xml:space="preserve">Worked closely with actors to ensure consistency in performances, fostering a collaborative environment that prioritized creative vision.</w:t>
      </w:r>
    </w:p>
    <w:p>
      <w:pPr>
        <w:numPr>
          <w:ilvl w:val="0"/>
          <w:numId w:val="1003"/>
        </w:numPr>
        <w:pStyle w:val="Compact"/>
      </w:pPr>
      <w:r>
        <w:t xml:space="preserve">Assisted in casting processes, identifying talent that aligned with the unique requirements of Guangzhou-based projects.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fine-arts-in-performing-arts"/>
    <w:p>
      <w:pPr>
        <w:pStyle w:val="Heading3"/>
      </w:pPr>
      <w:r>
        <w:t xml:space="preserve">Bachelor of Fine Arts in Performing Arts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Guangzhou Academy of Performing Arts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Coursera: Specialized in Chinese theater history, regional storytelling, and modern performance techniques relevant to **China Guangzhou**.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my thesis on "The Evolution of Dramatic Expression in Guangzhou’s Contemporary Theater."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Versatile in classical and modern methods, including Meisner, Stanislavski, and physical theater.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(Cantonese as a native speaker), with intermediate proficiency in English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in camera work, stage direction, and script analysis tailored to **China Guangzhou**’s production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Guangzhou’s traditions, social dynamics, and audience expectations as an **Actor**.</w:t>
      </w:r>
    </w:p>
    <w:bookmarkEnd w:id="27"/>
    <w:bookmarkStart w:id="30" w:name="notable-projects-performances"/>
    <w:p>
      <w:pPr>
        <w:pStyle w:val="Heading2"/>
      </w:pPr>
      <w:r>
        <w:t xml:space="preserve">Notable Projects &amp; Performances</w:t>
      </w:r>
    </w:p>
    <w:bookmarkStart w:id="28" w:name="Xa7bcb466107c406b5536ed2fa64b938d9bfff0b"/>
    <w:p>
      <w:pPr>
        <w:pStyle w:val="Heading3"/>
      </w:pPr>
      <w:r>
        <w:t xml:space="preserve">"Riverside Echoes" – Stage Play (Guangzhou Theater)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historical drama exploring the cultural heritage of Guangzhou’s riverfront communities. As a lead actor, I portrayed a 19th-century merchant, emphasizing emotional depth and regional authenticity.</w:t>
      </w:r>
    </w:p>
    <w:bookmarkEnd w:id="28"/>
    <w:bookmarkStart w:id="29" w:name="X642d37591a94815ae0e1ee3cbefee991f3c330d"/>
    <w:p>
      <w:pPr>
        <w:pStyle w:val="Heading3"/>
      </w:pPr>
      <w:r>
        <w:t xml:space="preserve">"City Lights" – Short Film (Guangzhou Independent Film Festival)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cinematic exploration of urban life in **China Guangzhou**. My role as a street vendor highlighted the struggles and resilience of local residents, earning critical acclaim.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(Cantonese as native language)</w:t>
      </w:r>
    </w:p>
    <w:p>
      <w:pPr>
        <w:numPr>
          <w:ilvl w:val="0"/>
          <w:numId w:val="1006"/>
        </w:numPr>
        <w:pStyle w:val="Compact"/>
      </w:pPr>
      <w:r>
        <w:t xml:space="preserve">English (Proficient in reading/writing, conversational skills)</w:t>
      </w:r>
    </w:p>
    <w:bookmarkEnd w:id="31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Guangzhou Drama Festival – Best Supporting Actor</w:t>
      </w:r>
      <w:r>
        <w:t xml:space="preserve"> </w:t>
      </w:r>
      <w:r>
        <w:t xml:space="preserve">(Year): Recognized for my role in [Specific Play Title].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Acting Certification – Guangzhou Performing Arts Institute</w:t>
      </w:r>
      <w:r>
        <w:t xml:space="preserve"> </w:t>
      </w:r>
      <w:r>
        <w:t xml:space="preserve">(Year): Completed advanced training in character development and cultural storytelling.</w:t>
      </w:r>
    </w:p>
    <w:bookmarkEnd w:id="32"/>
    <w:bookmarkStart w:id="33" w:name="cultural-community-involvement"/>
    <w:p>
      <w:pPr>
        <w:pStyle w:val="Heading2"/>
      </w:pPr>
      <w:r>
        <w:t xml:space="preserve">Cultural &amp; Community Involvement</w:t>
      </w:r>
    </w:p>
    <w:p>
      <w:pPr>
        <w:pStyle w:val="FirstParagraph"/>
      </w:pPr>
      <w:r>
        <w:t xml:space="preserve">Active participant in Guangzhou’s arts community, including:</w:t>
      </w:r>
    </w:p>
    <w:p>
      <w:pPr>
        <w:numPr>
          <w:ilvl w:val="0"/>
          <w:numId w:val="1008"/>
        </w:numPr>
        <w:pStyle w:val="Compact"/>
      </w:pPr>
      <w:r>
        <w:t xml:space="preserve">Mentoring emerging actors through the Guangzhou Youth Theater Initiative.</w:t>
      </w:r>
    </w:p>
    <w:p>
      <w:pPr>
        <w:numPr>
          <w:ilvl w:val="0"/>
          <w:numId w:val="1008"/>
        </w:numPr>
        <w:pStyle w:val="Compact"/>
      </w:pPr>
      <w:r>
        <w:t xml:space="preserve">Volunteering for local festivals and cultural events to promote performing arts in **China Guangzhou**.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**Resume** reflects my commitment to excellence as an **Actor** in **China Guangzhou**, where I strive to bridge traditional and contemporary narratives. My work is driven by a passion for storytelling that resonates with the heart of Guangzhou’s diverse population, ensuring every performance honors the city’s rich cultural legacy.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China Guangzhou</dc:title>
  <dc:creator/>
  <dc:language>en</dc:language>
  <cp:keywords/>
  <dcterms:created xsi:type="dcterms:W3CDTF">2025-12-10T09:17:05Z</dcterms:created>
  <dcterms:modified xsi:type="dcterms:W3CDTF">2025-12-10T09:17:05Z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