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2" w:name="resume-actor-in-france-marseille"/>
    <w:p>
      <w:pPr>
        <w:pStyle w:val="Heading1"/>
      </w:pPr>
      <w:r>
        <w:t xml:space="preserve">Resume: Actor in France Marseille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Bouches-du-Rhône, France</w:t>
      </w:r>
    </w:p>
    <w:bookmarkStart w:id="20" w:name="career-overview"/>
    <w:p>
      <w:pPr>
        <w:pStyle w:val="Heading2"/>
      </w:pPr>
      <w:r>
        <w:rPr>
          <w:u w:val="single"/>
        </w:rPr>
        <w:t xml:space="preserve">Career Overview</w:t>
      </w:r>
    </w:p>
    <w:p>
      <w:pPr>
        <w:pStyle w:val="FirstParagraph"/>
      </w:pPr>
      <w:r>
        <w:t xml:space="preserve">A seasoned actor with over a decade of experience performing in the vibrant cultural landscape of France Marseille. As an actor deeply rooted in the local theater scene, I have dedicated myself to showcasing the unique storytelling traditions of southern France while embracing international influences. My career as an actor in Marseille has been defined by a commitment to artistic excellence, collaboration, and authenticity, making me a trusted figure in both stage and screen productions across the region.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As an actor based in France Marseille, I have built a reputation for delivering compelling performances that resonate with diverse audiences. My journey began in the intimate spaces of Marseille's independent theaters, where I honed my craft through rigorous training and immersive experiences. Over the years, I have expanded my portfolio to include film, television, and regional theater productions, all while maintaining a strong connection to the artistic community of Marseille.</w:t>
      </w:r>
    </w:p>
    <w:p>
      <w:pPr>
        <w:pStyle w:val="BodyText"/>
      </w:pPr>
      <w:r>
        <w:t xml:space="preserve">My expertise as an actor in France Marseille is complemented by a deep understanding of the region's cultural nuances. Whether performing in traditional French plays or modern adaptations, I bring authenticity and emotional depth to every role. My work often reflects the spirit of Provence, drawing from the rich history and vibrant energy of Marseille, a city known for its artistic innovation and multicultural heritage.</w:t>
      </w:r>
    </w:p>
    <w:bookmarkEnd w:id="21"/>
    <w:bookmarkStart w:id="22" w:name="education-training"/>
    <w:p>
      <w:pPr>
        <w:pStyle w:val="Heading2"/>
      </w:pPr>
      <w:r>
        <w:rPr>
          <w:u w:val="single"/>
        </w:rP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d'Études Théâtrales (DET)</w:t>
      </w:r>
      <w:r>
        <w:t xml:space="preserve">, Conservatoire National Supérieur d'Art Dramatique, Paris (2010-2013)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Masterclass in Physical Theatre</w:t>
      </w:r>
      <w:r>
        <w:t xml:space="preserve">, Théâtre du Soleil, Marseille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Voice and Diction</w:t>
      </w:r>
      <w:r>
        <w:t xml:space="preserve">, École de Théâtre de la Cité, Marseille (2018)</w:t>
      </w:r>
    </w:p>
    <w:bookmarkEnd w:id="22"/>
    <w:bookmarkStart w:id="26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3" w:name="Xff13d8235707067463782b83a6fcecea56da438"/>
    <w:p>
      <w:pPr>
        <w:pStyle w:val="Heading3"/>
      </w:pPr>
      <w:r>
        <w:rPr>
          <w:bCs/>
          <w:b/>
        </w:rPr>
        <w:t xml:space="preserve">Theatre de la Criée, Marseille</w:t>
      </w:r>
      <w:r>
        <w:t xml:space="preserve"> </w:t>
      </w:r>
      <w:r>
        <w:t xml:space="preserve">(2017–Present)</w:t>
      </w:r>
    </w:p>
    <w:p>
      <w:pPr>
        <w:pStyle w:val="FirstParagraph"/>
      </w:pPr>
      <w:r>
        <w:t xml:space="preserve">As a principal actor at Theatre de la Criée, one of Marseille's most respected theatrical institutions, I have played leading roles in productions that highlight the city's cultural diversity. Notable performances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Les Misérables</w:t>
      </w:r>
      <w:r>
        <w:t xml:space="preserve"> </w:t>
      </w:r>
      <w:r>
        <w:t xml:space="preserve">(2019) – Portrayed Enjolras, a role requiring emotional intensity and political conviction.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Maria Stuart</w:t>
      </w:r>
      <w:r>
        <w:t xml:space="preserve"> </w:t>
      </w:r>
      <w:r>
        <w:t xml:space="preserve">(2021) – Delivered a nuanced portrayal of the Scottish queen, blending historical accuracy with theatrical flair.</w:t>
      </w:r>
    </w:p>
    <w:bookmarkEnd w:id="23"/>
    <w:bookmarkStart w:id="24" w:name="cinéma-étoile-marseille-2016present"/>
    <w:p>
      <w:pPr>
        <w:pStyle w:val="Heading3"/>
      </w:pPr>
      <w:r>
        <w:rPr>
          <w:bCs/>
          <w:b/>
        </w:rPr>
        <w:t xml:space="preserve">Cinéma Étoile, Marseille</w:t>
      </w:r>
      <w:r>
        <w:t xml:space="preserve"> </w:t>
      </w:r>
      <w:r>
        <w:t xml:space="preserve">(2016–Present)</w:t>
      </w:r>
    </w:p>
    <w:p>
      <w:pPr>
        <w:pStyle w:val="FirstParagraph"/>
      </w:pPr>
      <w:r>
        <w:t xml:space="preserve">Served as an actor in regional film productions, contributing to the growth of Marseille's film industry. Key projects include: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Le Mur de l'Été</w:t>
      </w:r>
      <w:r>
        <w:t xml:space="preserve"> </w:t>
      </w:r>
      <w:r>
        <w:t xml:space="preserve">(2018) – A critically acclaimed short film exploring themes of identity and belonging in post-colonial Marseille.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Villa des Ombres</w:t>
      </w:r>
      <w:r>
        <w:t xml:space="preserve"> </w:t>
      </w:r>
      <w:r>
        <w:t xml:space="preserve">(2020) – Featured in a psychological thriller that showcased my ability to convey complex emotions under pressure.</w:t>
      </w:r>
    </w:p>
    <w:bookmarkEnd w:id="24"/>
    <w:bookmarkStart w:id="25" w:name="television-collaborations"/>
    <w:p>
      <w:pPr>
        <w:pStyle w:val="Heading3"/>
      </w:pPr>
      <w:r>
        <w:rPr>
          <w:bCs/>
          <w:b/>
        </w:rPr>
        <w:t xml:space="preserve">Television Collaborations</w:t>
      </w:r>
    </w:p>
    <w:p>
      <w:pPr>
        <w:pStyle w:val="FirstParagraph"/>
      </w:pPr>
      <w:r>
        <w:t xml:space="preserve">Guest appearances on French television series such as</w:t>
      </w:r>
      <w:r>
        <w:t xml:space="preserve"> </w:t>
      </w:r>
      <w:r>
        <w:rPr>
          <w:iCs/>
          <w:i/>
        </w:rPr>
        <w:t xml:space="preserve">Marseille Première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Témoins de l'Injustice</w:t>
      </w:r>
      <w:r>
        <w:t xml:space="preserve">, which provided opportunities to reach a wider audience while maintaining the integrity of my craft.</w:t>
      </w:r>
    </w:p>
    <w:bookmarkEnd w:id="25"/>
    <w:bookmarkEnd w:id="26"/>
    <w:bookmarkStart w:id="27" w:name="skills-expertise"/>
    <w:p>
      <w:pPr>
        <w:pStyle w:val="Heading2"/>
      </w:pPr>
      <w:r>
        <w:rPr>
          <w:u w:val="single"/>
        </w:rP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English, with intermediate proficiency in Spanish and Arabic.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Theatrical Techniques:</w:t>
      </w:r>
      <w:r>
        <w:t xml:space="preserve"> </w:t>
      </w:r>
      <w:r>
        <w:t xml:space="preserve">Versatile in classical, contemporary, and physical theatre. Skilled in improvisation, character development, and stage combat.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Film &amp; TV:</w:t>
      </w:r>
      <w:r>
        <w:t xml:space="preserve"> </w:t>
      </w:r>
      <w:r>
        <w:t xml:space="preserve">Experienced in both scripted and unscripted formats. Familiar with camera techniques and on-set professionalism.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appreciation for the traditions of France Marseille, including Provençal dialects, local folklore, and regional history.</w:t>
      </w:r>
    </w:p>
    <w:bookmarkEnd w:id="27"/>
    <w:bookmarkStart w:id="28" w:name="achievements-recognition"/>
    <w:p>
      <w:pPr>
        <w:pStyle w:val="Heading2"/>
      </w:pPr>
      <w:r>
        <w:rPr>
          <w:u w:val="single"/>
        </w:rPr>
        <w:t xml:space="preserve">Achievements &amp; Recognition</w:t>
      </w:r>
    </w:p>
    <w:p>
      <w:pPr>
        <w:pStyle w:val="FirstParagraph"/>
      </w:pPr>
      <w:r>
        <w:t xml:space="preserve">Recipient of the</w:t>
      </w:r>
      <w:r>
        <w:t xml:space="preserve"> </w:t>
      </w:r>
      <w:r>
        <w:rPr>
          <w:iCs/>
          <w:i/>
        </w:rPr>
        <w:t xml:space="preserve">Prix du Théâtre de Marseille</w:t>
      </w:r>
      <w:r>
        <w:t xml:space="preserve"> </w:t>
      </w:r>
      <w:r>
        <w:t xml:space="preserve">(2019) for outstanding performance in a contemporary play. Nominated for Best Actor at the</w:t>
      </w:r>
      <w:r>
        <w:t xml:space="preserve"> </w:t>
      </w:r>
      <w:r>
        <w:rPr>
          <w:iCs/>
          <w:i/>
        </w:rPr>
        <w:t xml:space="preserve">Festival International des Théâtres de l'Europe</w:t>
      </w:r>
      <w:r>
        <w:t xml:space="preserve"> </w:t>
      </w:r>
      <w:r>
        <w:t xml:space="preserve">(2020). My work has been featured in publications such as</w:t>
      </w:r>
      <w:r>
        <w:t xml:space="preserve"> </w:t>
      </w:r>
      <w:r>
        <w:rPr>
          <w:iCs/>
          <w:i/>
        </w:rPr>
        <w:t xml:space="preserve">Le Figaro Culture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Marseille Art &amp; Life</w:t>
      </w:r>
      <w:r>
        <w:t xml:space="preserve">.</w:t>
      </w:r>
    </w:p>
    <w:bookmarkEnd w:id="28"/>
    <w:bookmarkStart w:id="29" w:name="community-cultural-contributions"/>
    <w:p>
      <w:pPr>
        <w:pStyle w:val="Heading2"/>
      </w:pPr>
      <w:r>
        <w:rPr>
          <w:u w:val="single"/>
        </w:rPr>
        <w:t xml:space="preserve">Community &amp; Cultural Contributions</w:t>
      </w:r>
    </w:p>
    <w:p>
      <w:pPr>
        <w:numPr>
          <w:ilvl w:val="0"/>
          <w:numId w:val="1005"/>
        </w:numPr>
        <w:pStyle w:val="Compact"/>
      </w:pPr>
      <w:r>
        <w:t xml:space="preserve">Served as a mentor for the</w:t>
      </w:r>
      <w:r>
        <w:t xml:space="preserve"> </w:t>
      </w:r>
      <w:r>
        <w:rPr>
          <w:bCs/>
          <w:b/>
        </w:rPr>
        <w:t xml:space="preserve">Jeunes Artistes de Marseille</w:t>
      </w:r>
      <w:r>
        <w:t xml:space="preserve"> </w:t>
      </w:r>
      <w:r>
        <w:t xml:space="preserve">initiative, guiding young actors in the region.</w:t>
      </w:r>
    </w:p>
    <w:p>
      <w:pPr>
        <w:numPr>
          <w:ilvl w:val="0"/>
          <w:numId w:val="1005"/>
        </w:numPr>
        <w:pStyle w:val="Compact"/>
      </w:pPr>
      <w:r>
        <w:t xml:space="preserve">Volunteered with local theater groups to produce free performances for underserved communities in Marseille.</w:t>
      </w:r>
    </w:p>
    <w:p>
      <w:pPr>
        <w:numPr>
          <w:ilvl w:val="0"/>
          <w:numId w:val="1005"/>
        </w:numPr>
        <w:pStyle w:val="Compact"/>
      </w:pPr>
      <w:r>
        <w:t xml:space="preserve">Participated in cultural exchange programs between French and international artists, fostering cross-border collaboration.</w:t>
      </w:r>
    </w:p>
    <w:bookmarkEnd w:id="29"/>
    <w:bookmarkStart w:id="30" w:name="portfolio-references"/>
    <w:p>
      <w:pPr>
        <w:pStyle w:val="Heading2"/>
      </w:pPr>
      <w:r>
        <w:rPr>
          <w:u w:val="single"/>
        </w:rPr>
        <w:t xml:space="preserve">Portfolio &amp; References</w:t>
      </w:r>
    </w:p>
    <w:p>
      <w:pPr>
        <w:pStyle w:val="FirstParagraph"/>
      </w:pPr>
      <w:r>
        <w:t xml:space="preserve">Available upon request. References from directors, producers, and peers in the France Marseille artistic community can be provided.</w:t>
      </w:r>
    </w:p>
    <w:bookmarkEnd w:id="30"/>
    <w:bookmarkStart w:id="31" w:name="closing-statement"/>
    <w:p>
      <w:pPr>
        <w:pStyle w:val="Heading2"/>
      </w:pPr>
      <w:r>
        <w:rPr>
          <w:u w:val="single"/>
        </w:rPr>
        <w:t xml:space="preserve">Closing Statement</w:t>
      </w:r>
    </w:p>
    <w:p>
      <w:pPr>
        <w:pStyle w:val="FirstParagraph"/>
      </w:pPr>
      <w:r>
        <w:t xml:space="preserve">I am an actor committed to the art of storytelling in France Marseille, where creativity thrives and cultural heritage is celebrated. My dedication to my craft, combined with a passion for connecting with audiences, makes me a valuable asset to any project. I look forward to contributing my skills and experience to future endeavors that honor the spirit of this incredible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France Marseille</dc:title>
  <dc:creator/>
  <cp:keywords/>
  <dcterms:created xsi:type="dcterms:W3CDTF">2026-07-21T05:42:21Z</dcterms:created>
  <dcterms:modified xsi:type="dcterms:W3CDTF">2026-07-21T05:42:21Z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