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Resume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Germany</w:t>
      </w:r>
      <w:r>
        <w:t xml:space="preserve"> </w:t>
      </w:r>
      <w:r>
        <w:t xml:space="preserve">Munich</w:t>
      </w:r>
    </w:p>
    <w:bookmarkStart w:id="38" w:name="X6a702999e9fef415e1620ea7a8500e9662221a8"/>
    <w:p>
      <w:pPr>
        <w:pStyle w:val="Heading1"/>
      </w:pPr>
      <w:r>
        <w:t xml:space="preserve">Resume: Professional Actor in Germany Munich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Johannes Müller</w:t>
      </w:r>
      <w:r>
        <w:br/>
      </w:r>
      <w:r>
        <w:rPr>
          <w:bCs/>
          <w:b/>
        </w:rPr>
        <w:t xml:space="preserve">Address:</w:t>
      </w:r>
      <w:r>
        <w:t xml:space="preserve"> </w:t>
      </w:r>
      <w:r>
        <w:t xml:space="preserve">Max-Planck-Strasse 15, 80539 Munich, Germany</w:t>
      </w:r>
      <w:r>
        <w:br/>
      </w:r>
      <w:r>
        <w:rPr>
          <w:bCs/>
          <w:b/>
        </w:rPr>
        <w:t xml:space="preserve">Email:</w:t>
      </w:r>
      <w:r>
        <w:t xml:space="preserve"> </w:t>
      </w:r>
      <w:r>
        <w:t xml:space="preserve">johannes.mueller.actor@gmail.com</w:t>
      </w:r>
      <w:r>
        <w:br/>
      </w:r>
      <w:r>
        <w:rPr>
          <w:bCs/>
          <w:b/>
        </w:rPr>
        <w:t xml:space="preserve">Phone:</w:t>
      </w:r>
      <w:r>
        <w:t xml:space="preserve"> </w:t>
      </w:r>
      <w:r>
        <w:t xml:space="preserve">+49 89 12345678</w:t>
      </w:r>
      <w:r>
        <w:br/>
      </w:r>
      <w:r>
        <w:rPr>
          <w:bCs/>
          <w:b/>
        </w:rPr>
        <w:t xml:space="preserve">LinkedIn:</w:t>
      </w:r>
      <w:r>
        <w:t xml:space="preserve"> </w:t>
      </w:r>
      <w:r>
        <w:t xml:space="preserve">linkedin.com/in/johannes-mueller-actor</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versatile actor based in Germany Munich, with a strong passion for theater, film, and television. Over the past decade, I have honed my craft through extensive training and performances in both traditional and contemporary settings. My work reflects a deep understanding of character development, emotional authenticity, and cultural nuance—essential qualities for thriving in the vibrant arts scene of Germany Munich. As an actor committed to excellence, I aim to contribute to the dynamic creative community in Munich while advancing my career through innovative storytelling and collaborative projects.</w:t>
      </w:r>
    </w:p>
    <w:bookmarkEnd w:id="22"/>
    <w:bookmarkEnd w:id="23"/>
    <w:bookmarkStart w:id="27" w:name="professional-experience"/>
    <w:p>
      <w:pPr>
        <w:pStyle w:val="Heading2"/>
      </w:pPr>
      <w:r>
        <w:t xml:space="preserve">Professional Experience</w:t>
      </w:r>
    </w:p>
    <w:bookmarkStart w:id="24" w:name="munich-state-theater-münchner-staatsoper"/>
    <w:p>
      <w:pPr>
        <w:pStyle w:val="Heading3"/>
      </w:pPr>
      <w:r>
        <w:t xml:space="preserve">Munich State Theater (Münchner Staatsoper)</w:t>
      </w:r>
    </w:p>
    <w:p>
      <w:pPr>
        <w:pStyle w:val="FirstParagraph"/>
      </w:pPr>
      <w:r>
        <w:rPr>
          <w:iCs/>
          <w:i/>
        </w:rPr>
        <w:t xml:space="preserve">Actor, 2018 – Present</w:t>
      </w:r>
    </w:p>
    <w:p>
      <w:pPr>
        <w:numPr>
          <w:ilvl w:val="0"/>
          <w:numId w:val="1001"/>
        </w:numPr>
        <w:pStyle w:val="Compact"/>
      </w:pPr>
      <w:r>
        <w:t xml:space="preserve">Featured in over 50 productions, including classic plays by Shakespeare, Molière, and modern German dramas.</w:t>
      </w:r>
    </w:p>
    <w:p>
      <w:pPr>
        <w:numPr>
          <w:ilvl w:val="0"/>
          <w:numId w:val="1001"/>
        </w:numPr>
        <w:pStyle w:val="Compact"/>
      </w:pPr>
      <w:r>
        <w:t xml:space="preserve">Played lead roles in "Die Zauberflöte" (The Magic Flute) and "Faust" under the direction of renowned stage director Petra Langer.</w:t>
      </w:r>
    </w:p>
    <w:p>
      <w:pPr>
        <w:numPr>
          <w:ilvl w:val="0"/>
          <w:numId w:val="1001"/>
        </w:numPr>
        <w:pStyle w:val="Compact"/>
      </w:pPr>
      <w:r>
        <w:t xml:space="preserve">Collaborated with international artists and directors to enhance cross-cultural performances, fostering a deeper connection between German and global audiences.</w:t>
      </w:r>
    </w:p>
    <w:p>
      <w:pPr>
        <w:numPr>
          <w:ilvl w:val="0"/>
          <w:numId w:val="1001"/>
        </w:numPr>
        <w:pStyle w:val="Compact"/>
      </w:pPr>
      <w:r>
        <w:t xml:space="preserve">Received the 2021 Munich Theater Award for Outstanding Contribution to Stage Performance.</w:t>
      </w:r>
    </w:p>
    <w:bookmarkEnd w:id="24"/>
    <w:bookmarkStart w:id="25" w:name="Xb67b7728a8a857aac52b02500010927d04f586b"/>
    <w:p>
      <w:pPr>
        <w:pStyle w:val="Heading3"/>
      </w:pPr>
      <w:r>
        <w:t xml:space="preserve">Bavarian Film Studio (Bayerische Film GmbH)</w:t>
      </w:r>
    </w:p>
    <w:p>
      <w:pPr>
        <w:pStyle w:val="FirstParagraph"/>
      </w:pPr>
      <w:r>
        <w:rPr>
          <w:iCs/>
          <w:i/>
        </w:rPr>
        <w:t xml:space="preserve">Actor, 2015 – 2018</w:t>
      </w:r>
    </w:p>
    <w:p>
      <w:pPr>
        <w:numPr>
          <w:ilvl w:val="0"/>
          <w:numId w:val="1002"/>
        </w:numPr>
        <w:pStyle w:val="Compact"/>
      </w:pPr>
      <w:r>
        <w:t xml:space="preserve">Acted in multiple television series and short films, including the critically acclaimed "Stadt der Schatten" (City of Shadows).</w:t>
      </w:r>
    </w:p>
    <w:p>
      <w:pPr>
        <w:numPr>
          <w:ilvl w:val="0"/>
          <w:numId w:val="1002"/>
        </w:numPr>
        <w:pStyle w:val="Compact"/>
      </w:pPr>
      <w:r>
        <w:t xml:space="preserve">Worked closely with German cinematographers and producers to deliver authentic performances that resonate with local audiences.</w:t>
      </w:r>
    </w:p>
    <w:p>
      <w:pPr>
        <w:numPr>
          <w:ilvl w:val="0"/>
          <w:numId w:val="1002"/>
        </w:numPr>
        <w:pStyle w:val="Compact"/>
      </w:pPr>
      <w:r>
        <w:t xml:space="preserve">Participated in the 2017 Munich Film Festival, where my role in "Die Erben" (The Heirs) was highlighted as a standout performance.</w:t>
      </w:r>
    </w:p>
    <w:bookmarkEnd w:id="25"/>
    <w:bookmarkStart w:id="26" w:name="freelance-theater-productions"/>
    <w:p>
      <w:pPr>
        <w:pStyle w:val="Heading3"/>
      </w:pPr>
      <w:r>
        <w:t xml:space="preserve">Freelance Theater Productions</w:t>
      </w:r>
    </w:p>
    <w:p>
      <w:pPr>
        <w:pStyle w:val="FirstParagraph"/>
      </w:pPr>
      <w:r>
        <w:rPr>
          <w:iCs/>
          <w:i/>
        </w:rPr>
        <w:t xml:space="preserve">Actor, 2012 – 2015</w:t>
      </w:r>
    </w:p>
    <w:p>
      <w:pPr>
        <w:numPr>
          <w:ilvl w:val="0"/>
          <w:numId w:val="1003"/>
        </w:numPr>
        <w:pStyle w:val="Compact"/>
      </w:pPr>
      <w:r>
        <w:t xml:space="preserve">Performed in independent theater productions across Germany Munich, including works by contemporary playwrights like Anna Lena Körner and Michael Oehlen.</w:t>
      </w:r>
    </w:p>
    <w:p>
      <w:pPr>
        <w:numPr>
          <w:ilvl w:val="0"/>
          <w:numId w:val="1003"/>
        </w:numPr>
        <w:pStyle w:val="Compact"/>
      </w:pPr>
      <w:r>
        <w:t xml:space="preserve">Founded a small acting collective, "Kunst und Wahrheit" (Art and Truth), to promote experimental theater and community engagement.</w:t>
      </w:r>
    </w:p>
    <w:p>
      <w:pPr>
        <w:numPr>
          <w:ilvl w:val="0"/>
          <w:numId w:val="1003"/>
        </w:numPr>
        <w:pStyle w:val="Compact"/>
      </w:pPr>
      <w:r>
        <w:t xml:space="preserve">Contributed to workshops for aspiring actors, focusing on German language expression and improvisational techniques.</w:t>
      </w:r>
    </w:p>
    <w:bookmarkEnd w:id="26"/>
    <w:bookmarkEnd w:id="27"/>
    <w:bookmarkStart w:id="30" w:name="education"/>
    <w:p>
      <w:pPr>
        <w:pStyle w:val="Heading2"/>
      </w:pPr>
      <w:r>
        <w:t xml:space="preserve">Education</w:t>
      </w:r>
    </w:p>
    <w:bookmarkStart w:id="28" w:name="X9838301f02358a68c44012e137efc376b398062"/>
    <w:p>
      <w:pPr>
        <w:pStyle w:val="Heading3"/>
      </w:pPr>
      <w:r>
        <w:t xml:space="preserve">University of Music and Performing Arts Munich (Hochschule für Musik und Theater München)</w:t>
      </w:r>
    </w:p>
    <w:p>
      <w:pPr>
        <w:pStyle w:val="FirstParagraph"/>
      </w:pPr>
      <w:r>
        <w:rPr>
          <w:iCs/>
          <w:i/>
        </w:rPr>
        <w:t xml:space="preserve">Bachelor of Arts in Acting, 2010 – 2014</w:t>
      </w:r>
    </w:p>
    <w:p>
      <w:pPr>
        <w:numPr>
          <w:ilvl w:val="0"/>
          <w:numId w:val="1004"/>
        </w:numPr>
        <w:pStyle w:val="Compact"/>
      </w:pPr>
      <w:r>
        <w:t xml:space="preserve">Graduated with honors, specializing in dramatic arts and stagecraft.</w:t>
      </w:r>
    </w:p>
    <w:p>
      <w:pPr>
        <w:numPr>
          <w:ilvl w:val="0"/>
          <w:numId w:val="1004"/>
        </w:numPr>
        <w:pStyle w:val="Compact"/>
      </w:pPr>
      <w:r>
        <w:t xml:space="preserve">Participated in exchange programs at the Royal Academy of Dramatic Art (RADA) in London, broadening my understanding of international acting methodologies.</w:t>
      </w:r>
    </w:p>
    <w:p>
      <w:pPr>
        <w:numPr>
          <w:ilvl w:val="0"/>
          <w:numId w:val="1004"/>
        </w:numPr>
        <w:pStyle w:val="Compact"/>
      </w:pPr>
      <w:r>
        <w:t xml:space="preserve">Published a thesis on "The Role of Language in Emotional Expression: A Comparative Study of German and English Theater."</w:t>
      </w:r>
    </w:p>
    <w:bookmarkEnd w:id="28"/>
    <w:bookmarkStart w:id="29" w:name="professional-development"/>
    <w:p>
      <w:pPr>
        <w:pStyle w:val="Heading3"/>
      </w:pPr>
      <w:r>
        <w:t xml:space="preserve">Professional Development</w:t>
      </w:r>
    </w:p>
    <w:p>
      <w:pPr>
        <w:numPr>
          <w:ilvl w:val="0"/>
          <w:numId w:val="1005"/>
        </w:numPr>
        <w:pStyle w:val="Compact"/>
      </w:pPr>
      <w:r>
        <w:t xml:space="preserve">Completed advanced training in Meisner Technique at the Munich Acting Institute (2016).</w:t>
      </w:r>
    </w:p>
    <w:p>
      <w:pPr>
        <w:numPr>
          <w:ilvl w:val="0"/>
          <w:numId w:val="1005"/>
        </w:numPr>
        <w:pStyle w:val="Compact"/>
      </w:pPr>
      <w:r>
        <w:t xml:space="preserve">Certified in stage combat and physical theater through the European Stage Combat Association (2019).</w:t>
      </w:r>
    </w:p>
    <w:bookmarkEnd w:id="29"/>
    <w:bookmarkEnd w:id="30"/>
    <w:bookmarkStart w:id="32" w:name="skills"/>
    <w:bookmarkStart w:id="31" w:name="key-skills"/>
    <w:p>
      <w:pPr>
        <w:pStyle w:val="Heading2"/>
      </w:pPr>
      <w:r>
        <w:t xml:space="preserve">Key Skills</w:t>
      </w:r>
    </w:p>
    <w:p>
      <w:pPr>
        <w:numPr>
          <w:ilvl w:val="0"/>
          <w:numId w:val="1006"/>
        </w:numPr>
        <w:pStyle w:val="Compact"/>
      </w:pPr>
      <w:r>
        <w:rPr>
          <w:bCs/>
          <w:b/>
        </w:rPr>
        <w:t xml:space="preserve">Acting:</w:t>
      </w:r>
      <w:r>
        <w:t xml:space="preserve"> </w:t>
      </w:r>
      <w:r>
        <w:t xml:space="preserve">Expertise in classical and contemporary performance, with a focus on German language theater.</w:t>
      </w:r>
    </w:p>
    <w:p>
      <w:pPr>
        <w:numPr>
          <w:ilvl w:val="0"/>
          <w:numId w:val="1006"/>
        </w:numPr>
        <w:pStyle w:val="Compact"/>
      </w:pPr>
      <w:r>
        <w:rPr>
          <w:bCs/>
          <w:b/>
        </w:rPr>
        <w:t xml:space="preserve">Languages:</w:t>
      </w:r>
      <w:r>
        <w:t xml:space="preserve"> </w:t>
      </w:r>
      <w:r>
        <w:t xml:space="preserve">Fluent in German (Bavarian dialect), proficient in English, and conversational French.</w:t>
      </w:r>
    </w:p>
    <w:p>
      <w:pPr>
        <w:numPr>
          <w:ilvl w:val="0"/>
          <w:numId w:val="1006"/>
        </w:numPr>
        <w:pStyle w:val="Compact"/>
      </w:pPr>
      <w:r>
        <w:rPr>
          <w:bCs/>
          <w:b/>
        </w:rPr>
        <w:t xml:space="preserve">Technical Skills:</w:t>
      </w:r>
      <w:r>
        <w:t xml:space="preserve"> </w:t>
      </w:r>
      <w:r>
        <w:t xml:space="preserve">Familiarity with stage lighting, sound design, and basic film editing software.</w:t>
      </w:r>
    </w:p>
    <w:p>
      <w:pPr>
        <w:numPr>
          <w:ilvl w:val="0"/>
          <w:numId w:val="1006"/>
        </w:numPr>
        <w:pStyle w:val="Compact"/>
      </w:pPr>
      <w:r>
        <w:rPr>
          <w:bCs/>
          <w:b/>
        </w:rPr>
        <w:t xml:space="preserve">Creativity:</w:t>
      </w:r>
      <w:r>
        <w:t xml:space="preserve"> </w:t>
      </w:r>
      <w:r>
        <w:t xml:space="preserve">Strong ability to develop characters and adapt to diverse roles in both live and filmed formats.</w:t>
      </w:r>
    </w:p>
    <w:p>
      <w:pPr>
        <w:numPr>
          <w:ilvl w:val="0"/>
          <w:numId w:val="1006"/>
        </w:numPr>
        <w:pStyle w:val="Compact"/>
      </w:pPr>
      <w:r>
        <w:rPr>
          <w:bCs/>
          <w:b/>
        </w:rPr>
        <w:t xml:space="preserve">Cultural Awareness:</w:t>
      </w:r>
      <w:r>
        <w:t xml:space="preserve"> </w:t>
      </w:r>
      <w:r>
        <w:t xml:space="preserve">Deep understanding of German cultural contexts, particularly in Munich's arts scene.</w:t>
      </w:r>
    </w:p>
    <w:bookmarkEnd w:id="31"/>
    <w:bookmarkEnd w:id="32"/>
    <w:bookmarkStart w:id="34" w:name="awards-honors"/>
    <w:bookmarkStart w:id="33" w:name="awards-and-honors"/>
    <w:p>
      <w:pPr>
        <w:pStyle w:val="Heading2"/>
      </w:pPr>
      <w:r>
        <w:t xml:space="preserve">Awards and Honors</w:t>
      </w:r>
    </w:p>
    <w:p>
      <w:pPr>
        <w:numPr>
          <w:ilvl w:val="0"/>
          <w:numId w:val="1007"/>
        </w:numPr>
        <w:pStyle w:val="Compact"/>
      </w:pPr>
      <w:r>
        <w:t xml:space="preserve">2021 Munich Theater Award – Outstanding Contribution to Stage Performance</w:t>
      </w:r>
    </w:p>
    <w:p>
      <w:pPr>
        <w:numPr>
          <w:ilvl w:val="0"/>
          <w:numId w:val="1007"/>
        </w:numPr>
        <w:pStyle w:val="Compact"/>
      </w:pPr>
      <w:r>
        <w:t xml:space="preserve">2019 Bavarian Cultural Heritage Foundation Grant for Experimental Theater Projects</w:t>
      </w:r>
    </w:p>
    <w:p>
      <w:pPr>
        <w:numPr>
          <w:ilvl w:val="0"/>
          <w:numId w:val="1007"/>
        </w:numPr>
        <w:pStyle w:val="Compact"/>
      </w:pPr>
      <w:r>
        <w:t xml:space="preserve">Finalist in the 2017 German National Acting Competition (Deutscher Schauspielpreis)</w:t>
      </w:r>
    </w:p>
    <w:p>
      <w:pPr>
        <w:numPr>
          <w:ilvl w:val="0"/>
          <w:numId w:val="1007"/>
        </w:numPr>
        <w:pStyle w:val="Compact"/>
      </w:pPr>
      <w:r>
        <w:t xml:space="preserve">Recipient of the 2015 Munich Young Artist Scholarship</w:t>
      </w:r>
    </w:p>
    <w:bookmarkEnd w:id="33"/>
    <w:bookmarkEnd w:id="34"/>
    <w:bookmarkStart w:id="35" w:name="languages"/>
    <w:p>
      <w:pPr>
        <w:pStyle w:val="Heading2"/>
      </w:pPr>
      <w:r>
        <w:t xml:space="preserve">Languages</w:t>
      </w:r>
    </w:p>
    <w:p>
      <w:pPr>
        <w:numPr>
          <w:ilvl w:val="0"/>
          <w:numId w:val="1008"/>
        </w:numPr>
        <w:pStyle w:val="Compact"/>
      </w:pPr>
      <w:r>
        <w:t xml:space="preserve">German – Native proficiency (Bavarian dialect)</w:t>
      </w:r>
    </w:p>
    <w:p>
      <w:pPr>
        <w:numPr>
          <w:ilvl w:val="0"/>
          <w:numId w:val="1008"/>
        </w:numPr>
        <w:pStyle w:val="Compact"/>
      </w:pPr>
      <w:r>
        <w:t xml:space="preserve">English – Professional fluency</w:t>
      </w:r>
    </w:p>
    <w:p>
      <w:pPr>
        <w:numPr>
          <w:ilvl w:val="0"/>
          <w:numId w:val="1008"/>
        </w:numPr>
        <w:pStyle w:val="Compact"/>
      </w:pPr>
      <w:r>
        <w:t xml:space="preserve">French – Conversational</w:t>
      </w:r>
    </w:p>
    <w:bookmarkEnd w:id="35"/>
    <w:bookmarkStart w:id="37" w:name="additional"/>
    <w:bookmarkStart w:id="36" w:name="additional-information"/>
    <w:p>
      <w:pPr>
        <w:pStyle w:val="Heading2"/>
      </w:pPr>
      <w:r>
        <w:t xml:space="preserve">Additional Information</w:t>
      </w:r>
    </w:p>
    <w:p>
      <w:pPr>
        <w:pStyle w:val="FirstParagraph"/>
      </w:pPr>
      <w:r>
        <w:rPr>
          <w:bCs/>
          <w:b/>
        </w:rPr>
        <w:t xml:space="preserve">Certifications:</w:t>
      </w:r>
      <w:r>
        <w:t xml:space="preserve"> </w:t>
      </w:r>
      <w:r>
        <w:t xml:space="preserve">First Aid for Performers (2017), Stage Safety Training (2019)</w:t>
      </w:r>
    </w:p>
    <w:p>
      <w:pPr>
        <w:pStyle w:val="BodyText"/>
      </w:pPr>
      <w:r>
        <w:rPr>
          <w:bCs/>
          <w:b/>
        </w:rPr>
        <w:t xml:space="preserve">Memberships:</w:t>
      </w:r>
      <w:r>
        <w:t xml:space="preserve"> </w:t>
      </w:r>
      <w:r>
        <w:t xml:space="preserve">German Actors' Union (GfA), Munich Theater Association</w:t>
      </w:r>
    </w:p>
    <w:p>
      <w:pPr>
        <w:pStyle w:val="BodyText"/>
      </w:pPr>
      <w:r>
        <w:rPr>
          <w:bCs/>
          <w:b/>
        </w:rPr>
        <w:t xml:space="preserve">Projects:</w:t>
      </w:r>
      <w:r>
        <w:t xml:space="preserve"> </w:t>
      </w:r>
      <w:r>
        <w:t xml:space="preserve">Lead actor in the 2023 independent film "Die Stille nach dem Schrei" (The Silence After the Cry), which premiered at the Munich International Film Festival.</w:t>
      </w:r>
    </w:p>
    <w:bookmarkEnd w:id="36"/>
    <w:bookmarkEnd w:id="37"/>
    <w:p>
      <w:pPr>
        <w:pStyle w:val="BodyText"/>
      </w:pPr>
      <w:r>
        <w:t xml:space="preserve">This resume is tailored for an actor in Germany Munich, emphasizing professional experience, cultural relevance, and linguistic expertise. It aligns with the expectations of employers in the German entertainment industry while highlighting adaptability and creativity.</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Resume of an Actor in Germany Munich</dc:title>
  <dc:creator/>
  <dc:language>en</dc:language>
  <cp:keywords/>
  <dcterms:created xsi:type="dcterms:W3CDTF">2026-04-27T00:50:23Z</dcterms:created>
  <dcterms:modified xsi:type="dcterms:W3CDTF">2026-04-27T00:50:23Z</dcterms:modified>
</cp:coreProperties>
</file>

<file path=docProps/custom.xml><?xml version="1.0" encoding="utf-8"?>
<Properties xmlns="http://schemas.openxmlformats.org/officeDocument/2006/custom-properties" xmlns:vt="http://schemas.openxmlformats.org/officeDocument/2006/docPropsVTypes"/>
</file>