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29" w:name="resume-of-an-actor-in-india-mumbai"/>
    <w:p>
      <w:pPr>
        <w:pStyle w:val="Heading1"/>
      </w:pPr>
      <w:r>
        <w:t xml:space="preserve">Resume of an Actor in India Mumbai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+91-XXXX-XXXXXX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Mumbai,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passionate actor based in India Mumbai, I have spent the last [X years] honing my craft through rigorous training, diverse roles, and immersive experiences in the entertainment industry. With a strong foundation in acting techniques, storytelling, and character development, I aim to contribute to meaningful projects that resonate with audiences across India and beyond. My work reflects a blend of traditional theater techniques and modern cinematic approaches, making me a versatile performer suited for Bollywood films, regional cinema, television serials, web series, and stage productions. This resume is tailored for opportunities in India Mumbai's dynamic film and television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(Hons.) in Dramatic Arts</w:t>
      </w:r>
      <w:r>
        <w:t xml:space="preserve"> </w:t>
      </w:r>
      <w:r>
        <w:t xml:space="preserve">– [University Name], Mumbai, India (Graduated: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Acting Course</w:t>
      </w:r>
      <w:r>
        <w:t xml:space="preserve"> </w:t>
      </w:r>
      <w:r>
        <w:t xml:space="preserve">– National School of Drama (NSD), New Delhi, India (Certification: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Film Making and Acting</w:t>
      </w:r>
      <w:r>
        <w:t xml:space="preserve"> </w:t>
      </w:r>
      <w:r>
        <w:t xml:space="preserve">– Whistling Woods International, Mumbai, India (Certification: [Year])</w:t>
      </w:r>
    </w:p>
    <w:bookmarkEnd w:id="22"/>
    <w:bookmarkStart w:id="23" w:name="acting-experience"/>
    <w:p>
      <w:pPr>
        <w:pStyle w:val="Heading2"/>
      </w:pPr>
      <w:r>
        <w:t xml:space="preserve">Acting Experience</w:t>
      </w:r>
    </w:p>
    <w:p>
      <w:pPr>
        <w:pStyle w:val="FirstParagraph"/>
      </w:pPr>
      <w:r>
        <w:rPr>
          <w:bCs/>
          <w:b/>
        </w:rPr>
        <w:t xml:space="preserve">Bollywood Films: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[Film Title]</w:t>
      </w:r>
      <w:r>
        <w:t xml:space="preserve"> </w:t>
      </w:r>
      <w:r>
        <w:t xml:space="preserve">– [Role Name], Directed by [Director Name], Released: [Year]. Highlights: Portrayed a complex character that showcased emotional depth and versatility.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[Film Title]</w:t>
      </w:r>
      <w:r>
        <w:t xml:space="preserve"> </w:t>
      </w:r>
      <w:r>
        <w:t xml:space="preserve">– [Role Name], Directed by [Director Name], Released: [Year]. Achieved critical acclaim for naturalistic performance.</w:t>
      </w:r>
    </w:p>
    <w:p>
      <w:pPr>
        <w:pStyle w:val="FirstParagraph"/>
      </w:pPr>
      <w:r>
        <w:rPr>
          <w:bCs/>
          <w:b/>
        </w:rPr>
        <w:t xml:space="preserve">Regional Cinema: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[Marathi Film Title]</w:t>
      </w:r>
      <w:r>
        <w:t xml:space="preserve"> </w:t>
      </w:r>
      <w:r>
        <w:t xml:space="preserve">– [Role Name], Directed by [Director Name], Released: [Year]. Contributed to the success of the film through authentic storytelling.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[Tamil Film Title]</w:t>
      </w:r>
      <w:r>
        <w:t xml:space="preserve"> </w:t>
      </w:r>
      <w:r>
        <w:t xml:space="preserve">– [Role Name], Directed by [Director Name], Released: [Year]. Demonstrated adaptability in regional dialect and cultural nuances.</w:t>
      </w:r>
    </w:p>
    <w:p>
      <w:pPr>
        <w:pStyle w:val="FirstParagraph"/>
      </w:pPr>
      <w:r>
        <w:rPr>
          <w:bCs/>
          <w:b/>
        </w:rPr>
        <w:t xml:space="preserve">Television and Web Series: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[TV Show Title]</w:t>
      </w:r>
      <w:r>
        <w:t xml:space="preserve"> </w:t>
      </w:r>
      <w:r>
        <w:t xml:space="preserve">– [Role Name], Broadcast on [Channel/Platform], 20XX–20XX. Gained popularity for relatable and emotionally resonant character.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[Web Series Title]</w:t>
      </w:r>
      <w:r>
        <w:t xml:space="preserve"> </w:t>
      </w:r>
      <w:r>
        <w:t xml:space="preserve">– [Role Name], Available on [Streaming Platform], 20XX. Explored diverse roles in a digital-first format.</w:t>
      </w:r>
    </w:p>
    <w:p>
      <w:pPr>
        <w:pStyle w:val="FirstParagraph"/>
      </w:pPr>
      <w:r>
        <w:rPr>
          <w:bCs/>
          <w:b/>
        </w:rPr>
        <w:t xml:space="preserve">Theater Productions: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[Play Title]</w:t>
      </w:r>
      <w:r>
        <w:t xml:space="preserve"> </w:t>
      </w:r>
      <w:r>
        <w:t xml:space="preserve">– [Role Name], Directed by [Director Name], Mumbai, 20XX. Received positive reviews for stage presence and improvisational skills.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[Play Title]</w:t>
      </w:r>
      <w:r>
        <w:t xml:space="preserve"> </w:t>
      </w:r>
      <w:r>
        <w:t xml:space="preserve">– [Role Name], Produced by [Theater Group], Mumbai, 20XX. Collaborated with a team of emerging talents in experimental theater.</w:t>
      </w:r>
    </w:p>
    <w:bookmarkEnd w:id="23"/>
    <w:bookmarkStart w:id="24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Acting Techniques:</w:t>
      </w:r>
      <w:r>
        <w:t xml:space="preserve"> </w:t>
      </w:r>
      <w:r>
        <w:t xml:space="preserve">Method Acting, Stanislavski System, Meisner Technique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Hindi, English, Marathi (fluent); Tamil/other regional languages (proficient)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Voice Modulation and Diction:</w:t>
      </w:r>
      <w:r>
        <w:t xml:space="preserve"> </w:t>
      </w:r>
      <w:r>
        <w:t xml:space="preserve">Trained in vocal projection and accent control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Stage Presence:</w:t>
      </w:r>
      <w:r>
        <w:t xml:space="preserve"> </w:t>
      </w:r>
      <w:r>
        <w:t xml:space="preserve">Proven ability to engage audiences in live performances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Cinematic Awareness:</w:t>
      </w:r>
      <w:r>
        <w:t xml:space="preserve"> </w:t>
      </w:r>
      <w:r>
        <w:t xml:space="preserve">Understanding of camera techniques, blocking, and scene composition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Proficiency:</w:t>
      </w:r>
      <w:r>
        <w:t xml:space="preserve"> </w:t>
      </w:r>
      <w:r>
        <w:t xml:space="preserve">Familiar with editing tools (e.g., Adobe Premiere, Final Cut Pro) for self-promotion and content creation</w:t>
      </w:r>
    </w:p>
    <w:bookmarkEnd w:id="24"/>
    <w:bookmarkStart w:id="25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Acting Certification</w:t>
      </w:r>
      <w:r>
        <w:t xml:space="preserve"> </w:t>
      </w:r>
      <w:r>
        <w:t xml:space="preserve">– [Institution Name], Mumbai, India (20XX)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Character Development</w:t>
      </w:r>
      <w:r>
        <w:t xml:space="preserve"> </w:t>
      </w:r>
      <w:r>
        <w:t xml:space="preserve">– [Name of Workshop/Instructor], Mumbai, India (20XX)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 in Drama Therapy</w:t>
      </w:r>
      <w:r>
        <w:t xml:space="preserve"> </w:t>
      </w:r>
      <w:r>
        <w:t xml:space="preserve">– [Institution Name], New Delhi, India (20XX)</w:t>
      </w:r>
    </w:p>
    <w:bookmarkEnd w:id="25"/>
    <w:bookmarkStart w:id="26" w:name="notable-projects-and-roles"/>
    <w:p>
      <w:pPr>
        <w:pStyle w:val="Heading2"/>
      </w:pPr>
      <w:r>
        <w:t xml:space="preserve">Notable Projects and Roles</w:t>
      </w:r>
    </w:p>
    <w:p>
      <w:pPr>
        <w:pStyle w:val="FirstParagraph"/>
      </w:pPr>
      <w:r>
        <w:rPr>
          <w:bCs/>
          <w:b/>
        </w:rPr>
        <w:t xml:space="preserve">[Film/Show Title]:</w:t>
      </w:r>
      <w:r>
        <w:t xml:space="preserve"> </w:t>
      </w:r>
      <w:r>
        <w:t xml:space="preserve">[Brief description of role and impact]. Highlighted by critics as a "promising new voice in Indian cinema."</w:t>
      </w:r>
    </w:p>
    <w:p>
      <w:pPr>
        <w:pStyle w:val="BodyText"/>
      </w:pPr>
      <w:r>
        <w:rPr>
          <w:bCs/>
          <w:b/>
        </w:rPr>
        <w:t xml:space="preserve">[Theater Production]:</w:t>
      </w:r>
      <w:r>
        <w:t xml:space="preserve"> </w:t>
      </w:r>
      <w:r>
        <w:t xml:space="preserve">[Details about the play and your contribution]. Recognized for innovative storytelling.</w:t>
      </w:r>
    </w:p>
    <w:p>
      <w:pPr>
        <w:pStyle w:val="BodyText"/>
      </w:pPr>
      <w:r>
        <w:rPr>
          <w:bCs/>
          <w:b/>
        </w:rPr>
        <w:t xml:space="preserve">[Web Series]:</w:t>
      </w:r>
      <w:r>
        <w:t xml:space="preserve"> </w:t>
      </w:r>
      <w:r>
        <w:t xml:space="preserve">[Overview of role and audience reception]. Gained traction on social media platforms.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Indian Performing Arts Association (IPAA)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Mumbai Theatre Collective</w:t>
      </w:r>
      <w:r>
        <w:t xml:space="preserve"> </w:t>
      </w:r>
      <w:r>
        <w:t xml:space="preserve">– Active participant in workshops and events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r>
        <w:t xml:space="preserve">[Link to personal website or IMDb profile]</w:t>
      </w:r>
    </w:p>
    <w:p>
      <w:pPr>
        <w:pStyle w:val="BodyText"/>
      </w:pPr>
      <w:r>
        <w:rPr>
          <w:bCs/>
          <w:b/>
        </w:rPr>
        <w:t xml:space="preserve">Social Media:</w:t>
      </w:r>
      <w:r>
        <w:t xml:space="preserve"> </w:t>
      </w:r>
      <w:r>
        <w:t xml:space="preserve">Instagram: @yourhandle | Twitter: @yourhandle</w:t>
      </w:r>
    </w:p>
    <w:bookmarkEnd w:id="28"/>
    <w:p>
      <w:pPr>
        <w:pStyle w:val="BodyText"/>
      </w:pPr>
      <w:r>
        <w:t xml:space="preserve">This resume is tailored for Actor opportunities in India Mumbai, emphasizing local industry relevance and regional expertise.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Actor in India Mumbai</dc:title>
  <dc:creator/>
  <dc:language>en</dc:language>
  <cp:keywords/>
  <dcterms:created xsi:type="dcterms:W3CDTF">2026-07-19T12:32:33Z</dcterms:created>
  <dcterms:modified xsi:type="dcterms:W3CDTF">2026-07-19T12:32:33Z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