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Italy</w:t>
      </w:r>
      <w:r>
        <w:t xml:space="preserve"> </w:t>
      </w:r>
      <w:r>
        <w:t xml:space="preserve">Rome</w:t>
      </w:r>
    </w:p>
    <w:bookmarkStart w:id="32" w:name="resume-of-an-actor-in-italy-rome"/>
    <w:p>
      <w:pPr>
        <w:pStyle w:val="Heading1"/>
      </w:pPr>
      <w:r>
        <w:t xml:space="preserve">Resume of an Actor in Italy Rome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Rome, Italy</w:t>
      </w:r>
    </w:p>
    <w:bookmarkEnd w:id="20"/>
    <w:bookmarkStart w:id="21" w:name="about-me"/>
    <w:p>
      <w:pPr>
        <w:pStyle w:val="Heading2"/>
      </w:pPr>
      <w:r>
        <w:t xml:space="preserve">About Me</w:t>
      </w:r>
    </w:p>
    <w:p>
      <w:pPr>
        <w:pStyle w:val="FirstParagraph"/>
      </w:pPr>
      <w:r>
        <w:t xml:space="preserve">A passionate and versatile actor based in the vibrant cultural hub of Italy Rome, I have dedicated my career to exploring the rich theatrical traditions and cinematic landscapes of this historic city. With a deep connection to Roman culture and an unwavering commitment to artistic excellence, I bring authenticity, energy, and creativity to every role. My experience spans stage performances in iconic venues such as Teatro Argentina and Trastevere Theatre, as well as collaborations with Italian film productions that highlight the unique storytelling of Italy Rome. Whether performing in local plays or contributing to international projects rooted in Roman heritage, I strive to embody the spirit of this dynamic city.</w:t>
      </w:r>
    </w:p>
    <w:bookmarkEnd w:id="21"/>
    <w:bookmarkStart w:id="25" w:name="professional-experience"/>
    <w:p>
      <w:pPr>
        <w:pStyle w:val="Heading2"/>
      </w:pPr>
      <w:r>
        <w:t xml:space="preserve">Professional Experience</w:t>
      </w:r>
    </w:p>
    <w:bookmarkStart w:id="22" w:name="theater-performances-in-italy-rome"/>
    <w:p>
      <w:pPr>
        <w:pStyle w:val="Heading3"/>
      </w:pPr>
      <w:r>
        <w:t xml:space="preserve">Theater Performances in Italy Rome</w:t>
      </w:r>
    </w:p>
    <w:p>
      <w:pPr>
        <w:numPr>
          <w:ilvl w:val="0"/>
          <w:numId w:val="1001"/>
        </w:numPr>
      </w:pPr>
      <w:r>
        <w:rPr>
          <w:bCs/>
          <w:b/>
        </w:rPr>
        <w:t xml:space="preserve">Actor – Teatro Argentina (Rome, Italy)</w:t>
      </w:r>
      <w:r>
        <w:t xml:space="preserve"> </w:t>
      </w:r>
      <w:r>
        <w:t xml:space="preserve">| 2019–Present</w:t>
      </w:r>
    </w:p>
    <w:p>
      <w:pPr>
        <w:numPr>
          <w:ilvl w:val="0"/>
          <w:numId w:val="1000"/>
        </w:numPr>
      </w:pPr>
      <w:r>
        <w:t xml:space="preserve">Participated in over 50 productions, including contemporary dramas and classic Italian plays. Notable roles include "La Tempesta" by Shakespeare and "Il Sogno di una Notte Estiva" by Pirandello. Collaborated with renowned directors such as [Director Name], contributing to critically acclaimed performances that received recognition at the Rome International Theater Festival.</w:t>
      </w:r>
    </w:p>
    <w:p>
      <w:pPr>
        <w:numPr>
          <w:ilvl w:val="0"/>
          <w:numId w:val="1001"/>
        </w:numPr>
      </w:pPr>
      <w:r>
        <w:rPr>
          <w:bCs/>
          <w:b/>
        </w:rPr>
        <w:t xml:space="preserve">Guest Performer – Trastevere Theatre Company (Rome, Italy)</w:t>
      </w:r>
      <w:r>
        <w:t xml:space="preserve"> </w:t>
      </w:r>
      <w:r>
        <w:t xml:space="preserve">| 2017–2019</w:t>
      </w:r>
    </w:p>
    <w:p>
      <w:pPr>
        <w:numPr>
          <w:ilvl w:val="0"/>
          <w:numId w:val="1000"/>
        </w:numPr>
      </w:pPr>
      <w:r>
        <w:t xml:space="preserve">Featured in seasonal productions such as "I Promessi Sposi" and "La Ribalta," which showcased the theatrical traditions of Rome. My role in "La Ribalta" earned a nomination for Best Supporting Actor at the Rome Performing Arts Awards.</w:t>
      </w:r>
    </w:p>
    <w:bookmarkEnd w:id="22"/>
    <w:bookmarkStart w:id="23" w:name="film-and-television-work"/>
    <w:p>
      <w:pPr>
        <w:pStyle w:val="Heading3"/>
      </w:pPr>
      <w:r>
        <w:t xml:space="preserve">Film and Television Work</w:t>
      </w:r>
    </w:p>
    <w:p>
      <w:pPr>
        <w:numPr>
          <w:ilvl w:val="0"/>
          <w:numId w:val="1002"/>
        </w:numPr>
      </w:pPr>
      <w:r>
        <w:rPr>
          <w:bCs/>
          <w:b/>
        </w:rPr>
        <w:t xml:space="preserve">Actor – Italian Film Production Company (Rome, Italy)</w:t>
      </w:r>
      <w:r>
        <w:t xml:space="preserve"> </w:t>
      </w:r>
      <w:r>
        <w:t xml:space="preserve">| 2021–Present</w:t>
      </w:r>
    </w:p>
    <w:p>
      <w:pPr>
        <w:numPr>
          <w:ilvl w:val="0"/>
          <w:numId w:val="1000"/>
        </w:numPr>
      </w:pPr>
      <w:r>
        <w:t xml:space="preserve">Played a key role in the feature film "Città Senza Tempo," which premiered at the Rome Film Festival. The project highlighted the city’s architectural and cultural landmarks, reinforcing my connection to Italy Rome as a creative backdrop.</w:t>
      </w:r>
    </w:p>
    <w:p>
      <w:pPr>
        <w:numPr>
          <w:ilvl w:val="0"/>
          <w:numId w:val="1002"/>
        </w:numPr>
      </w:pPr>
      <w:r>
        <w:rPr>
          <w:bCs/>
          <w:b/>
        </w:rPr>
        <w:t xml:space="preserve">Extra – National Italian Television (Rai)</w:t>
      </w:r>
      <w:r>
        <w:t xml:space="preserve"> </w:t>
      </w:r>
      <w:r>
        <w:t xml:space="preserve">| 2018–2020</w:t>
      </w:r>
    </w:p>
    <w:p>
      <w:pPr>
        <w:numPr>
          <w:ilvl w:val="0"/>
          <w:numId w:val="1000"/>
        </w:numPr>
      </w:pPr>
      <w:r>
        <w:t xml:space="preserve">Appeared in episodes of popular series such as "Il Commissario Montalbano" and "Un Posto al Sole," contributing to the authenticity of Rome-based narratives. These experiences allowed me to work alongside Italian actors and filmmakers, deepening my understanding of local storytelling traditions.</w:t>
      </w:r>
    </w:p>
    <w:bookmarkEnd w:id="23"/>
    <w:bookmarkStart w:id="24" w:name="workshops-and-collaborations"/>
    <w:p>
      <w:pPr>
        <w:pStyle w:val="Heading3"/>
      </w:pPr>
      <w:r>
        <w:t xml:space="preserve">Workshops and Collaborations</w:t>
      </w:r>
    </w:p>
    <w:p>
      <w:pPr>
        <w:numPr>
          <w:ilvl w:val="0"/>
          <w:numId w:val="1003"/>
        </w:numPr>
      </w:pPr>
      <w:r>
        <w:rPr>
          <w:bCs/>
          <w:b/>
        </w:rPr>
        <w:t xml:space="preserve">Acting Workshop – Accademia Nazionale di Arte Drammatica (Rome, Italy)</w:t>
      </w:r>
      <w:r>
        <w:t xml:space="preserve"> </w:t>
      </w:r>
      <w:r>
        <w:t xml:space="preserve">| 2016</w:t>
      </w:r>
    </w:p>
    <w:p>
      <w:pPr>
        <w:numPr>
          <w:ilvl w:val="0"/>
          <w:numId w:val="1000"/>
        </w:numPr>
      </w:pPr>
      <w:r>
        <w:t xml:space="preserve">Completed an intensive program focusing on classical Italian theater techniques, including improvisation and vocal projection. This training enhanced my ability to perform in Rome’s historic venues and adapt to diverse roles.</w:t>
      </w:r>
    </w:p>
    <w:p>
      <w:pPr>
        <w:numPr>
          <w:ilvl w:val="0"/>
          <w:numId w:val="1003"/>
        </w:numPr>
      </w:pPr>
      <w:r>
        <w:rPr>
          <w:bCs/>
          <w:b/>
        </w:rPr>
        <w:t xml:space="preserve">Collaboration with Roma Film Festival</w:t>
      </w:r>
      <w:r>
        <w:t xml:space="preserve"> </w:t>
      </w:r>
      <w:r>
        <w:t xml:space="preserve">| 2020</w:t>
      </w:r>
    </w:p>
    <w:p>
      <w:pPr>
        <w:numPr>
          <w:ilvl w:val="0"/>
          <w:numId w:val="1000"/>
        </w:numPr>
      </w:pPr>
      <w:r>
        <w:t xml:space="preserve">Participated in a panel discussion on the future of theater in Italy Rome, sharing insights on the intersection of traditional acting methods and modern storytelling. This event strengthened my network within the Roman artistic community.</w:t>
      </w:r>
    </w:p>
    <w:bookmarkEnd w:id="24"/>
    <w:bookmarkEnd w:id="25"/>
    <w:bookmarkStart w:id="26" w:name="education-training"/>
    <w:p>
      <w:pPr>
        <w:pStyle w:val="Heading2"/>
      </w:pPr>
      <w:r>
        <w:t xml:space="preserve">Education &amp; Training</w:t>
      </w:r>
    </w:p>
    <w:p>
      <w:pPr>
        <w:pStyle w:val="FirstParagraph"/>
      </w:pPr>
      <w:r>
        <w:rPr>
          <w:bCs/>
          <w:b/>
        </w:rPr>
        <w:t xml:space="preserve">Bachelor of Arts in Performing Arts – Università di Roma La Sapienza</w:t>
      </w:r>
      <w:r>
        <w:t xml:space="preserve"> </w:t>
      </w:r>
      <w:r>
        <w:t xml:space="preserve">| 2013–2016</w:t>
      </w:r>
    </w:p>
    <w:p>
      <w:pPr>
        <w:pStyle w:val="BodyText"/>
      </w:pPr>
      <w:r>
        <w:t xml:space="preserve">Graduated with honors, specializing in dramatic literature and performance studies. Courses included "Italian Theater History," "Stage Directing," and "Contemporary Acting Techniques." My thesis explored the influence of Roman culture on modern Italian cinema.</w:t>
      </w:r>
    </w:p>
    <w:bookmarkEnd w:id="26"/>
    <w:bookmarkStart w:id="27" w:name="skills-qualifications"/>
    <w:p>
      <w:pPr>
        <w:pStyle w:val="Heading2"/>
      </w:pPr>
      <w:r>
        <w:t xml:space="preserve">Skills &amp; Qualifications</w:t>
      </w:r>
    </w:p>
    <w:p>
      <w:pPr>
        <w:numPr>
          <w:ilvl w:val="0"/>
          <w:numId w:val="1004"/>
        </w:numPr>
        <w:pStyle w:val="Compact"/>
      </w:pPr>
      <w:r>
        <w:rPr>
          <w:bCs/>
          <w:b/>
        </w:rPr>
        <w:t xml:space="preserve">Acting:</w:t>
      </w:r>
      <w:r>
        <w:t xml:space="preserve"> </w:t>
      </w:r>
      <w:r>
        <w:t xml:space="preserve">Proficient in classical and contemporary techniques, including Meisner, Stanislavski, and physical theater. Experienced in improvisation and character development for stage and screen.</w:t>
      </w:r>
    </w:p>
    <w:p>
      <w:pPr>
        <w:numPr>
          <w:ilvl w:val="0"/>
          <w:numId w:val="1004"/>
        </w:numPr>
        <w:pStyle w:val="Compact"/>
      </w:pPr>
      <w:r>
        <w:rPr>
          <w:bCs/>
          <w:b/>
        </w:rPr>
        <w:t xml:space="preserve">Languages:</w:t>
      </w:r>
      <w:r>
        <w:t xml:space="preserve"> </w:t>
      </w:r>
      <w:r>
        <w:t xml:space="preserve">Fluent in Italian (native), with advanced proficiency in English. Basic knowledge of French and Spanish for international collaborations.</w:t>
      </w:r>
    </w:p>
    <w:p>
      <w:pPr>
        <w:numPr>
          <w:ilvl w:val="0"/>
          <w:numId w:val="1004"/>
        </w:numPr>
        <w:pStyle w:val="Compact"/>
      </w:pPr>
      <w:r>
        <w:rPr>
          <w:bCs/>
          <w:b/>
        </w:rPr>
        <w:t xml:space="preserve">Stagecraft:</w:t>
      </w:r>
      <w:r>
        <w:t xml:space="preserve"> </w:t>
      </w:r>
      <w:r>
        <w:t xml:space="preserve">Skilled in costume preparation, stage management, and lighting design, gained through hands-on experience at Rome-based theaters.</w:t>
      </w:r>
    </w:p>
    <w:p>
      <w:pPr>
        <w:numPr>
          <w:ilvl w:val="0"/>
          <w:numId w:val="1004"/>
        </w:numPr>
        <w:pStyle w:val="Compact"/>
      </w:pPr>
      <w:r>
        <w:rPr>
          <w:bCs/>
          <w:b/>
        </w:rPr>
        <w:t xml:space="preserve">Cultural Competence:</w:t>
      </w:r>
      <w:r>
        <w:t xml:space="preserve"> </w:t>
      </w:r>
      <w:r>
        <w:t xml:space="preserve">Deep understanding of Italian history, folklore, and social dynamics, which informs my approach to roles rooted in Italy Rome’s heritage.</w:t>
      </w:r>
    </w:p>
    <w:bookmarkEnd w:id="27"/>
    <w:bookmarkStart w:id="28" w:name="languages-cultural-competence"/>
    <w:p>
      <w:pPr>
        <w:pStyle w:val="Heading2"/>
      </w:pPr>
      <w:r>
        <w:t xml:space="preserve">Languages &amp; Cultural Competence</w:t>
      </w:r>
    </w:p>
    <w:p>
      <w:pPr>
        <w:pStyle w:val="FirstParagraph"/>
      </w:pPr>
      <w:r>
        <w:t xml:space="preserve">As an actor based in Italy Rome, I leverage my fluency in Italian to connect with local audiences and collaborate with Roman directors and producers. My knowledge of Italian dialects, such as Neapolitan and Sicilian, allows me to portray a wide range of characters authentically. Additionally, my familiarity with Roman customs, festivals (e.g., Festa di San Giovanni), and historical landmarks enhances my ability to embody roles that reflect the city’s unique identity.</w:t>
      </w:r>
    </w:p>
    <w:bookmarkEnd w:id="28"/>
    <w:bookmarkStart w:id="29" w:name="awards-recognition"/>
    <w:p>
      <w:pPr>
        <w:pStyle w:val="Heading2"/>
      </w:pPr>
      <w:r>
        <w:t xml:space="preserve">Awards &amp; Recognition</w:t>
      </w:r>
    </w:p>
    <w:p>
      <w:pPr>
        <w:numPr>
          <w:ilvl w:val="0"/>
          <w:numId w:val="1005"/>
        </w:numPr>
      </w:pPr>
      <w:r>
        <w:rPr>
          <w:bCs/>
          <w:b/>
        </w:rPr>
        <w:t xml:space="preserve">Nomination – Best Supporting Actor, Rome Performing Arts Awards 2019</w:t>
      </w:r>
    </w:p>
    <w:p>
      <w:pPr>
        <w:numPr>
          <w:ilvl w:val="0"/>
          <w:numId w:val="1000"/>
        </w:numPr>
      </w:pPr>
      <w:r>
        <w:t xml:space="preserve">For my role in "La Ribalta" at Trastevere Theatre Company.</w:t>
      </w:r>
    </w:p>
    <w:p>
      <w:pPr>
        <w:numPr>
          <w:ilvl w:val="0"/>
          <w:numId w:val="1005"/>
        </w:numPr>
      </w:pPr>
      <w:r>
        <w:rPr>
          <w:bCs/>
          <w:b/>
        </w:rPr>
        <w:t xml:space="preserve">Award – Emerging Talent, Roma Film Festival 2021</w:t>
      </w:r>
    </w:p>
    <w:p>
      <w:pPr>
        <w:numPr>
          <w:ilvl w:val="0"/>
          <w:numId w:val="1000"/>
        </w:numPr>
      </w:pPr>
      <w:r>
        <w:t xml:space="preserve">Recognized for contributions to the film "Città Senza Tempo."</w:t>
      </w:r>
    </w:p>
    <w:bookmarkEnd w:id="29"/>
    <w:bookmarkStart w:id="30" w:name="projects-collaborations"/>
    <w:p>
      <w:pPr>
        <w:pStyle w:val="Heading2"/>
      </w:pPr>
      <w:r>
        <w:t xml:space="preserve">Projects &amp; Collaborations</w:t>
      </w:r>
    </w:p>
    <w:p>
      <w:pPr>
        <w:numPr>
          <w:ilvl w:val="0"/>
          <w:numId w:val="1006"/>
        </w:numPr>
      </w:pPr>
      <w:r>
        <w:rPr>
          <w:bCs/>
          <w:b/>
        </w:rPr>
        <w:t xml:space="preserve">Theater Production – "I Promessi Sposi" (Rome, Italy)</w:t>
      </w:r>
      <w:r>
        <w:t xml:space="preserve"> </w:t>
      </w:r>
      <w:r>
        <w:t xml:space="preserve">| 2018</w:t>
      </w:r>
    </w:p>
    <w:p>
      <w:pPr>
        <w:numPr>
          <w:ilvl w:val="0"/>
          <w:numId w:val="1000"/>
        </w:numPr>
      </w:pPr>
      <w:r>
        <w:t xml:space="preserve">Played the role of Don Rodrigo in this adaptation of Alessandro Manzoni’s classic novel. The production emphasized the historical and cultural context of Lombardy, while also highlighting Rome’s influence on Italian literature.</w:t>
      </w:r>
    </w:p>
    <w:p>
      <w:pPr>
        <w:numPr>
          <w:ilvl w:val="0"/>
          <w:numId w:val="1006"/>
        </w:numPr>
      </w:pPr>
      <w:r>
        <w:rPr>
          <w:bCs/>
          <w:b/>
        </w:rPr>
        <w:t xml:space="preserve">Film Project – "Roma: A Storyteller's Journey"</w:t>
      </w:r>
      <w:r>
        <w:t xml:space="preserve"> </w:t>
      </w:r>
      <w:r>
        <w:t xml:space="preserve">| 2020</w:t>
      </w:r>
    </w:p>
    <w:p>
      <w:pPr>
        <w:numPr>
          <w:ilvl w:val="0"/>
          <w:numId w:val="1000"/>
        </w:numPr>
      </w:pPr>
      <w:r>
        <w:t xml:space="preserve">Featured as a narrator in this short film exploring the evolution of Roman cinema. The project was screened at the Rome International Film Festival and received acclaim for its visual storytelling.</w:t>
      </w:r>
    </w:p>
    <w:bookmarkEnd w:id="30"/>
    <w:bookmarkStart w:id="31" w:name="conclusion"/>
    <w:p>
      <w:pPr>
        <w:pStyle w:val="Heading2"/>
      </w:pPr>
      <w:r>
        <w:t xml:space="preserve">Conclusion</w:t>
      </w:r>
    </w:p>
    <w:p>
      <w:pPr>
        <w:pStyle w:val="FirstParagraph"/>
      </w:pPr>
      <w:r>
        <w:t xml:space="preserve">As an actor deeply rooted in Italy Rome, I bring a unique blend of technical skill, cultural insight, and passion for the performing arts. My work reflects the richness of Roman heritage while embracing modern theatrical and cinematic trends. I am eager to continue contributing to the vibrant artistic community of Italy Rome through new projects that celebrate the city’s enduring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Actor in Italy Rome</dc:title>
  <dc:creator/>
  <dc:language>en</dc:language>
  <cp:keywords/>
  <dcterms:created xsi:type="dcterms:W3CDTF">2025-12-10T10:32:56Z</dcterms:created>
  <dcterms:modified xsi:type="dcterms:W3CDTF">2025-12-10T10:32:56Z</dcterms:modified>
</cp:coreProperties>
</file>

<file path=docProps/custom.xml><?xml version="1.0" encoding="utf-8"?>
<Properties xmlns="http://schemas.openxmlformats.org/officeDocument/2006/custom-properties" xmlns:vt="http://schemas.openxmlformats.org/officeDocument/2006/docPropsVTypes"/>
</file>