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3a7c6e0e6f264e6039f80d8368f8ce459351c4"/>
    <w:p>
      <w:pPr>
        <w:pStyle w:val="Heading1"/>
      </w:pPr>
      <w:r>
        <w:t xml:space="preserve">Resume of a Dedicated Actor in Ivory Coast Abidjan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 XXX XXX</w:t>
      </w:r>
    </w:p>
    <w:p>
      <w:pPr>
        <w:pStyle w:val="BodyText"/>
      </w:pPr>
      <w:r>
        <w:rPr>
          <w:bCs/>
          <w:b/>
        </w:rPr>
        <w:t xml:space="preserve">Address:</w:t>
      </w:r>
      <w:r>
        <w:t xml:space="preserve"> </w:t>
      </w:r>
      <w:r>
        <w:t xml:space="preserve">Abidjan, Ivory Coast</w:t>
      </w:r>
    </w:p>
    <w:bookmarkEnd w:id="20"/>
    <w:bookmarkStart w:id="21" w:name="about-me"/>
    <w:p>
      <w:pPr>
        <w:pStyle w:val="Heading2"/>
      </w:pPr>
      <w:r>
        <w:t xml:space="preserve">About Me</w:t>
      </w:r>
    </w:p>
    <w:p>
      <w:pPr>
        <w:pStyle w:val="FirstParagraph"/>
      </w:pPr>
      <w:r>
        <w:t xml:space="preserve">I am a passionate and versatile actor based in the vibrant city of Abidjan, Ivory Coast. With a deep commitment to the arts, I have dedicated my career to storytelling that resonates with local and international audiences. My work as an Actor in Ivory Coast Abidjan has been shaped by the rich cultural heritage of West Africa, where theater and film are integral to societal expression. I aim to bridge traditional narratives with modern techniques, creating performances that reflect the authenticity of our region while pushing creative boundaries.</w:t>
      </w:r>
    </w:p>
    <w:p>
      <w:pPr>
        <w:pStyle w:val="BodyText"/>
      </w:pPr>
      <w:r>
        <w:t xml:space="preserve">As an Actor in Ivory Coast Abidjan, I have collaborated with local production houses, community theaters, and independent filmmakers to bring stories that highlight the diversity of African experiences. My goal is to contribute to the growth of the performing arts sector in Ivory Coast and inspire future generations of artists through my craft.</w:t>
      </w:r>
    </w:p>
    <w:bookmarkEnd w:id="21"/>
    <w:bookmarkStart w:id="22" w:name="professional-summary"/>
    <w:p>
      <w:pPr>
        <w:pStyle w:val="Heading2"/>
      </w:pPr>
      <w:r>
        <w:t xml:space="preserve">Professional Summary</w:t>
      </w:r>
    </w:p>
    <w:p>
      <w:pPr>
        <w:pStyle w:val="FirstParagraph"/>
      </w:pPr>
      <w:r>
        <w:t xml:space="preserve">A seasoned Actor with over [X years] of experience in Ivory Coast Abidjan, specializing in stage, film, and television. Proven track record of delivering compelling performances that connect with audiences through emotional depth and cultural relevance. Skilled in adapting to diverse roles, from traditional folklore to contemporary dramas. Committed to promoting Ivorian culture through the power of storytelling.</w:t>
      </w:r>
    </w:p>
    <w:p>
      <w:pPr>
        <w:pStyle w:val="BodyText"/>
      </w:pPr>
      <w:r>
        <w:t xml:space="preserve">My work as an Actor in Ivory Coast Abidjan has focused on amplifying local voices, addressing social issues, and celebrating the richness of our heritage. I am a team player who thrives in collaborative environments and consistently meets deadlines while maintaining a high standard of professionalism.</w:t>
      </w:r>
    </w:p>
    <w:bookmarkEnd w:id="22"/>
    <w:bookmarkStart w:id="23" w:name="career-highlights"/>
    <w:p>
      <w:pPr>
        <w:pStyle w:val="Heading2"/>
      </w:pPr>
      <w:r>
        <w:t xml:space="preserve">Career Highlights</w:t>
      </w:r>
    </w:p>
    <w:p>
      <w:pPr>
        <w:numPr>
          <w:ilvl w:val="0"/>
          <w:numId w:val="1001"/>
        </w:numPr>
        <w:pStyle w:val="Compact"/>
      </w:pPr>
      <w:r>
        <w:rPr>
          <w:bCs/>
          <w:b/>
        </w:rPr>
        <w:t xml:space="preserve">Lead Role in "Abidjan Dreams" (2023):</w:t>
      </w:r>
      <w:r>
        <w:t xml:space="preserve"> </w:t>
      </w:r>
      <w:r>
        <w:t xml:space="preserve">Portrayed a struggling artist navigating the challenges of urban life in Ivory Coast Abidjan, receiving critical acclaim for its emotional authenticity.</w:t>
      </w:r>
    </w:p>
    <w:p>
      <w:pPr>
        <w:numPr>
          <w:ilvl w:val="0"/>
          <w:numId w:val="1001"/>
        </w:numPr>
        <w:pStyle w:val="Compact"/>
      </w:pPr>
      <w:r>
        <w:rPr>
          <w:bCs/>
          <w:b/>
        </w:rPr>
        <w:t xml:space="preserve">Theater Production "Tales of the Volta" (2021):</w:t>
      </w:r>
      <w:r>
        <w:t xml:space="preserve"> </w:t>
      </w:r>
      <w:r>
        <w:t xml:space="preserve">Played the title character in a play that explored historical narratives of West Africa, performed at the Théâtre National d'Abidjan.</w:t>
      </w:r>
    </w:p>
    <w:p>
      <w:pPr>
        <w:numPr>
          <w:ilvl w:val="0"/>
          <w:numId w:val="1001"/>
        </w:numPr>
        <w:pStyle w:val="Compact"/>
      </w:pPr>
      <w:r>
        <w:rPr>
          <w:bCs/>
          <w:b/>
        </w:rPr>
        <w:t xml:space="preserve">Collaboration with Côte d'Ivoire Film Festival:</w:t>
      </w:r>
      <w:r>
        <w:t xml:space="preserve"> </w:t>
      </w:r>
      <w:r>
        <w:t xml:space="preserve">Featured in a short film that highlighted the struggles of women in rural communities, winning Best Actor at the 2022 festival.</w:t>
      </w:r>
    </w:p>
    <w:p>
      <w:pPr>
        <w:numPr>
          <w:ilvl w:val="0"/>
          <w:numId w:val="1001"/>
        </w:numPr>
        <w:pStyle w:val="Compact"/>
      </w:pPr>
      <w:r>
        <w:rPr>
          <w:bCs/>
          <w:b/>
        </w:rPr>
        <w:t xml:space="preserve">Workshop Facilitator for Youth Theater Groups:</w:t>
      </w:r>
      <w:r>
        <w:t xml:space="preserve"> </w:t>
      </w:r>
      <w:r>
        <w:t xml:space="preserve">Mentored aspiring actors in Abidjan, emphasizing storytelling rooted in Ivorian traditions.</w:t>
      </w:r>
    </w:p>
    <w:bookmarkEnd w:id="23"/>
    <w:bookmarkStart w:id="24" w:name="education-training"/>
    <w:p>
      <w:pPr>
        <w:pStyle w:val="Heading2"/>
      </w:pPr>
      <w:r>
        <w:t xml:space="preserve">Education &amp; Training</w:t>
      </w:r>
    </w:p>
    <w:p>
      <w:pPr>
        <w:pStyle w:val="FirstParagraph"/>
      </w:pPr>
      <w:r>
        <w:rPr>
          <w:bCs/>
          <w:b/>
        </w:rPr>
        <w:t xml:space="preserve">Bachelor of Arts in Performing Arts</w:t>
      </w:r>
      <w:r>
        <w:t xml:space="preserve">, Université de Cocody, Abidjan (2015–2018)</w:t>
      </w:r>
    </w:p>
    <w:p>
      <w:pPr>
        <w:pStyle w:val="BodyText"/>
      </w:pPr>
      <w:r>
        <w:rPr>
          <w:bCs/>
          <w:b/>
        </w:rPr>
        <w:t xml:space="preserve">Advanced Acting Workshop</w:t>
      </w:r>
      <w:r>
        <w:t xml:space="preserve">, Centre Dramatique National d'Abidjan (2019)</w:t>
      </w:r>
    </w:p>
    <w:p>
      <w:pPr>
        <w:pStyle w:val="BodyText"/>
      </w:pPr>
      <w:r>
        <w:rPr>
          <w:bCs/>
          <w:b/>
        </w:rPr>
        <w:t xml:space="preserve">Certificate in Screenwriting</w:t>
      </w:r>
      <w:r>
        <w:t xml:space="preserve">, African Film Academy, Nigeria (2020)</w:t>
      </w:r>
    </w:p>
    <w:p>
      <w:pPr>
        <w:pStyle w:val="BodyText"/>
      </w:pPr>
      <w:r>
        <w:rPr>
          <w:bCs/>
          <w:b/>
        </w:rPr>
        <w:t xml:space="preserve">Training in Traditional Ivorian Dance &amp; Music</w:t>
      </w:r>
      <w:r>
        <w:t xml:space="preserve">, local cultural centers in Abidjan (2017–2019)</w:t>
      </w:r>
    </w:p>
    <w:bookmarkEnd w:id="24"/>
    <w:bookmarkStart w:id="25" w:name="skills"/>
    <w:p>
      <w:pPr>
        <w:pStyle w:val="Heading2"/>
      </w:pPr>
      <w:r>
        <w:t xml:space="preserve">Skills</w:t>
      </w:r>
    </w:p>
    <w:p>
      <w:pPr>
        <w:numPr>
          <w:ilvl w:val="0"/>
          <w:numId w:val="1002"/>
        </w:numPr>
        <w:pStyle w:val="Compact"/>
      </w:pPr>
      <w:r>
        <w:t xml:space="preserve">Professional acting techniques for stage, film, and television.</w:t>
      </w:r>
    </w:p>
    <w:p>
      <w:pPr>
        <w:numPr>
          <w:ilvl w:val="0"/>
          <w:numId w:val="1002"/>
        </w:numPr>
        <w:pStyle w:val="Compact"/>
      </w:pPr>
      <w:r>
        <w:t xml:space="preserve">Strong command of French and English, with fluency in local languages (e.g., Dioula, Baoulé).</w:t>
      </w:r>
    </w:p>
    <w:p>
      <w:pPr>
        <w:numPr>
          <w:ilvl w:val="0"/>
          <w:numId w:val="1002"/>
        </w:numPr>
        <w:pStyle w:val="Compact"/>
      </w:pPr>
      <w:r>
        <w:t xml:space="preserve">Ability to adapt to diverse genres: drama, comedy, historical fiction.</w:t>
      </w:r>
    </w:p>
    <w:p>
      <w:pPr>
        <w:numPr>
          <w:ilvl w:val="0"/>
          <w:numId w:val="1002"/>
        </w:numPr>
        <w:pStyle w:val="Compact"/>
      </w:pPr>
      <w:r>
        <w:t xml:space="preserve">Experience in script analysis and character development.</w:t>
      </w:r>
    </w:p>
    <w:p>
      <w:pPr>
        <w:numPr>
          <w:ilvl w:val="0"/>
          <w:numId w:val="1002"/>
        </w:numPr>
        <w:pStyle w:val="Compact"/>
      </w:pPr>
      <w:r>
        <w:t xml:space="preserve">Team collaboration and leadership in creative environments.</w:t>
      </w:r>
    </w:p>
    <w:p>
      <w:pPr>
        <w:numPr>
          <w:ilvl w:val="0"/>
          <w:numId w:val="1002"/>
        </w:numPr>
        <w:pStyle w:val="Compact"/>
      </w:pPr>
      <w:r>
        <w:t xml:space="preserve">Familiarity with film production processes (pre-production, rehearsal, shooting).</w:t>
      </w:r>
    </w:p>
    <w:bookmarkEnd w:id="25"/>
    <w:bookmarkStart w:id="26" w:name="projects-productions"/>
    <w:p>
      <w:pPr>
        <w:pStyle w:val="Heading2"/>
      </w:pPr>
      <w:r>
        <w:t xml:space="preserve">Projects &amp; Productions</w:t>
      </w:r>
    </w:p>
    <w:p>
      <w:pPr>
        <w:pStyle w:val="FirstParagraph"/>
      </w:pPr>
      <w:r>
        <w:rPr>
          <w:bCs/>
          <w:b/>
        </w:rPr>
        <w:t xml:space="preserve">Theater:</w:t>
      </w:r>
    </w:p>
    <w:p>
      <w:pPr>
        <w:numPr>
          <w:ilvl w:val="0"/>
          <w:numId w:val="1003"/>
        </w:numPr>
        <w:pStyle w:val="Compact"/>
      </w:pPr>
      <w:r>
        <w:t xml:space="preserve">"L'Écho de la Forêt" (2021) – Performed in a play that blended Ivorian folklore with modern themes, staged at the Grand Théâtre d’Abidjan.</w:t>
      </w:r>
    </w:p>
    <w:p>
      <w:pPr>
        <w:numPr>
          <w:ilvl w:val="0"/>
          <w:numId w:val="1003"/>
        </w:numPr>
        <w:pStyle w:val="Compact"/>
      </w:pPr>
      <w:r>
        <w:t xml:space="preserve">"Les Enfants du Soleil" (2019) – Co-starred in a production addressing youth unemployment, supported by the African Union’s cultural initiative.</w:t>
      </w:r>
    </w:p>
    <w:p>
      <w:pPr>
        <w:pStyle w:val="FirstParagraph"/>
      </w:pPr>
      <w:r>
        <w:rPr>
          <w:bCs/>
          <w:b/>
        </w:rPr>
        <w:t xml:space="preserve">Film &amp; Television:</w:t>
      </w:r>
    </w:p>
    <w:p>
      <w:pPr>
        <w:numPr>
          <w:ilvl w:val="0"/>
          <w:numId w:val="1004"/>
        </w:numPr>
        <w:pStyle w:val="Compact"/>
      </w:pPr>
      <w:r>
        <w:t xml:space="preserve">"Rêves de la Côte" (2022) – Played a supporting role in this drama series highlighting the struggles of immigrants in Ivory Coast Abidjan.</w:t>
      </w:r>
    </w:p>
    <w:p>
      <w:pPr>
        <w:numPr>
          <w:ilvl w:val="0"/>
          <w:numId w:val="1004"/>
        </w:numPr>
        <w:pStyle w:val="Compact"/>
      </w:pPr>
      <w:r>
        <w:t xml:space="preserve">"Le Jour d’After" (2020) – Featured in a short film exploring post-colonial identity, screened at the Pan-African Film Festival of Ouagadougou.</w:t>
      </w:r>
    </w:p>
    <w:p>
      <w:pPr>
        <w:pStyle w:val="FirstParagraph"/>
      </w:pPr>
      <w:r>
        <w:rPr>
          <w:bCs/>
          <w:b/>
        </w:rPr>
        <w:t xml:space="preserve">Community Projects:</w:t>
      </w:r>
    </w:p>
    <w:p>
      <w:pPr>
        <w:numPr>
          <w:ilvl w:val="0"/>
          <w:numId w:val="1005"/>
        </w:numPr>
        <w:pStyle w:val="Compact"/>
      </w:pPr>
      <w:r>
        <w:t xml:space="preserve">Volunteer actor for the "Voix de la Jeunesse" initiative, performing in free theater shows across Abidjan to engage youth.</w:t>
      </w:r>
    </w:p>
    <w:p>
      <w:pPr>
        <w:numPr>
          <w:ilvl w:val="0"/>
          <w:numId w:val="1005"/>
        </w:numPr>
        <w:pStyle w:val="Compact"/>
      </w:pPr>
      <w:r>
        <w:t xml:space="preserve">Collaborated with NGOs to create educational plays about health and environmental awareness.</w:t>
      </w:r>
    </w:p>
    <w:bookmarkEnd w:id="26"/>
    <w:bookmarkStart w:id="27" w:name="awards-honors"/>
    <w:p>
      <w:pPr>
        <w:pStyle w:val="Heading2"/>
      </w:pPr>
      <w:r>
        <w:t xml:space="preserve">Awards &amp; Honors</w:t>
      </w:r>
    </w:p>
    <w:p>
      <w:pPr>
        <w:numPr>
          <w:ilvl w:val="0"/>
          <w:numId w:val="1006"/>
        </w:numPr>
        <w:pStyle w:val="Compact"/>
      </w:pPr>
      <w:r>
        <w:t xml:space="preserve">Best Actor – Côte d'Ivoire Film Festival (2022) for "Tales of the Volta."</w:t>
      </w:r>
    </w:p>
    <w:p>
      <w:pPr>
        <w:numPr>
          <w:ilvl w:val="0"/>
          <w:numId w:val="1006"/>
        </w:numPr>
        <w:pStyle w:val="Compact"/>
      </w:pPr>
      <w:r>
        <w:t xml:space="preserve">Outstanding Performance Award – Abidjan Theater Guild (2019).</w:t>
      </w:r>
    </w:p>
    <w:p>
      <w:pPr>
        <w:numPr>
          <w:ilvl w:val="0"/>
          <w:numId w:val="1006"/>
        </w:numPr>
        <w:pStyle w:val="Compact"/>
      </w:pPr>
      <w:r>
        <w:t xml:space="preserve">National Youth Arts Award – Ministry of Culture, Ivory Coast (2018).</w:t>
      </w:r>
    </w:p>
    <w:bookmarkEnd w:id="27"/>
    <w:bookmarkStart w:id="28" w:name="community-involvement"/>
    <w:p>
      <w:pPr>
        <w:pStyle w:val="Heading2"/>
      </w:pPr>
      <w:r>
        <w:t xml:space="preserve">Community Involvement</w:t>
      </w:r>
    </w:p>
    <w:p>
      <w:pPr>
        <w:pStyle w:val="FirstParagraph"/>
      </w:pPr>
      <w:r>
        <w:t xml:space="preserve">As an Actor in Ivory Coast Abidjan, I actively contribute to the community through cultural outreach programs. I co-founded the "Abidjan Actors Collective," a platform that provides free acting classes to underprivileged youth. My work emphasizes inclusivity, ensuring that diverse voices are represented on stage and screen. I also participate in charity events, using my platform to advocate for arts education and social justice.</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 2023 [Your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Ivory Coast Abidjan</dc:title>
  <dc:creator/>
  <dc:language>en</dc:language>
  <cp:keywords/>
  <dcterms:created xsi:type="dcterms:W3CDTF">2026-07-20T08:25:04Z</dcterms:created>
  <dcterms:modified xsi:type="dcterms:W3CDTF">2026-07-20T08:25:04Z</dcterms:modified>
</cp:coreProperties>
</file>

<file path=docProps/custom.xml><?xml version="1.0" encoding="utf-8"?>
<Properties xmlns="http://schemas.openxmlformats.org/officeDocument/2006/custom-properties" xmlns:vt="http://schemas.openxmlformats.org/officeDocument/2006/docPropsVTypes"/>
</file>