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Japan</w:t>
      </w:r>
      <w:r>
        <w:t xml:space="preserve"> </w:t>
      </w:r>
      <w:r>
        <w:t xml:space="preserve">Osaka</w:t>
      </w:r>
    </w:p>
    <w:bookmarkStart w:id="36" w:name="resume-professional-actor-in-japan-osaka"/>
    <w:p>
      <w:pPr>
        <w:pStyle w:val="Heading1"/>
      </w:pPr>
      <w:r>
        <w:t xml:space="preserve">Resume: Professional Actor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p>
      <w:pPr>
        <w:pStyle w:val="BodyText"/>
      </w:pPr>
      <w:r>
        <w:rPr>
          <w:bCs/>
          <w:b/>
        </w:rPr>
        <w:t xml:space="preserve">Languages:</w:t>
      </w:r>
      <w:r>
        <w:t xml:space="preserve"> </w:t>
      </w:r>
      <w:r>
        <w:t xml:space="preserve">Japanese (fluent), English (proficient)</w:t>
      </w:r>
    </w:p>
    <w:bookmarkEnd w:id="20"/>
    <w:bookmarkStart w:id="21" w:name="professional-summary"/>
    <w:p>
      <w:pPr>
        <w:pStyle w:val="Heading2"/>
      </w:pPr>
      <w:r>
        <w:t xml:space="preserve">Professional Summary</w:t>
      </w:r>
    </w:p>
    <w:p>
      <w:pPr>
        <w:pStyle w:val="FirstParagraph"/>
      </w:pPr>
      <w:r>
        <w:t xml:space="preserve">I am a dedicated and versatile actor with over [X] years of experience in the performing arts, specializing in Japanese theater, film, and television. My career as an Actor in Japan Osaka has been defined by a passion for storytelling, cultural immersion, and collaboration with diverse creative teams. As an Actor based in Osaka, I have honed my craft through rigorous training and participation in productions that reflect the unique artistic landscape of Japan. My goal is to contribute to the vibrant entertainment industry of Japan Osaka by delivering authentic performances that resonate with audiences across generations.</w:t>
      </w:r>
    </w:p>
    <w:p>
      <w:pPr>
        <w:pStyle w:val="BodyText"/>
      </w:pPr>
      <w:r>
        <w:t xml:space="preserve">With a strong foundation in both traditional and contemporary acting techniques, I bring a deep understanding of Japanese cultural nuances to every role. My experience as an Actor in Japan Osaka has allowed me to work with renowned directors, theater companies, and production studios, further solidifying my commitment to excellence. This resume highlights my journey as an Actor in Japan Osaka, detailing key achievements and aspirations for future projects.</w:t>
      </w:r>
    </w:p>
    <w:bookmarkEnd w:id="21"/>
    <w:bookmarkStart w:id="25" w:name="work-experience"/>
    <w:p>
      <w:pPr>
        <w:pStyle w:val="Heading2"/>
      </w:pPr>
      <w:r>
        <w:t xml:space="preserve">Work Experience</w:t>
      </w:r>
    </w:p>
    <w:bookmarkStart w:id="22" w:name="Xc2f511d8dc3200ca953bf59ca79d4003d3b621f"/>
    <w:p>
      <w:pPr>
        <w:pStyle w:val="Heading3"/>
      </w:pPr>
      <w:r>
        <w:t xml:space="preserve">Theater Productions - Osaka Performing Arts Center (2018–Present)</w:t>
      </w:r>
    </w:p>
    <w:p>
      <w:pPr>
        <w:numPr>
          <w:ilvl w:val="0"/>
          <w:numId w:val="1001"/>
        </w:numPr>
        <w:pStyle w:val="Compact"/>
      </w:pPr>
      <w:r>
        <w:t xml:space="preserve">Featured in over 50 productions, including classical Japanese plays and modern dramas.</w:t>
      </w:r>
    </w:p>
    <w:p>
      <w:pPr>
        <w:numPr>
          <w:ilvl w:val="0"/>
          <w:numId w:val="1001"/>
        </w:numPr>
        <w:pStyle w:val="Compact"/>
      </w:pPr>
      <w:r>
        <w:t xml:space="preserve">Played lead roles in works such as "The Tale of Genji" (2021) and "Samurai Dreams" (2020), praised for emotional depth and cultural authenticity.</w:t>
      </w:r>
    </w:p>
    <w:p>
      <w:pPr>
        <w:numPr>
          <w:ilvl w:val="0"/>
          <w:numId w:val="1001"/>
        </w:numPr>
        <w:pStyle w:val="Compact"/>
      </w:pPr>
      <w:r>
        <w:t xml:space="preserve">Collaborated with local playwrights to develop original scripts that celebrate Osaka’s rich history and contemporary issues.</w:t>
      </w:r>
    </w:p>
    <w:bookmarkEnd w:id="22"/>
    <w:bookmarkStart w:id="23" w:name="Xace566df44de6e090f5eb62778e8d2886dc9bbf"/>
    <w:p>
      <w:pPr>
        <w:pStyle w:val="Heading3"/>
      </w:pPr>
      <w:r>
        <w:t xml:space="preserve">Television &amp; Film - NHK Osaka Studios (2015–2023)</w:t>
      </w:r>
    </w:p>
    <w:p>
      <w:pPr>
        <w:numPr>
          <w:ilvl w:val="0"/>
          <w:numId w:val="1002"/>
        </w:numPr>
        <w:pStyle w:val="Compact"/>
      </w:pPr>
      <w:r>
        <w:t xml:space="preserve">Acted in regional TV dramas, including "Osaka Nights" (2019) and "River City Stories" (2021), which aired nationally on NHK.</w:t>
      </w:r>
    </w:p>
    <w:p>
      <w:pPr>
        <w:numPr>
          <w:ilvl w:val="0"/>
          <w:numId w:val="1002"/>
        </w:numPr>
        <w:pStyle w:val="Compact"/>
      </w:pPr>
      <w:r>
        <w:t xml:space="preserve">Provided voice-over work for educational documentaries about Osaka’s cultural heritage, enhancing accessibility for international audiences.</w:t>
      </w:r>
    </w:p>
    <w:p>
      <w:pPr>
        <w:numPr>
          <w:ilvl w:val="0"/>
          <w:numId w:val="1002"/>
        </w:numPr>
        <w:pStyle w:val="Compact"/>
      </w:pPr>
      <w:r>
        <w:t xml:space="preserve">Participated in a short film titled "Silent Echoes of Kita" (2022), which won the Best Regional Film Award at the Osaka International Film Festival.</w:t>
      </w:r>
    </w:p>
    <w:bookmarkEnd w:id="23"/>
    <w:bookmarkStart w:id="24" w:name="X39ddeeee33e01cd189eeb03c0a9bd52fa2e1a7a"/>
    <w:p>
      <w:pPr>
        <w:pStyle w:val="Heading3"/>
      </w:pPr>
      <w:r>
        <w:t xml:space="preserve">Freelance Acting - Independent Projects (2014–Present)</w:t>
      </w:r>
    </w:p>
    <w:p>
      <w:pPr>
        <w:numPr>
          <w:ilvl w:val="0"/>
          <w:numId w:val="1003"/>
        </w:numPr>
        <w:pStyle w:val="Compact"/>
      </w:pPr>
      <w:r>
        <w:t xml:space="preserve">Worked with independent filmmakers to produce low-budget but impactful films that explore themes of identity and community in Japan Osaka.</w:t>
      </w:r>
    </w:p>
    <w:p>
      <w:pPr>
        <w:numPr>
          <w:ilvl w:val="0"/>
          <w:numId w:val="1003"/>
        </w:numPr>
        <w:pStyle w:val="Compact"/>
      </w:pPr>
      <w:r>
        <w:t xml:space="preserve">Served as a mentor for emerging actors through workshops hosted by the Osaka Theater Association, sharing insights on acting techniques and industry navigation.</w:t>
      </w:r>
    </w:p>
    <w:p>
      <w:pPr>
        <w:numPr>
          <w:ilvl w:val="0"/>
          <w:numId w:val="1003"/>
        </w:numPr>
        <w:pStyle w:val="Compact"/>
      </w:pPr>
      <w:r>
        <w:t xml:space="preserve">Contributed to community theater initiatives, bringing performing arts to underserved neighborhoods in Osaka.</w:t>
      </w:r>
    </w:p>
    <w:bookmarkEnd w:id="24"/>
    <w:bookmarkEnd w:id="25"/>
    <w:bookmarkStart w:id="29" w:name="education-training"/>
    <w:p>
      <w:pPr>
        <w:pStyle w:val="Heading2"/>
      </w:pPr>
      <w:r>
        <w:t xml:space="preserve">Education &amp; Training</w:t>
      </w:r>
    </w:p>
    <w:bookmarkStart w:id="26" w:name="Xeed413f990563ebf427d67defc2a688b1bf3212"/>
    <w:p>
      <w:pPr>
        <w:pStyle w:val="Heading3"/>
      </w:pPr>
      <w:r>
        <w:t xml:space="preserve">Bachelor of Arts in Performing Arts - Osaka University of Art (2010–2014)</w:t>
      </w:r>
    </w:p>
    <w:p>
      <w:pPr>
        <w:pStyle w:val="FirstParagraph"/>
      </w:pPr>
      <w:r>
        <w:t xml:space="preserve">Graduated with honors, focusing on Japanese theater history, stagecraft, and performance theory. Participated in exchange programs with Kyoto Performing Arts Center to deepen cultural understanding.</w:t>
      </w:r>
    </w:p>
    <w:bookmarkEnd w:id="26"/>
    <w:bookmarkStart w:id="27" w:name="X6f13906da7cbd84553e880573beb7b9f334bc78"/>
    <w:p>
      <w:pPr>
        <w:pStyle w:val="Heading3"/>
      </w:pPr>
      <w:r>
        <w:t xml:space="preserve">Acting Certification - Tokyo Academy of Dramatic Arts (2015)</w:t>
      </w:r>
    </w:p>
    <w:p>
      <w:pPr>
        <w:pStyle w:val="FirstParagraph"/>
      </w:pPr>
      <w:r>
        <w:t xml:space="preserve">Certified in advanced acting techniques, including method acting and physical theater. Completed a 6-month internship with the Osaka Repertory Theater.</w:t>
      </w:r>
    </w:p>
    <w:bookmarkEnd w:id="27"/>
    <w:bookmarkStart w:id="28" w:name="workshops-seminars"/>
    <w:p>
      <w:pPr>
        <w:pStyle w:val="Heading3"/>
      </w:pPr>
      <w:r>
        <w:t xml:space="preserve">Workshops &amp; Seminars</w:t>
      </w:r>
    </w:p>
    <w:p>
      <w:pPr>
        <w:numPr>
          <w:ilvl w:val="0"/>
          <w:numId w:val="1004"/>
        </w:numPr>
        <w:pStyle w:val="Compact"/>
      </w:pPr>
      <w:r>
        <w:t xml:space="preserve">Attended "Cultural Storytelling in Modern Japan" (2021) at Kyoto University.</w:t>
      </w:r>
    </w:p>
    <w:p>
      <w:pPr>
        <w:numPr>
          <w:ilvl w:val="0"/>
          <w:numId w:val="1004"/>
        </w:numPr>
        <w:pStyle w:val="Compact"/>
      </w:pPr>
      <w:r>
        <w:t xml:space="preserve">Participated in a voice modulation workshop by the Japan Theater Association (2020).</w:t>
      </w:r>
    </w:p>
    <w:bookmarkEnd w:id="28"/>
    <w:bookmarkEnd w:id="29"/>
    <w:bookmarkStart w:id="30"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improvisation, physical theater, stage combat.</w:t>
      </w:r>
    </w:p>
    <w:p>
      <w:pPr>
        <w:numPr>
          <w:ilvl w:val="0"/>
          <w:numId w:val="1005"/>
        </w:numPr>
        <w:pStyle w:val="Compact"/>
      </w:pPr>
      <w:r>
        <w:rPr>
          <w:bCs/>
          <w:b/>
        </w:rPr>
        <w:t xml:space="preserve">Languages:</w:t>
      </w:r>
      <w:r>
        <w:t xml:space="preserve"> </w:t>
      </w:r>
      <w:r>
        <w:t xml:space="preserve">Japanese (fluent), English (proficient), basic Korean and Chinese.</w:t>
      </w:r>
    </w:p>
    <w:p>
      <w:pPr>
        <w:numPr>
          <w:ilvl w:val="0"/>
          <w:numId w:val="1005"/>
        </w:numPr>
        <w:pStyle w:val="Compact"/>
      </w:pPr>
      <w:r>
        <w:rPr>
          <w:bCs/>
          <w:b/>
        </w:rPr>
        <w:t xml:space="preserve">Cultural Competency:</w:t>
      </w:r>
      <w:r>
        <w:t xml:space="preserve"> </w:t>
      </w:r>
      <w:r>
        <w:t xml:space="preserve">Deep understanding of Japanese traditions, etiquette, and regional dialects (e.g., Kansai dialect).</w:t>
      </w:r>
    </w:p>
    <w:p>
      <w:pPr>
        <w:numPr>
          <w:ilvl w:val="0"/>
          <w:numId w:val="1005"/>
        </w:numPr>
        <w:pStyle w:val="Compact"/>
      </w:pPr>
      <w:r>
        <w:rPr>
          <w:bCs/>
          <w:b/>
        </w:rPr>
        <w:t xml:space="preserve">Technical Skills:</w:t>
      </w:r>
      <w:r>
        <w:t xml:space="preserve"> </w:t>
      </w:r>
      <w:r>
        <w:t xml:space="preserve">Familiarity with stage lighting, sound design, and basic scriptwriting.</w:t>
      </w:r>
    </w:p>
    <w:bookmarkEnd w:id="30"/>
    <w:bookmarkStart w:id="31" w:name="certifications-achievements"/>
    <w:p>
      <w:pPr>
        <w:pStyle w:val="Heading2"/>
      </w:pPr>
      <w:r>
        <w:t xml:space="preserve">Certifications &amp; Achievements</w:t>
      </w:r>
    </w:p>
    <w:p>
      <w:pPr>
        <w:numPr>
          <w:ilvl w:val="0"/>
          <w:numId w:val="1006"/>
        </w:numPr>
        <w:pStyle w:val="Compact"/>
      </w:pPr>
      <w:r>
        <w:rPr>
          <w:bCs/>
          <w:b/>
        </w:rPr>
        <w:t xml:space="preserve">Osaka Theater Association Membership (2016–Present)</w:t>
      </w:r>
    </w:p>
    <w:p>
      <w:pPr>
        <w:numPr>
          <w:ilvl w:val="0"/>
          <w:numId w:val="1006"/>
        </w:numPr>
        <w:pStyle w:val="Compact"/>
      </w:pPr>
      <w:r>
        <w:rPr>
          <w:bCs/>
          <w:b/>
        </w:rPr>
        <w:t xml:space="preserve">Best Supporting Actor Award - Osaka Regional Theater Awards (2020)</w:t>
      </w:r>
    </w:p>
    <w:p>
      <w:pPr>
        <w:numPr>
          <w:ilvl w:val="0"/>
          <w:numId w:val="1006"/>
        </w:numPr>
        <w:pStyle w:val="Compact"/>
      </w:pPr>
      <w:r>
        <w:rPr>
          <w:bCs/>
          <w:b/>
        </w:rPr>
        <w:t xml:space="preserve">Japanese Language Proficiency Test N1 (2017)</w:t>
      </w:r>
    </w:p>
    <w:p>
      <w:pPr>
        <w:numPr>
          <w:ilvl w:val="0"/>
          <w:numId w:val="1006"/>
        </w:numPr>
        <w:pStyle w:val="Compact"/>
      </w:pPr>
      <w:r>
        <w:rPr>
          <w:bCs/>
          <w:b/>
        </w:rPr>
        <w:t xml:space="preserve">Certified Yoga Instructor (2019) – Enhances physical stamina for demanding roles.</w:t>
      </w:r>
    </w:p>
    <w:bookmarkEnd w:id="31"/>
    <w:bookmarkStart w:id="32" w:name="projects-portfolio"/>
    <w:p>
      <w:pPr>
        <w:pStyle w:val="Heading2"/>
      </w:pPr>
      <w:r>
        <w:t xml:space="preserve">Projects &amp; Portfolio</w:t>
      </w:r>
    </w:p>
    <w:p>
      <w:pPr>
        <w:pStyle w:val="FirstParagraph"/>
      </w:pPr>
      <w:r>
        <w:t xml:space="preserve">Visit my online portfolio at [www.youractorportfolio.com] to view video reels, stills from productions, and testimonials from directors in Japan Osaka. Notable projects include:</w:t>
      </w:r>
    </w:p>
    <w:p>
      <w:pPr>
        <w:numPr>
          <w:ilvl w:val="0"/>
          <w:numId w:val="1007"/>
        </w:numPr>
        <w:pStyle w:val="Compact"/>
      </w:pPr>
      <w:r>
        <w:t xml:space="preserve">"Kita Street Chronicles" (2021) – A documentary-style film exploring daily life in Osaka’s Kita district.</w:t>
      </w:r>
    </w:p>
    <w:p>
      <w:pPr>
        <w:numPr>
          <w:ilvl w:val="0"/>
          <w:numId w:val="1007"/>
        </w:numPr>
        <w:pStyle w:val="Compact"/>
      </w:pPr>
      <w:r>
        <w:t xml:space="preserve">"The Cherry Blossom Festival" (2019) – A stage play adapted from a classic Japanese novel, performed at the Osaka Shiki Theater.</w:t>
      </w:r>
    </w:p>
    <w:p>
      <w:pPr>
        <w:numPr>
          <w:ilvl w:val="0"/>
          <w:numId w:val="1007"/>
        </w:numPr>
        <w:pStyle w:val="Compact"/>
      </w:pPr>
      <w:r>
        <w:t xml:space="preserve">Collaboration with the Nara-based theater group "Kokoro no Kai" on a production highlighting rural Japan’s struggles and triumphs.</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Osaka Actors Guild (2018–Present)</w:t>
      </w:r>
    </w:p>
    <w:p>
      <w:pPr>
        <w:numPr>
          <w:ilvl w:val="0"/>
          <w:numId w:val="1008"/>
        </w:numPr>
        <w:pStyle w:val="Compact"/>
      </w:pPr>
      <w:r>
        <w:t xml:space="preserve">Volunteer with the Japan Performing Arts Foundation, supporting youth theater programs.</w:t>
      </w:r>
    </w:p>
    <w:p>
      <w:pPr>
        <w:numPr>
          <w:ilvl w:val="0"/>
          <w:numId w:val="1008"/>
        </w:numPr>
        <w:pStyle w:val="Compact"/>
      </w:pPr>
      <w:r>
        <w:t xml:space="preserve">Regular contributor to Osaka’s cultural magazine "Shinko no Koe" on topics related to acting and Japanese arts.</w:t>
      </w:r>
    </w:p>
    <w:bookmarkEnd w:id="33"/>
    <w:bookmarkStart w:id="34" w:name="personal-statement"/>
    <w:p>
      <w:pPr>
        <w:pStyle w:val="Heading2"/>
      </w:pPr>
      <w:r>
        <w:t xml:space="preserve">Personal Statement</w:t>
      </w:r>
    </w:p>
    <w:p>
      <w:pPr>
        <w:pStyle w:val="FirstParagraph"/>
      </w:pPr>
      <w:r>
        <w:t xml:space="preserve">I am deeply committed to the art of acting as an Actor in Japan Osaka. My work reflects a dedication to cultural authenticity, emotional truth, and the power of storytelling. As an Actor based in Osaka, I strive to bridge traditional Japanese performance arts with contemporary narratives that resonate globally. This resume encapsulates my journey as an Actor in Japan Osaka, showcasing my passion for the craft and my desire to contribute meaningfully to the region’s creative ecosystem.</w:t>
      </w:r>
    </w:p>
    <w:bookmarkEnd w:id="34"/>
    <w:bookmarkStart w:id="35" w:name="references"/>
    <w:p>
      <w:pPr>
        <w:pStyle w:val="Heading2"/>
      </w:pPr>
      <w:r>
        <w:t xml:space="preserve">References</w:t>
      </w:r>
    </w:p>
    <w:p>
      <w:pPr>
        <w:pStyle w:val="FirstParagraph"/>
      </w:pPr>
      <w:r>
        <w:t xml:space="preserve">Available upon request. Contact [your.email@example.com] for references from directors, producers, and collaborators in Japan Osaka.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Japan Osaka</dc:title>
  <dc:creator/>
  <cp:keywords/>
  <dcterms:created xsi:type="dcterms:W3CDTF">2026-07-19T23:06:23Z</dcterms:created>
  <dcterms:modified xsi:type="dcterms:W3CDTF">2026-07-19T23:06:23Z</dcterms:modified>
</cp:coreProperties>
</file>

<file path=docProps/custom.xml><?xml version="1.0" encoding="utf-8"?>
<Properties xmlns="http://schemas.openxmlformats.org/officeDocument/2006/custom-properties" xmlns:vt="http://schemas.openxmlformats.org/officeDocument/2006/docPropsVTypes"/>
</file>