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the</w:t>
      </w:r>
      <w:r>
        <w:t xml:space="preserve"> </w:t>
      </w:r>
      <w:r>
        <w:t xml:space="preserve">Philippines</w:t>
      </w:r>
      <w:r>
        <w:t xml:space="preserve"> </w:t>
      </w:r>
      <w:r>
        <w:t xml:space="preserve">Manila</w:t>
      </w:r>
    </w:p>
    <w:bookmarkStart w:id="35" w:name="resume-actor-in-the-philippines-manila"/>
    <w:p>
      <w:pPr>
        <w:pStyle w:val="Heading1"/>
      </w:pPr>
      <w:r>
        <w:t xml:space="preserve">Resume: Actor in the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Delgado</w:t>
      </w:r>
      <w:r>
        <w:br/>
      </w:r>
      <w:r>
        <w:rPr>
          <w:bCs/>
          <w:b/>
        </w:rPr>
        <w:t xml:space="preserve">Email:</w:t>
      </w:r>
      <w:r>
        <w:t xml:space="preserve"> </w:t>
      </w:r>
      <w:r>
        <w:t xml:space="preserve">johndelgado.actor@gmail.com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career-summary"/>
    <w:p>
      <w:pPr>
        <w:pStyle w:val="Heading2"/>
      </w:pPr>
      <w:r>
        <w:t xml:space="preserve">Career Summary</w:t>
      </w:r>
    </w:p>
    <w:p>
      <w:pPr>
        <w:pStyle w:val="FirstParagraph"/>
      </w:pPr>
      <w:r>
        <w:t xml:space="preserve">A passionate and versatile actor based in the vibrant cultural hub of the Philippines Manila, with a proven track record in film, television, and theater. Known for delivering compelling performances that resonate with local audiences while contributing to the rich storytelling traditions of Filipino cinema. With over a decade of experience in the entertainment industry, this resume highlights an actor's dedication to excellence, adaptability across genres, and commitment to representing the unique narratives of Manila and beyond.</w:t>
      </w:r>
    </w:p>
    <w:bookmarkEnd w:id="21"/>
    <w:bookmarkStart w:id="25" w:name="professional-experience"/>
    <w:p>
      <w:pPr>
        <w:pStyle w:val="Heading2"/>
      </w:pPr>
      <w:r>
        <w:t xml:space="preserve">Professional Experience</w:t>
      </w:r>
    </w:p>
    <w:bookmarkStart w:id="22" w:name="lead-actor-manila-dreams-2021present"/>
    <w:p>
      <w:pPr>
        <w:pStyle w:val="Heading3"/>
      </w:pPr>
      <w:r>
        <w:t xml:space="preserve">Lead Actor – "Manila Dreams" (2021–Present)</w:t>
      </w:r>
    </w:p>
    <w:p>
      <w:pPr>
        <w:pStyle w:val="FirstParagraph"/>
      </w:pPr>
      <w:r>
        <w:t xml:space="preserve">A critically acclaimed television series produced by GMA Network, set in the heart of Manila. As the lead actor, I portrayed a young entrepreneur navigating the challenges of urban life. The role required extensive research into Manila's socio-economic dynamics, ensuring authenticity and relatability for viewers across the Philippines. The show received multiple awards at the Philippine Movie Awards (PMA) and has been recognized as one of the top-rated local series in 2023.</w:t>
      </w:r>
    </w:p>
    <w:bookmarkEnd w:id="22"/>
    <w:bookmarkStart w:id="23" w:name="X012145ba5a49c8bf2ce9f88f258eca143328b20"/>
    <w:p>
      <w:pPr>
        <w:pStyle w:val="Heading3"/>
      </w:pPr>
      <w:r>
        <w:t xml:space="preserve">Supporting Actor – "The Manila Chronicles" (2019–2021)</w:t>
      </w:r>
    </w:p>
    <w:p>
      <w:pPr>
        <w:pStyle w:val="FirstParagraph"/>
      </w:pPr>
      <w:r>
        <w:t xml:space="preserve">A historical drama that explored key events in Filipino history, with a focus on Manila's role as the country's political and cultural center. My character, a journalist during the 1986 People Power Revolution, required a deep understanding of local history and the ability to convey emotional depth. The project was broadcast nationally and won Best Historical Drama at the Asia-Pacific Film Festival.</w:t>
      </w:r>
    </w:p>
    <w:bookmarkEnd w:id="23"/>
    <w:bookmarkStart w:id="24" w:name="X738c5d57b5a742ed472af1cd06f9e16ece3fe0e"/>
    <w:p>
      <w:pPr>
        <w:pStyle w:val="Heading3"/>
      </w:pPr>
      <w:r>
        <w:t xml:space="preserve">Stage Performer – "Manila Nights" (2017–Present)</w:t>
      </w:r>
    </w:p>
    <w:p>
      <w:pPr>
        <w:pStyle w:val="FirstParagraph"/>
      </w:pPr>
      <w:r>
        <w:t xml:space="preserve">A theater production by the Manila Repertory Theatre, which toured major cities in the Philippines. As a member of the ensemble cast, I performed in roles that highlighted Manila's diverse communities, from street vendors to urban professionals. The play was praised for its innovative storytelling and received a nomination for Best Regional Theater Production at the 2020 Luna Awards.</w:t>
      </w:r>
    </w:p>
    <w:bookmarkEnd w:id="24"/>
    <w:bookmarkEnd w:id="25"/>
    <w:bookmarkStart w:id="28" w:name="education"/>
    <w:p>
      <w:pPr>
        <w:pStyle w:val="Heading2"/>
      </w:pPr>
      <w:r>
        <w:t xml:space="preserve">Education</w:t>
      </w:r>
    </w:p>
    <w:bookmarkStart w:id="26" w:name="bachelor-of-arts-in-theater-arts"/>
    <w:p>
      <w:pPr>
        <w:pStyle w:val="Heading3"/>
      </w:pPr>
      <w:r>
        <w:t xml:space="preserve">Bachelor of Arts in Theater Arts</w:t>
      </w:r>
    </w:p>
    <w:p>
      <w:pPr>
        <w:pStyle w:val="FirstParagraph"/>
      </w:pPr>
      <w:r>
        <w:rPr>
          <w:iCs/>
          <w:i/>
        </w:rPr>
        <w:t xml:space="preserve">University of the Philippines, Diliman, Quezon City</w:t>
      </w:r>
      <w:r>
        <w:br/>
      </w:r>
      <w:r>
        <w:t xml:space="preserve">2010–2014</w:t>
      </w:r>
      <w:r>
        <w:br/>
      </w:r>
      <w:r>
        <w:t xml:space="preserve">Graduated with honors, focusing on performance studies and local theater traditions. Participated in numerous campus plays that emphasized Filipino cultural narratives.</w:t>
      </w:r>
    </w:p>
    <w:bookmarkEnd w:id="26"/>
    <w:bookmarkStart w:id="27" w:name="diploma-in-film-acting"/>
    <w:p>
      <w:pPr>
        <w:pStyle w:val="Heading3"/>
      </w:pPr>
      <w:r>
        <w:t xml:space="preserve">Diploma in Film Acting</w:t>
      </w:r>
    </w:p>
    <w:p>
      <w:pPr>
        <w:pStyle w:val="FirstParagraph"/>
      </w:pPr>
      <w:r>
        <w:rPr>
          <w:iCs/>
          <w:i/>
        </w:rPr>
        <w:t xml:space="preserve">Manila International Film Academy (MIFA)</w:t>
      </w:r>
      <w:r>
        <w:br/>
      </w:r>
      <w:r>
        <w:t xml:space="preserve">2014–2015</w:t>
      </w:r>
      <w:r>
        <w:br/>
      </w:r>
      <w:r>
        <w:t xml:space="preserve">Specialized in screen acting techniques, with a focus on adapting performances for both local and international audiences. Completed a capstone project that was screened at the Manila Film Festival.</w:t>
      </w:r>
    </w:p>
    <w:bookmarkEnd w:id="27"/>
    <w:bookmarkEnd w:id="28"/>
    <w:bookmarkStart w:id="29" w:name="skills"/>
    <w:p>
      <w:pPr>
        <w:pStyle w:val="Heading2"/>
      </w:pPr>
      <w:r>
        <w:t xml:space="preserve">Skills</w:t>
      </w:r>
    </w:p>
    <w:p>
      <w:pPr>
        <w:numPr>
          <w:ilvl w:val="0"/>
          <w:numId w:val="1001"/>
        </w:numPr>
        <w:pStyle w:val="Compact"/>
      </w:pPr>
      <w:r>
        <w:rPr>
          <w:bCs/>
          <w:b/>
        </w:rPr>
        <w:t xml:space="preserve">Acting:</w:t>
      </w:r>
      <w:r>
        <w:t xml:space="preserve"> </w:t>
      </w:r>
      <w:r>
        <w:t xml:space="preserve">Proficient in dramatic, comedic, and experimental styles; experienced in both live and screen performances.</w:t>
      </w:r>
    </w:p>
    <w:p>
      <w:pPr>
        <w:numPr>
          <w:ilvl w:val="0"/>
          <w:numId w:val="1001"/>
        </w:numPr>
        <w:pStyle w:val="Compact"/>
      </w:pPr>
      <w:r>
        <w:rPr>
          <w:bCs/>
          <w:b/>
        </w:rPr>
        <w:t xml:space="preserve">Languages:</w:t>
      </w:r>
      <w:r>
        <w:t xml:space="preserve"> </w:t>
      </w:r>
      <w:r>
        <w:t xml:space="preserve">Fluent in Tagalog (Filipino), English, and basic Cebuano. Ability to perform in regional dialects for authenticity.</w:t>
      </w:r>
    </w:p>
    <w:p>
      <w:pPr>
        <w:numPr>
          <w:ilvl w:val="0"/>
          <w:numId w:val="1001"/>
        </w:numPr>
        <w:pStyle w:val="Compact"/>
      </w:pPr>
      <w:r>
        <w:rPr>
          <w:bCs/>
          <w:b/>
        </w:rPr>
        <w:t xml:space="preserve">Technical Skills:</w:t>
      </w:r>
      <w:r>
        <w:t xml:space="preserve"> </w:t>
      </w:r>
      <w:r>
        <w:t xml:space="preserve">Familiarity with camera work, stage direction, and scriptwriting. Certified in basic film production by the Philippine Film Institute.</w:t>
      </w:r>
    </w:p>
    <w:p>
      <w:pPr>
        <w:numPr>
          <w:ilvl w:val="0"/>
          <w:numId w:val="1001"/>
        </w:numPr>
        <w:pStyle w:val="Compact"/>
      </w:pPr>
      <w:r>
        <w:rPr>
          <w:bCs/>
          <w:b/>
        </w:rPr>
        <w:t xml:space="preserve">Cultural Awareness:</w:t>
      </w:r>
      <w:r>
        <w:t xml:space="preserve"> </w:t>
      </w:r>
      <w:r>
        <w:t xml:space="preserve">Deep understanding of Filipino traditions, values, and regional diversity. Active participant in Manila's arts community through workshops and events.</w:t>
      </w:r>
    </w:p>
    <w:bookmarkEnd w:id="29"/>
    <w:bookmarkStart w:id="30" w:name="notable-projects"/>
    <w:p>
      <w:pPr>
        <w:pStyle w:val="Heading2"/>
      </w:pPr>
      <w:r>
        <w:t xml:space="preserve">Notable Projects</w:t>
      </w:r>
    </w:p>
    <w:p>
      <w:pPr>
        <w:pStyle w:val="FirstParagraph"/>
      </w:pPr>
      <w:r>
        <w:rPr>
          <w:bCs/>
          <w:b/>
        </w:rPr>
        <w:t xml:space="preserve">"Breadwinner" (2019):</w:t>
      </w:r>
      <w:r>
        <w:t xml:space="preserve"> </w:t>
      </w:r>
      <w:r>
        <w:t xml:space="preserve">A short film directed by a local filmmaker, exploring the challenges of female empowerment in Manila. Won Best Short Film at the 2019 Metro Manila Film Festival.</w:t>
      </w:r>
    </w:p>
    <w:p>
      <w:pPr>
        <w:pStyle w:val="BodyText"/>
      </w:pPr>
      <w:r>
        <w:rPr>
          <w:bCs/>
          <w:b/>
        </w:rPr>
        <w:t xml:space="preserve">"The River and the Sea" (2020):</w:t>
      </w:r>
      <w:r>
        <w:t xml:space="preserve"> </w:t>
      </w:r>
      <w:r>
        <w:t xml:space="preserve">A documentary series co-produced with a Manila-based media company, highlighting environmental issues in local communities. Featured as a guest speaker at the 2021 Philippine Environmental Film Forum.</w:t>
      </w:r>
    </w:p>
    <w:p>
      <w:pPr>
        <w:pStyle w:val="BodyText"/>
      </w:pPr>
      <w:r>
        <w:rPr>
          <w:bCs/>
          <w:b/>
        </w:rPr>
        <w:t xml:space="preserve">"Manila Street Stories" (2021–Present):</w:t>
      </w:r>
      <w:r>
        <w:t xml:space="preserve"> </w:t>
      </w:r>
      <w:r>
        <w:t xml:space="preserve">A YouTube series created in collaboration with emerging filmmakers from Manila, focusing on everyday life and resilience. Accumulated over 500,000 views and a loyal following.</w:t>
      </w:r>
    </w:p>
    <w:bookmarkEnd w:id="30"/>
    <w:bookmarkStart w:id="31" w:name="awards-and-recognition"/>
    <w:p>
      <w:pPr>
        <w:pStyle w:val="Heading2"/>
      </w:pPr>
      <w:r>
        <w:t xml:space="preserve">Awards and Recognition</w:t>
      </w:r>
    </w:p>
    <w:p>
      <w:pPr>
        <w:numPr>
          <w:ilvl w:val="0"/>
          <w:numId w:val="1002"/>
        </w:numPr>
        <w:pStyle w:val="Compact"/>
      </w:pPr>
      <w:r>
        <w:rPr>
          <w:bCs/>
          <w:b/>
        </w:rPr>
        <w:t xml:space="preserve">Best Supporting Actor – PMA 2021:</w:t>
      </w:r>
      <w:r>
        <w:t xml:space="preserve"> </w:t>
      </w:r>
      <w:r>
        <w:t xml:space="preserve">For my role in "The Manila Chronicles."</w:t>
      </w:r>
    </w:p>
    <w:p>
      <w:pPr>
        <w:numPr>
          <w:ilvl w:val="0"/>
          <w:numId w:val="1002"/>
        </w:numPr>
        <w:pStyle w:val="Compact"/>
      </w:pPr>
      <w:r>
        <w:rPr>
          <w:bCs/>
          <w:b/>
        </w:rPr>
        <w:t xml:space="preserve">Emerging Talent Award – 2019 Metro Manila Film Festival:</w:t>
      </w:r>
      <w:r>
        <w:t xml:space="preserve"> </w:t>
      </w:r>
      <w:r>
        <w:t xml:space="preserve">Recognized for contributions to local cinema.</w:t>
      </w:r>
    </w:p>
    <w:p>
      <w:pPr>
        <w:numPr>
          <w:ilvl w:val="0"/>
          <w:numId w:val="1002"/>
        </w:numPr>
        <w:pStyle w:val="Compact"/>
      </w:pPr>
      <w:r>
        <w:rPr>
          <w:bCs/>
          <w:b/>
        </w:rPr>
        <w:t xml:space="preserve">Cultural Ambassador Award – 2020 Manila Arts Council:</w:t>
      </w:r>
      <w:r>
        <w:t xml:space="preserve"> </w:t>
      </w:r>
      <w:r>
        <w:t xml:space="preserve">Honored for promoting Filipino heritage through theater and film.</w:t>
      </w:r>
    </w:p>
    <w:bookmarkEnd w:id="31"/>
    <w:bookmarkStart w:id="32" w:name="certifications"/>
    <w:p>
      <w:pPr>
        <w:pStyle w:val="Heading2"/>
      </w:pPr>
      <w:r>
        <w:t xml:space="preserve">Certifications</w:t>
      </w:r>
    </w:p>
    <w:p>
      <w:pPr>
        <w:pStyle w:val="FirstParagraph"/>
      </w:pPr>
      <w:r>
        <w:rPr>
          <w:bCs/>
          <w:b/>
        </w:rPr>
        <w:t xml:space="preserve">Basic Film Production Certificate – Philippine Film Institute (PFI)</w:t>
      </w:r>
      <w:r>
        <w:br/>
      </w:r>
      <w:r>
        <w:t xml:space="preserve">2015</w:t>
      </w:r>
    </w:p>
    <w:p>
      <w:pPr>
        <w:pStyle w:val="BodyText"/>
      </w:pPr>
      <w:r>
        <w:rPr>
          <w:bCs/>
          <w:b/>
        </w:rPr>
        <w:t xml:space="preserve">Stagecraft and Lighting Techniques – Manila Repertory Theatre Academy</w:t>
      </w:r>
      <w:r>
        <w:br/>
      </w:r>
      <w:r>
        <w:t xml:space="preserve">2017</w:t>
      </w:r>
    </w:p>
    <w:bookmarkEnd w:id="32"/>
    <w:bookmarkStart w:id="33" w:name="community-involvement"/>
    <w:p>
      <w:pPr>
        <w:pStyle w:val="Heading2"/>
      </w:pPr>
      <w:r>
        <w:t xml:space="preserve">Community Involvement</w:t>
      </w:r>
    </w:p>
    <w:p>
      <w:pPr>
        <w:pStyle w:val="FirstParagraph"/>
      </w:pPr>
      <w:r>
        <w:t xml:space="preserve">Active in initiatives that support arts education in Manila. Volunteered as a mentor for the "Youth Voices" program, which provides acting workshops to underprivileged students. Also collaborated with local NGOs to produce short films addressing social issues like poverty and gender equality.</w:t>
      </w:r>
    </w:p>
    <w:bookmarkEnd w:id="33"/>
    <w:bookmarkStart w:id="34" w:name="references"/>
    <w:p>
      <w:pPr>
        <w:pStyle w:val="Heading2"/>
      </w:pPr>
      <w:r>
        <w:t xml:space="preserve">References</w:t>
      </w:r>
    </w:p>
    <w:p>
      <w:pPr>
        <w:pStyle w:val="FirstParagraph"/>
      </w:pPr>
      <w:r>
        <w:t xml:space="preserve">Available upon request. Includes contacts from Manila-based production companies, theater groups, and industry professionals.</w:t>
      </w:r>
    </w:p>
    <w:bookmarkEnd w:id="34"/>
    <w:p>
      <w:pPr>
        <w:pStyle w:val="BodyText"/>
      </w:pPr>
      <w:r>
        <w:rPr>
          <w:bCs/>
          <w:b/>
        </w:rPr>
        <w:t xml:space="preserve">Keywords:</w:t>
      </w:r>
      <w:r>
        <w:t xml:space="preserve"> </w:t>
      </w:r>
      <w:r>
        <w:t xml:space="preserve">Resume, Actor, Philippines Manila. This document is tailored for an actor in the Philippines Manila market, emphasizing local expertise and cultural relevance.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the Philippines Manila</dc:title>
  <dc:creator/>
  <dc:language>en</dc:language>
  <cp:keywords/>
  <dcterms:created xsi:type="dcterms:W3CDTF">2026-05-03T04:54:02Z</dcterms:created>
  <dcterms:modified xsi:type="dcterms:W3CDTF">2026-05-03T04:54:02Z</dcterms:modified>
</cp:coreProperties>
</file>

<file path=docProps/custom.xml><?xml version="1.0" encoding="utf-8"?>
<Properties xmlns="http://schemas.openxmlformats.org/officeDocument/2006/custom-properties" xmlns:vt="http://schemas.openxmlformats.org/officeDocument/2006/docPropsVTypes"/>
</file>