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Aerospace</w:t>
      </w:r>
      <w:r>
        <w:t xml:space="preserve"> </w:t>
      </w:r>
      <w:r>
        <w:t xml:space="preserve">Engineer</w:t>
      </w:r>
      <w:r>
        <w:t xml:space="preserve"> </w:t>
      </w:r>
      <w:r>
        <w:t xml:space="preserve">–</w:t>
      </w:r>
      <w:r>
        <w:t xml:space="preserve"> </w:t>
      </w:r>
      <w:r>
        <w:t xml:space="preserve">Canada</w:t>
      </w:r>
      <w:r>
        <w:t xml:space="preserve"> </w:t>
      </w:r>
      <w:r>
        <w:t xml:space="preserve">Vancouver</w:t>
      </w:r>
    </w:p>
    <w:bookmarkStart w:id="20" w:name="resume"/>
    <w:p>
      <w:pPr>
        <w:pStyle w:val="Heading1"/>
      </w:pPr>
      <w:r>
        <w:t xml:space="preserve">Resume</w:t>
      </w:r>
    </w:p>
    <w:p>
      <w:pPr>
        <w:pStyle w:val="FirstParagraph"/>
      </w:pPr>
      <w:r>
        <w:rPr>
          <w:bCs/>
          <w:b/>
        </w:rPr>
        <w:t xml:space="preserve">Aerospace Engineer | Canada Vancouver</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johndoe@aerospacerecruit.com</w:t>
      </w:r>
      <w:r>
        <w:br/>
      </w:r>
      <w:r>
        <w:rPr>
          <w:bCs/>
          <w:b/>
        </w:rPr>
        <w:t xml:space="preserve">Phone:</w:t>
      </w:r>
      <w:r>
        <w:t xml:space="preserve"> </w:t>
      </w:r>
      <w:r>
        <w:t xml:space="preserve">+1 (604) 555-1234</w:t>
      </w:r>
      <w:r>
        <w:br/>
      </w:r>
      <w:r>
        <w:rPr>
          <w:bCs/>
          <w:b/>
        </w:rPr>
        <w:t xml:space="preserve">Location:</w:t>
      </w:r>
      <w:r>
        <w:t xml:space="preserve"> </w:t>
      </w:r>
      <w:r>
        <w:t xml:space="preserve">Vancouver, British Columbia, Canada</w:t>
      </w:r>
    </w:p>
    <w:bookmarkEnd w:id="21"/>
    <w:bookmarkStart w:id="22" w:name="professional-summary"/>
    <w:p>
      <w:pPr>
        <w:pStyle w:val="Heading2"/>
      </w:pPr>
      <w:r>
        <w:t xml:space="preserve">Professional Summary</w:t>
      </w:r>
    </w:p>
    <w:p>
      <w:pPr>
        <w:pStyle w:val="FirstParagraph"/>
      </w:pPr>
      <w:r>
        <w:t xml:space="preserve">A highly motivated and technically proficient Aerospace Engineer with over 7 years of experience in the design, development, and testing of aerospace systems. Specialized in aeronautical engineering and aircraft performance optimization. Proven track record of delivering innovative solutions for both commercial and defense sectors, with a strong focus on safety, efficiency, and compliance with Canadian aviation standards. Passionate about advancing aerospace technology in Canada Vancouver's growing industry ecosystem.</w:t>
      </w:r>
    </w:p>
    <w:bookmarkEnd w:id="22"/>
    <w:bookmarkStart w:id="23" w:name="technical-skills"/>
    <w:p>
      <w:pPr>
        <w:pStyle w:val="Heading2"/>
      </w:pPr>
      <w:r>
        <w:t xml:space="preserve">Technical Skills</w:t>
      </w:r>
    </w:p>
    <w:p>
      <w:pPr>
        <w:numPr>
          <w:ilvl w:val="0"/>
          <w:numId w:val="1001"/>
        </w:numPr>
        <w:pStyle w:val="Compact"/>
      </w:pPr>
      <w:r>
        <w:rPr>
          <w:bCs/>
          <w:b/>
        </w:rPr>
        <w:t xml:space="preserve">Software Proficiency:</w:t>
      </w:r>
      <w:r>
        <w:t xml:space="preserve"> </w:t>
      </w:r>
      <w:r>
        <w:t xml:space="preserve">CATIA V6, SolidWorks, ANSYS Fluent, MATLAB/Simulink, AutoCAD</w:t>
      </w:r>
    </w:p>
    <w:p>
      <w:pPr>
        <w:numPr>
          <w:ilvl w:val="0"/>
          <w:numId w:val="1001"/>
        </w:numPr>
        <w:pStyle w:val="Compact"/>
      </w:pPr>
      <w:r>
        <w:rPr>
          <w:bCs/>
          <w:b/>
        </w:rPr>
        <w:t xml:space="preserve">Aircraft Systems Knowledge:</w:t>
      </w:r>
      <w:r>
        <w:t xml:space="preserve"> </w:t>
      </w:r>
      <w:r>
        <w:t xml:space="preserve">Aerodynamics, Propulsion Systems (Jet Engines), Avionics Integration</w:t>
      </w:r>
    </w:p>
    <w:p>
      <w:pPr>
        <w:numPr>
          <w:ilvl w:val="0"/>
          <w:numId w:val="1001"/>
        </w:numPr>
        <w:pStyle w:val="Compact"/>
      </w:pPr>
      <w:r>
        <w:rPr>
          <w:bCs/>
          <w:b/>
        </w:rPr>
        <w:t xml:space="preserve">Certifications:</w:t>
      </w:r>
      <w:r>
        <w:t xml:space="preserve"> </w:t>
      </w:r>
      <w:r>
        <w:t xml:space="preserve">FAA Part 147 Certified Aircraft Mechanic, Canadian Aviation Regulations (CARs) Compliance</w:t>
      </w:r>
    </w:p>
    <w:p>
      <w:pPr>
        <w:numPr>
          <w:ilvl w:val="0"/>
          <w:numId w:val="1001"/>
        </w:numPr>
        <w:pStyle w:val="Compact"/>
      </w:pPr>
      <w:r>
        <w:rPr>
          <w:bCs/>
          <w:b/>
        </w:rPr>
        <w:t xml:space="preserve">Languages:</w:t>
      </w:r>
      <w:r>
        <w:t xml:space="preserve"> </w:t>
      </w:r>
      <w:r>
        <w:t xml:space="preserve">English (Fluent), French (Intermediate)</w:t>
      </w:r>
    </w:p>
    <w:bookmarkEnd w:id="23"/>
    <w:bookmarkStart w:id="26" w:name="professional-experience"/>
    <w:p>
      <w:pPr>
        <w:pStyle w:val="Heading2"/>
      </w:pPr>
      <w:r>
        <w:t xml:space="preserve">Professional Experience</w:t>
      </w:r>
    </w:p>
    <w:bookmarkStart w:id="24" w:name="X702128e5c60da835db91e3dd86efa133d72f844"/>
    <w:p>
      <w:pPr>
        <w:pStyle w:val="Heading3"/>
      </w:pPr>
      <w:r>
        <w:t xml:space="preserve">Aerospace Engineer – Boeing Canada Vancouver Division</w:t>
      </w:r>
    </w:p>
    <w:p>
      <w:pPr>
        <w:pStyle w:val="FirstParagraph"/>
      </w:pPr>
      <w:r>
        <w:rPr>
          <w:iCs/>
          <w:i/>
        </w:rPr>
        <w:t xml:space="preserve">June 2018 – Present</w:t>
      </w:r>
    </w:p>
    <w:p>
      <w:pPr>
        <w:numPr>
          <w:ilvl w:val="0"/>
          <w:numId w:val="1002"/>
        </w:numPr>
        <w:pStyle w:val="Compact"/>
      </w:pPr>
      <w:r>
        <w:t xml:space="preserve">Collaborated with cross-functional teams to design and optimize aircraft components, ensuring compliance with Transport Canada and FAA regulations.</w:t>
      </w:r>
    </w:p>
    <w:p>
      <w:pPr>
        <w:numPr>
          <w:ilvl w:val="0"/>
          <w:numId w:val="1002"/>
        </w:numPr>
        <w:pStyle w:val="Compact"/>
      </w:pPr>
      <w:r>
        <w:t xml:space="preserve">Led the development of a next-generation winglet system for the Boeing 737 MAX, reducing fuel consumption by 12% in Vancouver-based test flights.</w:t>
      </w:r>
    </w:p>
    <w:p>
      <w:pPr>
        <w:numPr>
          <w:ilvl w:val="0"/>
          <w:numId w:val="1002"/>
        </w:numPr>
        <w:pStyle w:val="Compact"/>
      </w:pPr>
      <w:r>
        <w:t xml:space="preserve">Conducted computational fluid dynamics (CFD) simulations to analyze aerodynamic performance under varying weather conditions in Canada's diverse climate.</w:t>
      </w:r>
    </w:p>
    <w:p>
      <w:pPr>
        <w:numPr>
          <w:ilvl w:val="0"/>
          <w:numId w:val="1002"/>
        </w:numPr>
        <w:pStyle w:val="Compact"/>
      </w:pPr>
      <w:r>
        <w:t xml:space="preserve">Provided technical support for maintenance teams at Vancouver International Airport (YVR), resolving complex aircraft system failures within 24 hours.</w:t>
      </w:r>
    </w:p>
    <w:bookmarkEnd w:id="24"/>
    <w:bookmarkStart w:id="25" w:name="X89cc57a102ce2f49a668e570db0455618a37ee9"/>
    <w:p>
      <w:pPr>
        <w:pStyle w:val="Heading3"/>
      </w:pPr>
      <w:r>
        <w:t xml:space="preserve">Junior Aerospace Engineer – Bombardier Aerospace, Canada</w:t>
      </w:r>
    </w:p>
    <w:p>
      <w:pPr>
        <w:pStyle w:val="FirstParagraph"/>
      </w:pPr>
      <w:r>
        <w:rPr>
          <w:iCs/>
          <w:i/>
        </w:rPr>
        <w:t xml:space="preserve">July 2015 – May 2018</w:t>
      </w:r>
    </w:p>
    <w:p>
      <w:pPr>
        <w:numPr>
          <w:ilvl w:val="0"/>
          <w:numId w:val="1003"/>
        </w:numPr>
        <w:pStyle w:val="Compact"/>
      </w:pPr>
      <w:r>
        <w:t xml:space="preserve">Supported the design and testing of regional jet components, including landing gear and flight control systems.</w:t>
      </w:r>
    </w:p>
    <w:p>
      <w:pPr>
        <w:numPr>
          <w:ilvl w:val="0"/>
          <w:numId w:val="1003"/>
        </w:numPr>
        <w:pStyle w:val="Compact"/>
      </w:pPr>
      <w:r>
        <w:t xml:space="preserve">Contributed to a project aimed at improving fuel efficiency for the Bombardier CRJ900 series, aligning with Canada Vancouver's sustainability goals.</w:t>
      </w:r>
    </w:p>
    <w:p>
      <w:pPr>
        <w:numPr>
          <w:ilvl w:val="0"/>
          <w:numId w:val="1003"/>
        </w:numPr>
        <w:pStyle w:val="Compact"/>
      </w:pPr>
      <w:r>
        <w:t xml:space="preserve">Collaborated with universities in British Columbia to conduct research on lightweight composite materials for aerospace applications.</w:t>
      </w:r>
    </w:p>
    <w:p>
      <w:pPr>
        <w:numPr>
          <w:ilvl w:val="0"/>
          <w:numId w:val="1003"/>
        </w:numPr>
        <w:pStyle w:val="Compact"/>
      </w:pPr>
      <w:r>
        <w:t xml:space="preserve">Presented findings at the Canadian Aeronautics and Space Institute (CASI) conference in Vancouver, 2017.</w:t>
      </w:r>
    </w:p>
    <w:bookmarkEnd w:id="25"/>
    <w:bookmarkEnd w:id="26"/>
    <w:bookmarkStart w:id="29" w:name="educational-background"/>
    <w:p>
      <w:pPr>
        <w:pStyle w:val="Heading2"/>
      </w:pPr>
      <w:r>
        <w:t xml:space="preserve">Educational Background</w:t>
      </w:r>
    </w:p>
    <w:bookmarkStart w:id="27" w:name="Xce54bcd8d71e46559c963fd7d0875b5aea53a02"/>
    <w:p>
      <w:pPr>
        <w:pStyle w:val="Heading3"/>
      </w:pPr>
      <w:r>
        <w:t xml:space="preserve">MSc in Aerospace Engineering – University of British Columbia (UBC), Vancouver</w:t>
      </w:r>
    </w:p>
    <w:p>
      <w:pPr>
        <w:pStyle w:val="FirstParagraph"/>
      </w:pPr>
      <w:r>
        <w:rPr>
          <w:iCs/>
          <w:i/>
        </w:rPr>
        <w:t xml:space="preserve">Graduated: May 2015</w:t>
      </w:r>
    </w:p>
    <w:p>
      <w:pPr>
        <w:numPr>
          <w:ilvl w:val="0"/>
          <w:numId w:val="1004"/>
        </w:numPr>
        <w:pStyle w:val="Compact"/>
      </w:pPr>
      <w:r>
        <w:t xml:space="preserve">Thesis: "Optimization of Turbulent Flow in High-Altitude Aircraft Engines for Canadian Conditions."</w:t>
      </w:r>
    </w:p>
    <w:p>
      <w:pPr>
        <w:numPr>
          <w:ilvl w:val="0"/>
          <w:numId w:val="1004"/>
        </w:numPr>
        <w:pStyle w:val="Compact"/>
      </w:pPr>
      <w:r>
        <w:t xml:space="preserve">Courses: Advanced Aerodynamics, Aerospace Materials, Flight Mechanics.</w:t>
      </w:r>
    </w:p>
    <w:bookmarkEnd w:id="27"/>
    <w:bookmarkStart w:id="28" w:name="X2526b2f2bdbee8f38546c06b81fb45151f07e63"/>
    <w:p>
      <w:pPr>
        <w:pStyle w:val="Heading3"/>
      </w:pPr>
      <w:r>
        <w:t xml:space="preserve">BSc in Mechanical Engineering – Simon Fraser University (SFU), Vancouver</w:t>
      </w:r>
    </w:p>
    <w:p>
      <w:pPr>
        <w:pStyle w:val="FirstParagraph"/>
      </w:pPr>
      <w:r>
        <w:rPr>
          <w:iCs/>
          <w:i/>
        </w:rPr>
        <w:t xml:space="preserve">Graduated: June 2012</w:t>
      </w:r>
    </w:p>
    <w:p>
      <w:pPr>
        <w:numPr>
          <w:ilvl w:val="0"/>
          <w:numId w:val="1005"/>
        </w:numPr>
        <w:pStyle w:val="Compact"/>
      </w:pPr>
      <w:r>
        <w:t xml:space="preserve">Minor in Computer-Aided Design (CAD) and Simulation.</w:t>
      </w:r>
    </w:p>
    <w:p>
      <w:pPr>
        <w:numPr>
          <w:ilvl w:val="0"/>
          <w:numId w:val="1005"/>
        </w:numPr>
        <w:pStyle w:val="Compact"/>
      </w:pPr>
      <w:r>
        <w:t xml:space="preserve">Participated in the SFU Aeronautics Club, organizing events to promote aerospace innovation in Canada Vancouver.</w:t>
      </w:r>
    </w:p>
    <w:bookmarkEnd w:id="28"/>
    <w:bookmarkEnd w:id="29"/>
    <w:bookmarkStart w:id="30" w:name="certifications-and-licenses"/>
    <w:p>
      <w:pPr>
        <w:pStyle w:val="Heading2"/>
      </w:pPr>
      <w:r>
        <w:t xml:space="preserve">Certifications and Licenses</w:t>
      </w:r>
    </w:p>
    <w:p>
      <w:pPr>
        <w:numPr>
          <w:ilvl w:val="0"/>
          <w:numId w:val="1006"/>
        </w:numPr>
        <w:pStyle w:val="Compact"/>
      </w:pPr>
      <w:r>
        <w:rPr>
          <w:bCs/>
          <w:b/>
        </w:rPr>
        <w:t xml:space="preserve">Professional Engineer (P.Eng.) License – British Columbia</w:t>
      </w:r>
    </w:p>
    <w:p>
      <w:pPr>
        <w:numPr>
          <w:ilvl w:val="0"/>
          <w:numId w:val="1006"/>
        </w:numPr>
        <w:pStyle w:val="Compact"/>
      </w:pPr>
      <w:r>
        <w:rPr>
          <w:bCs/>
          <w:b/>
        </w:rPr>
        <w:t xml:space="preserve">FAA Part 147 Aircraft Maintenance Technician Certificate</w:t>
      </w:r>
    </w:p>
    <w:p>
      <w:pPr>
        <w:numPr>
          <w:ilvl w:val="0"/>
          <w:numId w:val="1006"/>
        </w:numPr>
        <w:pStyle w:val="Compact"/>
      </w:pPr>
      <w:r>
        <w:rPr>
          <w:bCs/>
          <w:b/>
        </w:rPr>
        <w:t xml:space="preserve">Transport Canada Aviation Safety Inspector Certification</w:t>
      </w:r>
    </w:p>
    <w:bookmarkEnd w:id="30"/>
    <w:bookmarkStart w:id="31" w:name="Xac1660bebb1e97e03b68e4f58cc35d7a4ceb994"/>
    <w:p>
      <w:pPr>
        <w:pStyle w:val="Heading2"/>
      </w:pPr>
      <w:r>
        <w:t xml:space="preserve">Aerospace Projects and Contributions (Canada Vancouver)</w:t>
      </w:r>
    </w:p>
    <w:p>
      <w:pPr>
        <w:numPr>
          <w:ilvl w:val="0"/>
          <w:numId w:val="1007"/>
        </w:numPr>
        <w:pStyle w:val="Compact"/>
      </w:pPr>
      <w:r>
        <w:t xml:space="preserve">Developed a prototype drone for wildfire monitoring in collaboration with the BC Ministry of Forests, using UAV technology tested in Vancouver's coastal regions.</w:t>
      </w:r>
    </w:p>
    <w:p>
      <w:pPr>
        <w:numPr>
          <w:ilvl w:val="0"/>
          <w:numId w:val="1007"/>
        </w:numPr>
        <w:pStyle w:val="Compact"/>
      </w:pPr>
      <w:r>
        <w:t xml:space="preserve">Contributed to the design of a hybrid-electric aircraft concept for Bombardier, focusing on noise reduction and emissions compliance for Canadian urban airports.</w:t>
      </w:r>
    </w:p>
    <w:p>
      <w:pPr>
        <w:numPr>
          <w:ilvl w:val="0"/>
          <w:numId w:val="1007"/>
        </w:numPr>
        <w:pStyle w:val="Compact"/>
      </w:pPr>
      <w:r>
        <w:t xml:space="preserve">Authored a technical paper titled "Sustainable Aerospace Solutions for Canada's Climate Challenges," published in the Journal of Canadian Aeronautics (2021).</w:t>
      </w:r>
    </w:p>
    <w:bookmarkEnd w:id="31"/>
    <w:bookmarkStart w:id="32" w:name="professional-affiliations"/>
    <w:p>
      <w:pPr>
        <w:pStyle w:val="Heading2"/>
      </w:pPr>
      <w:r>
        <w:t xml:space="preserve">Professional Affiliations</w:t>
      </w:r>
    </w:p>
    <w:p>
      <w:pPr>
        <w:numPr>
          <w:ilvl w:val="0"/>
          <w:numId w:val="1008"/>
        </w:numPr>
        <w:pStyle w:val="Compact"/>
      </w:pPr>
      <w:r>
        <w:rPr>
          <w:bCs/>
          <w:b/>
        </w:rPr>
        <w:t xml:space="preserve">Canadian Aeronautics and Space Institute (CASI)</w:t>
      </w:r>
    </w:p>
    <w:p>
      <w:pPr>
        <w:numPr>
          <w:ilvl w:val="0"/>
          <w:numId w:val="1008"/>
        </w:numPr>
        <w:pStyle w:val="Compact"/>
      </w:pPr>
      <w:r>
        <w:rPr>
          <w:bCs/>
          <w:b/>
        </w:rPr>
        <w:t xml:space="preserve">Vancouver Aerospace Industry Association (VAIA)</w:t>
      </w:r>
    </w:p>
    <w:p>
      <w:pPr>
        <w:numPr>
          <w:ilvl w:val="0"/>
          <w:numId w:val="1008"/>
        </w:numPr>
        <w:pStyle w:val="Compact"/>
      </w:pPr>
      <w:r>
        <w:rPr>
          <w:bCs/>
          <w:b/>
        </w:rPr>
        <w:t xml:space="preserve">American Institute of Aeronautics and Astronautics (AIAA)</w:t>
      </w:r>
    </w:p>
    <w:bookmarkEnd w:id="32"/>
    <w:bookmarkStart w:id="33" w:name="additional-information"/>
    <w:p>
      <w:pPr>
        <w:pStyle w:val="Heading2"/>
      </w:pPr>
      <w:r>
        <w:t xml:space="preserve">Additional Information</w:t>
      </w:r>
    </w:p>
    <w:p>
      <w:pPr>
        <w:pStyle w:val="FirstParagraph"/>
      </w:pPr>
      <w:r>
        <w:t xml:space="preserve">Passionate about mentoring young engineers in Canada Vancouver through local STEM initiatives. Actively involved in the Vancouver chapter of the Royal Aeronautical Society, contributing to aerospace education and innovation programs.</w:t>
      </w:r>
    </w:p>
    <w:bookmarkEnd w:id="33"/>
    <w:bookmarkStart w:id="34" w:name="references"/>
    <w:p>
      <w:pPr>
        <w:pStyle w:val="Heading2"/>
      </w:pPr>
      <w:r>
        <w:t xml:space="preserve">References</w:t>
      </w:r>
    </w:p>
    <w:p>
      <w:pPr>
        <w:pStyle w:val="FirstParagraph"/>
      </w:pPr>
      <w:r>
        <w:t xml:space="preserve">Available upon request.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Aerospace Engineer – Canada Vancouver</dc:title>
  <dc:creator/>
  <dc:language>en</dc:language>
  <cp:keywords/>
  <dcterms:created xsi:type="dcterms:W3CDTF">2026-07-18T00:09:23Z</dcterms:created>
  <dcterms:modified xsi:type="dcterms:W3CDTF">2026-07-18T00:09:23Z</dcterms:modified>
</cp:coreProperties>
</file>

<file path=docProps/custom.xml><?xml version="1.0" encoding="utf-8"?>
<Properties xmlns="http://schemas.openxmlformats.org/officeDocument/2006/custom-properties" xmlns:vt="http://schemas.openxmlformats.org/officeDocument/2006/docPropsVTypes"/>
</file>