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bookmarkStart w:id="40" w:name="Xe44e7b19e55d8903589ed5ed2dad1594ee1229a"/>
    <w:p>
      <w:pPr>
        <w:pStyle w:val="Heading1"/>
      </w:pPr>
      <w:r>
        <w:t xml:space="preserve">Resume: Aerospace Engineer in Senegal Dakar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Aminata Diallo</w:t>
      </w:r>
      <w:r>
        <w:br/>
      </w:r>
      <w:r>
        <w:rPr>
          <w:bCs/>
          <w:b/>
        </w:rPr>
        <w:t xml:space="preserve">Email:</w:t>
      </w:r>
      <w:r>
        <w:t xml:space="preserve"> </w:t>
      </w:r>
      <w:r>
        <w:t xml:space="preserve">aminata.diallo@aerospacengineer.sn</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End w:id="21"/>
    <w:bookmarkStart w:id="22" w:name="professional-summary"/>
    <w:p>
      <w:pPr>
        <w:pStyle w:val="Heading2"/>
      </w:pPr>
      <w:r>
        <w:t xml:space="preserve">Professional Summary</w:t>
      </w:r>
    </w:p>
    <w:p>
      <w:pPr>
        <w:pStyle w:val="FirstParagraph"/>
      </w:pPr>
      <w:r>
        <w:t xml:space="preserve">I am a dedicated Aerospace Engineer with a passion for innovation and problem-solving in the aviation and space sectors. My expertise lies in designing, analyzing, and optimizing aerospace systems while aligning with the strategic needs of Senegal Dakar. With a strong foundation in aerodynamics, propulsion, and structural engineering, I aim to contribute to the growth of Senegal's aerospace industry by bridging global technological advancements with local requirements. My work is deeply rooted in fostering sustainable development and inspiring future generations of engineers in Dakar. I am committed to leveraging my skills to address regional challenges such as air traffic management, climate resilience, and space exploration initiatives.</w:t>
      </w:r>
    </w:p>
    <w:bookmarkEnd w:id="22"/>
    <w:bookmarkStart w:id="24" w:name="education"/>
    <w:bookmarkStart w:id="23" w:name="educational-background"/>
    <w:p>
      <w:pPr>
        <w:pStyle w:val="Heading2"/>
      </w:pPr>
      <w:r>
        <w:t xml:space="preserve">Educational Background</w:t>
      </w:r>
    </w:p>
    <w:p>
      <w:pPr>
        <w:numPr>
          <w:ilvl w:val="0"/>
          <w:numId w:val="1001"/>
        </w:numPr>
        <w:pStyle w:val="Compact"/>
      </w:pPr>
      <w:r>
        <w:rPr>
          <w:bCs/>
          <w:b/>
        </w:rPr>
        <w:t xml:space="preserve">Bachelor of Science in Aerospace Engineering</w:t>
      </w:r>
      <w:r>
        <w:br/>
      </w:r>
      <w:r>
        <w:t xml:space="preserve">University of Cheikh Anta Diop (UCAD), Dakar, Senegal</w:t>
      </w:r>
      <w:r>
        <w:br/>
      </w:r>
      <w:r>
        <w:t xml:space="preserve">Graduated: 2018</w:t>
      </w:r>
      <w:r>
        <w:br/>
      </w:r>
      <w:r>
        <w:t xml:space="preserve">Relevant Courses: Aerodynamics, Aircraft Design, Satellite Systems, Flight Mechanics</w:t>
      </w:r>
    </w:p>
    <w:p>
      <w:pPr>
        <w:numPr>
          <w:ilvl w:val="0"/>
          <w:numId w:val="1001"/>
        </w:numPr>
        <w:pStyle w:val="Compact"/>
      </w:pPr>
      <w:r>
        <w:rPr>
          <w:bCs/>
          <w:b/>
        </w:rPr>
        <w:t xml:space="preserve">Master of Science in Aerospace Engineering</w:t>
      </w:r>
      <w:r>
        <w:br/>
      </w:r>
      <w:r>
        <w:t xml:space="preserve">École Nationale Supérieure d’Aéronautique et de Cosmétique (ENAC), Toulouse, France</w:t>
      </w:r>
      <w:r>
        <w:br/>
      </w:r>
      <w:r>
        <w:t xml:space="preserve">Graduated: 2021</w:t>
      </w:r>
      <w:r>
        <w:br/>
      </w:r>
      <w:r>
        <w:t xml:space="preserve">Thesis: "Optimizing UAV Performance for Agricultural Monitoring in Sub-Saharan Africa"</w:t>
      </w:r>
    </w:p>
    <w:bookmarkEnd w:id="23"/>
    <w:bookmarkEnd w:id="24"/>
    <w:bookmarkStart w:id="28" w:name="professional-experience"/>
    <w:p>
      <w:pPr>
        <w:pStyle w:val="Heading2"/>
      </w:pPr>
      <w:r>
        <w:t xml:space="preserve">Professional Experience</w:t>
      </w:r>
    </w:p>
    <w:bookmarkStart w:id="25" w:name="aerospace-engineer-intern"/>
    <w:p>
      <w:pPr>
        <w:pStyle w:val="Heading3"/>
      </w:pPr>
      <w:r>
        <w:t xml:space="preserve">Aerospace Engineer Intern</w:t>
      </w:r>
    </w:p>
    <w:p>
      <w:pPr>
        <w:pStyle w:val="FirstParagraph"/>
      </w:pPr>
      <w:r>
        <w:rPr>
          <w:bCs/>
          <w:b/>
        </w:rPr>
        <w:t xml:space="preserve">National Aerospace Research Center of Senegal (CNRS), Dakar, Senegal</w:t>
      </w:r>
      <w:r>
        <w:br/>
      </w:r>
      <w:r>
        <w:t xml:space="preserve">June 2019 – August 2019</w:t>
      </w:r>
    </w:p>
    <w:p>
      <w:pPr>
        <w:numPr>
          <w:ilvl w:val="0"/>
          <w:numId w:val="1002"/>
        </w:numPr>
        <w:pStyle w:val="Compact"/>
      </w:pPr>
      <w:r>
        <w:t xml:space="preserve">Supported the development of a prototype for a low-cost satellite communication system tailored for rural areas in Senegal.</w:t>
      </w:r>
    </w:p>
    <w:p>
      <w:pPr>
        <w:numPr>
          <w:ilvl w:val="0"/>
          <w:numId w:val="1002"/>
        </w:numPr>
        <w:pStyle w:val="Compact"/>
      </w:pPr>
      <w:r>
        <w:t xml:space="preserve">Conducted wind tunnel tests to analyze the aerodynamic performance of UAVs designed for environmental monitoring.</w:t>
      </w:r>
    </w:p>
    <w:p>
      <w:pPr>
        <w:numPr>
          <w:ilvl w:val="0"/>
          <w:numId w:val="1002"/>
        </w:numPr>
        <w:pStyle w:val="Compact"/>
      </w:pPr>
      <w:r>
        <w:t xml:space="preserve">Collaborated with local engineers to integrate solar-powered propulsion systems into experimental aircraft models.</w:t>
      </w:r>
    </w:p>
    <w:bookmarkEnd w:id="25"/>
    <w:bookmarkStart w:id="26" w:name="junior-aerospace-engineer"/>
    <w:p>
      <w:pPr>
        <w:pStyle w:val="Heading3"/>
      </w:pPr>
      <w:r>
        <w:t xml:space="preserve">Junior Aerospace Engineer</w:t>
      </w:r>
    </w:p>
    <w:p>
      <w:pPr>
        <w:pStyle w:val="FirstParagraph"/>
      </w:pPr>
      <w:r>
        <w:rPr>
          <w:bCs/>
          <w:b/>
        </w:rPr>
        <w:t xml:space="preserve">Ethiopian Airlines Engineering Division, Addis Ababa, Ethiopia (Remote)</w:t>
      </w:r>
      <w:r>
        <w:br/>
      </w:r>
      <w:r>
        <w:t xml:space="preserve">January 2022 – Present</w:t>
      </w:r>
    </w:p>
    <w:p>
      <w:pPr>
        <w:numPr>
          <w:ilvl w:val="0"/>
          <w:numId w:val="1003"/>
        </w:numPr>
        <w:pStyle w:val="Compact"/>
      </w:pPr>
      <w:r>
        <w:t xml:space="preserve">Provided technical support for aircraft maintenance and fleet optimization projects, focusing on fuel efficiency and safety compliance.</w:t>
      </w:r>
    </w:p>
    <w:p>
      <w:pPr>
        <w:numPr>
          <w:ilvl w:val="0"/>
          <w:numId w:val="1003"/>
        </w:numPr>
        <w:pStyle w:val="Compact"/>
      </w:pPr>
      <w:r>
        <w:t xml:space="preserve">Contributed to the design of a regional air transport network plan for West Africa, emphasizing connectivity between Dakar and other key cities.</w:t>
      </w:r>
    </w:p>
    <w:p>
      <w:pPr>
        <w:numPr>
          <w:ilvl w:val="0"/>
          <w:numId w:val="1003"/>
        </w:numPr>
        <w:pStyle w:val="Compact"/>
      </w:pPr>
      <w:r>
        <w:t xml:space="preserve">Participated in virtual workshops with aerospace experts from Senegal Dakar to explore opportunities for local manufacturing of aircraft components.</w:t>
      </w:r>
    </w:p>
    <w:bookmarkEnd w:id="26"/>
    <w:bookmarkStart w:id="27" w:name="freelance-consultant"/>
    <w:p>
      <w:pPr>
        <w:pStyle w:val="Heading3"/>
      </w:pPr>
      <w:r>
        <w:t xml:space="preserve">Freelance Consultant</w:t>
      </w:r>
    </w:p>
    <w:p>
      <w:pPr>
        <w:pStyle w:val="FirstParagraph"/>
      </w:pPr>
      <w:r>
        <w:rPr>
          <w:bCs/>
          <w:b/>
        </w:rPr>
        <w:t xml:space="preserve">Independent Projects, Dakar, Senegal</w:t>
      </w:r>
      <w:r>
        <w:br/>
      </w:r>
      <w:r>
        <w:t xml:space="preserve">2020 – Present</w:t>
      </w:r>
    </w:p>
    <w:p>
      <w:pPr>
        <w:numPr>
          <w:ilvl w:val="0"/>
          <w:numId w:val="1004"/>
        </w:numPr>
        <w:pStyle w:val="Compact"/>
      </w:pPr>
      <w:r>
        <w:t xml:space="preserve">Advised startups in Dakar on the feasibility of developing drones for agricultural and environmental applications.</w:t>
      </w:r>
    </w:p>
    <w:p>
      <w:pPr>
        <w:numPr>
          <w:ilvl w:val="0"/>
          <w:numId w:val="1004"/>
        </w:numPr>
        <w:pStyle w:val="Compact"/>
      </w:pPr>
      <w:r>
        <w:t xml:space="preserve">Created a technical training program for engineering students at École Supérieure Polytechnique de Dakar (ESPD), focusing on aerospace systems.</w:t>
      </w:r>
    </w:p>
    <w:p>
      <w:pPr>
        <w:numPr>
          <w:ilvl w:val="0"/>
          <w:numId w:val="1004"/>
        </w:numPr>
        <w:pStyle w:val="Compact"/>
      </w:pPr>
      <w:r>
        <w:t xml:space="preserve">Designed a conceptual framework for a spaceport in Senegal, considering environmental impact and economic viability.</w:t>
      </w:r>
    </w:p>
    <w:bookmarkEnd w:id="27"/>
    <w:bookmarkEnd w:id="28"/>
    <w:bookmarkStart w:id="30" w:name="skills"/>
    <w:bookmarkStart w:id="29" w:name="technical-skills"/>
    <w:p>
      <w:pPr>
        <w:pStyle w:val="Heading2"/>
      </w:pPr>
      <w:r>
        <w:t xml:space="preserve">Technical Skills</w:t>
      </w:r>
    </w:p>
    <w:p>
      <w:pPr>
        <w:numPr>
          <w:ilvl w:val="0"/>
          <w:numId w:val="1005"/>
        </w:numPr>
        <w:pStyle w:val="Compact"/>
      </w:pPr>
      <w:r>
        <w:rPr>
          <w:bCs/>
          <w:b/>
        </w:rPr>
        <w:t xml:space="preserve">Aerodynamics:</w:t>
      </w:r>
      <w:r>
        <w:t xml:space="preserve"> </w:t>
      </w:r>
      <w:r>
        <w:t xml:space="preserve">Proficient in CFD simulations (ANSYS, Fluent) and wind tunnel analysis.</w:t>
      </w:r>
    </w:p>
    <w:p>
      <w:pPr>
        <w:numPr>
          <w:ilvl w:val="0"/>
          <w:numId w:val="1005"/>
        </w:numPr>
        <w:pStyle w:val="Compact"/>
      </w:pPr>
      <w:r>
        <w:rPr>
          <w:bCs/>
          <w:b/>
        </w:rPr>
        <w:t xml:space="preserve">Design Software:</w:t>
      </w:r>
      <w:r>
        <w:t xml:space="preserve"> </w:t>
      </w:r>
      <w:r>
        <w:t xml:space="preserve">AutoCAD, SolidWorks, CATIA for aircraft and satellite modeling.</w:t>
      </w:r>
    </w:p>
    <w:p>
      <w:pPr>
        <w:numPr>
          <w:ilvl w:val="0"/>
          <w:numId w:val="1005"/>
        </w:numPr>
        <w:pStyle w:val="Compact"/>
      </w:pPr>
      <w:r>
        <w:rPr>
          <w:bCs/>
          <w:b/>
        </w:rPr>
        <w:t xml:space="preserve">Propulsion Systems:</w:t>
      </w:r>
      <w:r>
        <w:t xml:space="preserve"> </w:t>
      </w:r>
      <w:r>
        <w:t xml:space="preserve">Knowledge of jet engines, rocket motors, and sustainable energy integration.</w:t>
      </w:r>
    </w:p>
    <w:p>
      <w:pPr>
        <w:numPr>
          <w:ilvl w:val="0"/>
          <w:numId w:val="1005"/>
        </w:numPr>
        <w:pStyle w:val="Compact"/>
      </w:pPr>
      <w:r>
        <w:rPr>
          <w:bCs/>
          <w:b/>
        </w:rPr>
        <w:t xml:space="preserve">Data Analysis:</w:t>
      </w:r>
      <w:r>
        <w:t xml:space="preserve"> </w:t>
      </w:r>
      <w:r>
        <w:t xml:space="preserve">Skilled in MATLAB and Python for flight dynamics and structural load calculations.</w:t>
      </w:r>
    </w:p>
    <w:p>
      <w:pPr>
        <w:numPr>
          <w:ilvl w:val="0"/>
          <w:numId w:val="1005"/>
        </w:numPr>
        <w:pStyle w:val="Compact"/>
      </w:pPr>
      <w:r>
        <w:rPr>
          <w:bCs/>
          <w:b/>
        </w:rPr>
        <w:t xml:space="preserve">Languages:</w:t>
      </w:r>
      <w:r>
        <w:t xml:space="preserve"> </w:t>
      </w:r>
      <w:r>
        <w:t xml:space="preserve">French (native), English (fluent), basic Wolof for local engagement.</w:t>
      </w:r>
    </w:p>
    <w:bookmarkEnd w:id="29"/>
    <w:bookmarkEnd w:id="30"/>
    <w:bookmarkStart w:id="35" w:name="projects"/>
    <w:bookmarkStart w:id="34" w:name="key-projects"/>
    <w:p>
      <w:pPr>
        <w:pStyle w:val="Heading2"/>
      </w:pPr>
      <w:r>
        <w:t xml:space="preserve">Key Projects</w:t>
      </w:r>
    </w:p>
    <w:bookmarkStart w:id="31" w:name="X2626b1a38518dec1df90351ad0d26f6d01d84a9"/>
    <w:p>
      <w:pPr>
        <w:pStyle w:val="Heading3"/>
      </w:pPr>
      <w:r>
        <w:t xml:space="preserve">Satellite Communication System for Rural Senegal</w:t>
      </w:r>
    </w:p>
    <w:p>
      <w:pPr>
        <w:pStyle w:val="FirstParagraph"/>
      </w:pPr>
      <w:r>
        <w:rPr>
          <w:bCs/>
          <w:b/>
        </w:rPr>
        <w:t xml:space="preserve">Role:</w:t>
      </w:r>
      <w:r>
        <w:t xml:space="preserve"> </w:t>
      </w:r>
      <w:r>
        <w:t xml:space="preserve">Lead Intern</w:t>
      </w:r>
      <w:r>
        <w:br/>
      </w:r>
      <w:r>
        <w:t xml:space="preserve">Developed a low-cost satellite-based communication network to improve connectivity in remote regions of Dakar and surrounding areas.</w:t>
      </w:r>
    </w:p>
    <w:bookmarkEnd w:id="31"/>
    <w:bookmarkStart w:id="32" w:name="X7c62df5d06983e6f303e20512d0137cc9c8f903"/>
    <w:p>
      <w:pPr>
        <w:pStyle w:val="Heading3"/>
      </w:pPr>
      <w:r>
        <w:t xml:space="preserve">Dakar UAV Environmental Monitoring Initiative</w:t>
      </w:r>
    </w:p>
    <w:p>
      <w:pPr>
        <w:pStyle w:val="FirstParagraph"/>
      </w:pPr>
      <w:r>
        <w:rPr>
          <w:bCs/>
          <w:b/>
        </w:rPr>
        <w:t xml:space="preserve">Role:</w:t>
      </w:r>
      <w:r>
        <w:t xml:space="preserve"> </w:t>
      </w:r>
      <w:r>
        <w:t xml:space="preserve">Project Coordinator</w:t>
      </w:r>
      <w:r>
        <w:br/>
      </w:r>
      <w:r>
        <w:t xml:space="preserve">Engineered a fleet of drones equipped with sensors to monitor air quality and deforestation in Senegal. The project was recognized by the African Union for its innovative approach.</w:t>
      </w:r>
    </w:p>
    <w:bookmarkEnd w:id="32"/>
    <w:bookmarkStart w:id="33" w:name="sustainable-aircraft-design-workshop"/>
    <w:p>
      <w:pPr>
        <w:pStyle w:val="Heading3"/>
      </w:pPr>
      <w:r>
        <w:t xml:space="preserve">Sustainable Aircraft Design Workshop</w:t>
      </w:r>
    </w:p>
    <w:p>
      <w:pPr>
        <w:pStyle w:val="FirstParagraph"/>
      </w:pPr>
      <w:r>
        <w:rPr>
          <w:bCs/>
          <w:b/>
        </w:rPr>
        <w:t xml:space="preserve">Role:</w:t>
      </w:r>
      <w:r>
        <w:t xml:space="preserve"> </w:t>
      </w:r>
      <w:r>
        <w:t xml:space="preserve">Guest Lecturer</w:t>
      </w:r>
      <w:r>
        <w:br/>
      </w:r>
      <w:r>
        <w:t xml:space="preserve">Hosted a series of workshops in Dakar to educate engineers on green aviation technologies, including hydrogen-powered aircraft and carbon-neutral fuels.</w:t>
      </w:r>
    </w:p>
    <w:bookmarkEnd w:id="33"/>
    <w:bookmarkEnd w:id="34"/>
    <w:bookmarkEnd w:id="35"/>
    <w:bookmarkStart w:id="36" w:name="certifications"/>
    <w:p>
      <w:pPr>
        <w:pStyle w:val="Heading2"/>
      </w:pPr>
      <w:r>
        <w:t xml:space="preserve">Certifications</w:t>
      </w:r>
    </w:p>
    <w:p>
      <w:pPr>
        <w:numPr>
          <w:ilvl w:val="0"/>
          <w:numId w:val="1006"/>
        </w:numPr>
        <w:pStyle w:val="Compact"/>
      </w:pPr>
      <w:r>
        <w:rPr>
          <w:bCs/>
          <w:b/>
        </w:rPr>
        <w:t xml:space="preserve">Aeroplane Pilot License (AFL)</w:t>
      </w:r>
      <w:r>
        <w:t xml:space="preserve"> </w:t>
      </w:r>
      <w:r>
        <w:t xml:space="preserve">– Federal Aviation Administration (FAA), 2020</w:t>
      </w:r>
    </w:p>
    <w:p>
      <w:pPr>
        <w:numPr>
          <w:ilvl w:val="0"/>
          <w:numId w:val="1006"/>
        </w:numPr>
        <w:pStyle w:val="Compact"/>
      </w:pPr>
      <w:r>
        <w:rPr>
          <w:bCs/>
          <w:b/>
        </w:rPr>
        <w:t xml:space="preserve">Sustainable Aviation Practices</w:t>
      </w:r>
      <w:r>
        <w:t xml:space="preserve"> </w:t>
      </w:r>
      <w:r>
        <w:t xml:space="preserve">– European Space Agency (ESA), 2021</w:t>
      </w:r>
    </w:p>
    <w:p>
      <w:pPr>
        <w:numPr>
          <w:ilvl w:val="0"/>
          <w:numId w:val="1006"/>
        </w:numPr>
        <w:pStyle w:val="Compact"/>
      </w:pPr>
      <w:r>
        <w:rPr>
          <w:bCs/>
          <w:b/>
        </w:rPr>
        <w:t xml:space="preserve">Project Management Professional (PMP)</w:t>
      </w:r>
      <w:r>
        <w:t xml:space="preserve"> </w:t>
      </w:r>
      <w:r>
        <w:t xml:space="preserve">– PMI, 2023</w:t>
      </w:r>
    </w:p>
    <w:bookmarkEnd w:id="36"/>
    <w:bookmarkStart w:id="38" w:name="community-involvement"/>
    <w:bookmarkStart w:id="37" w:name="community-and-professional-involvement"/>
    <w:p>
      <w:pPr>
        <w:pStyle w:val="Heading2"/>
      </w:pPr>
      <w:r>
        <w:t xml:space="preserve">Community and Professional Involvement</w:t>
      </w:r>
    </w:p>
    <w:p>
      <w:pPr>
        <w:numPr>
          <w:ilvl w:val="0"/>
          <w:numId w:val="1007"/>
        </w:numPr>
        <w:pStyle w:val="Compact"/>
      </w:pPr>
      <w:r>
        <w:t xml:space="preserve">Member of the Senegalese Society of Aerospace Engineers (SSAE), promoting technical collaboration in Dakar.</w:t>
      </w:r>
    </w:p>
    <w:p>
      <w:pPr>
        <w:numPr>
          <w:ilvl w:val="0"/>
          <w:numId w:val="1007"/>
        </w:numPr>
        <w:pStyle w:val="Compact"/>
      </w:pPr>
      <w:r>
        <w:t xml:space="preserve">Volunteer at the Dakar Science Fair, mentoring students on aerospace careers and innovation.</w:t>
      </w:r>
    </w:p>
    <w:p>
      <w:pPr>
        <w:numPr>
          <w:ilvl w:val="0"/>
          <w:numId w:val="1007"/>
        </w:numPr>
        <w:pStyle w:val="Compact"/>
      </w:pPr>
      <w:r>
        <w:t xml:space="preserve">Contributor to the "Space for Development" initiative, advocating for Senegal's participation in global space programs.</w:t>
      </w:r>
    </w:p>
    <w:bookmarkEnd w:id="37"/>
    <w:bookmarkEnd w:id="38"/>
    <w:bookmarkStart w:id="39" w:name="references"/>
    <w:p>
      <w:pPr>
        <w:pStyle w:val="Heading2"/>
      </w:pPr>
      <w:r>
        <w:t xml:space="preserve">References</w:t>
      </w:r>
    </w:p>
    <w:p>
      <w:pPr>
        <w:pStyle w:val="FirstParagraph"/>
      </w:pPr>
      <w:r>
        <w:t xml:space="preserve">Available upon request. Please contact Aminata Diallo at aminata.diallo@aerospacengineer.sn for details.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Senegal Dakar</dc:title>
  <dc:creator/>
  <dc:language>en</dc:language>
  <cp:keywords/>
  <dcterms:created xsi:type="dcterms:W3CDTF">2026-09-25T21:01:57Z</dcterms:created>
  <dcterms:modified xsi:type="dcterms:W3CDTF">2026-09-25T21:01:57Z</dcterms:modified>
</cp:coreProperties>
</file>

<file path=docProps/custom.xml><?xml version="1.0" encoding="utf-8"?>
<Properties xmlns="http://schemas.openxmlformats.org/officeDocument/2006/custom-properties" xmlns:vt="http://schemas.openxmlformats.org/officeDocument/2006/docPropsVTypes"/>
</file>