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Architect</w:t>
      </w:r>
      <w:r>
        <w:t xml:space="preserve"> </w:t>
      </w:r>
      <w:r>
        <w:t xml:space="preserve">in</w:t>
      </w:r>
      <w:r>
        <w:t xml:space="preserve"> </w:t>
      </w:r>
      <w:r>
        <w:t xml:space="preserve">China</w:t>
      </w:r>
      <w:r>
        <w:t xml:space="preserve"> </w:t>
      </w:r>
      <w:r>
        <w:t xml:space="preserve">Shanghai</w:t>
      </w:r>
    </w:p>
    <w:bookmarkStart w:id="38" w:name="resume"/>
    <w:p>
      <w:pPr>
        <w:pStyle w:val="Heading1"/>
      </w:pPr>
      <w:r>
        <w:t xml:space="preserve">Resume</w:t>
      </w:r>
    </w:p>
    <w:bookmarkStart w:id="20" w:name="X78d9f6598eb2592507b6999eef7ca1d7e59823e"/>
    <w:p>
      <w:pPr>
        <w:pStyle w:val="Heading2"/>
      </w:pPr>
      <w:r>
        <w:rPr>
          <w:bCs/>
          <w:b/>
        </w:rPr>
        <w:t xml:space="preserve">Architect | China Shanghai | Professional Experience &amp; Expertise</w:t>
      </w:r>
    </w:p>
    <w:p>
      <w:pPr>
        <w:pStyle w:val="FirstParagraph"/>
      </w:pPr>
      <w:r>
        <w:t xml:space="preserve">This Resume highlights the professional journey of an accomplished Architect with extensive experience in design, project management, and urban development within China Shanghai. As a licensed Architect in China, the individual has contributed to iconic projects that reflect the city’s architectural innovation and cultural heritage. This document underscores their qualifications, skills, and achievements tailored for the dynamic architectural landscape of China Shanghai.</w:t>
      </w:r>
    </w:p>
    <w:bookmarkEnd w:id="20"/>
    <w:bookmarkStart w:id="21" w:name="professional-summary"/>
    <w:p>
      <w:pPr>
        <w:pStyle w:val="Heading2"/>
      </w:pPr>
      <w:r>
        <w:t xml:space="preserve">Professional Summary</w:t>
      </w:r>
    </w:p>
    <w:p>
      <w:pPr>
        <w:pStyle w:val="FirstParagraph"/>
      </w:pPr>
      <w:r>
        <w:t xml:space="preserve">As an Architect with over a decade of experience in China Shanghai, [Your Name] specializes in creating sustainable, functional, and aesthetically driven designs that align with the evolving needs of urban environments. A graduate of [University Name], this Architect has led projects across commercial, residential, and mixed-use developments in Shanghai’s most vibrant districts. With expertise in BIM (Building Information Modeling), LEED certification, and compliance with Chinese architectural standards, [Your Name] is committed to delivering excellence in every phase of the design process. This Resume reflects a deep understanding of China Shanghai’s regulatory framework and cultural context, ensuring projects resonate with local communities while adhering to global best practices.</w:t>
      </w:r>
    </w:p>
    <w:bookmarkEnd w:id="21"/>
    <w:bookmarkStart w:id="24" w:name="work-experience"/>
    <w:p>
      <w:pPr>
        <w:pStyle w:val="Heading2"/>
      </w:pPr>
      <w:r>
        <w:t xml:space="preserve">Work Experience</w:t>
      </w:r>
    </w:p>
    <w:bookmarkStart w:id="22" w:name="senior-architect"/>
    <w:p>
      <w:pPr>
        <w:pStyle w:val="Heading3"/>
      </w:pPr>
      <w:r>
        <w:rPr>
          <w:bCs/>
          <w:b/>
        </w:rPr>
        <w:t xml:space="preserve">Senior Architect</w:t>
      </w:r>
    </w:p>
    <w:p>
      <w:pPr>
        <w:pStyle w:val="FirstParagraph"/>
      </w:pPr>
      <w:r>
        <w:rPr>
          <w:iCs/>
          <w:i/>
        </w:rPr>
        <w:t xml:space="preserve">[Firm Name], China Shanghai | January 2018 – Present</w:t>
      </w:r>
    </w:p>
    <w:p>
      <w:pPr>
        <w:numPr>
          <w:ilvl w:val="0"/>
          <w:numId w:val="1001"/>
        </w:numPr>
        <w:pStyle w:val="Compact"/>
      </w:pPr>
      <w:r>
        <w:t xml:space="preserve">Managed a team of 15+ architects to design and execute projects totaling over 500,000 square meters in Shanghai’s Pudong and Xuhui districts.</w:t>
      </w:r>
    </w:p>
    <w:p>
      <w:pPr>
        <w:numPr>
          <w:ilvl w:val="0"/>
          <w:numId w:val="1001"/>
        </w:numPr>
        <w:pStyle w:val="Compact"/>
      </w:pPr>
      <w:r>
        <w:t xml:space="preserve">Collaborated with municipal authorities to ensure compliance with China’s latest building codes and sustainability regulations, including the "Green Building Evaluation Standard."</w:t>
      </w:r>
    </w:p>
    <w:p>
      <w:pPr>
        <w:numPr>
          <w:ilvl w:val="0"/>
          <w:numId w:val="1001"/>
        </w:numPr>
        <w:pStyle w:val="Compact"/>
      </w:pPr>
      <w:r>
        <w:t xml:space="preserve">Led the conceptualization and execution of a 40-story mixed-use skyscraper in Shanghai’s Lujiazui financial district, which received the 2022 China Architectural Design Award.</w:t>
      </w:r>
    </w:p>
    <w:p>
      <w:pPr>
        <w:numPr>
          <w:ilvl w:val="0"/>
          <w:numId w:val="1001"/>
        </w:numPr>
        <w:pStyle w:val="Compact"/>
      </w:pPr>
      <w:r>
        <w:t xml:space="preserve">Integrated advanced technologies such as AI-driven design tools and parametric modeling to optimize spatial efficiency for clients like [Client Name].</w:t>
      </w:r>
    </w:p>
    <w:bookmarkEnd w:id="22"/>
    <w:bookmarkStart w:id="23" w:name="architectural-designer"/>
    <w:p>
      <w:pPr>
        <w:pStyle w:val="Heading3"/>
      </w:pPr>
      <w:r>
        <w:rPr>
          <w:bCs/>
          <w:b/>
        </w:rPr>
        <w:t xml:space="preserve">Architectural Designer</w:t>
      </w:r>
    </w:p>
    <w:p>
      <w:pPr>
        <w:pStyle w:val="FirstParagraph"/>
      </w:pPr>
      <w:r>
        <w:rPr>
          <w:iCs/>
          <w:i/>
        </w:rPr>
        <w:t xml:space="preserve">[Firm Name], China Shanghai | May 2014 – December 2017</w:t>
      </w:r>
    </w:p>
    <w:p>
      <w:pPr>
        <w:numPr>
          <w:ilvl w:val="0"/>
          <w:numId w:val="1002"/>
        </w:numPr>
        <w:pStyle w:val="Compact"/>
      </w:pPr>
      <w:r>
        <w:t xml:space="preserve">Contributed to the design of residential complexes in Shanghai’s Jiading and Minhang districts, focusing on family-centric layouts and energy-efficient systems.</w:t>
      </w:r>
    </w:p>
    <w:p>
      <w:pPr>
        <w:numPr>
          <w:ilvl w:val="0"/>
          <w:numId w:val="1002"/>
        </w:numPr>
        <w:pStyle w:val="Compact"/>
      </w:pPr>
      <w:r>
        <w:t xml:space="preserve">Played a key role in the revitalization of historic neighborhoods by blending traditional Chinese architectural elements with modern materials and techniques.</w:t>
      </w:r>
    </w:p>
    <w:p>
      <w:pPr>
        <w:numPr>
          <w:ilvl w:val="0"/>
          <w:numId w:val="1002"/>
        </w:numPr>
        <w:pStyle w:val="Compact"/>
      </w:pPr>
      <w:r>
        <w:t xml:space="preserve">Created 3D models using Revit and AutoCAD for client presentations, resulting in a 25% increase in project approvals within the first year.</w:t>
      </w:r>
    </w:p>
    <w:bookmarkEnd w:id="23"/>
    <w:bookmarkEnd w:id="24"/>
    <w:bookmarkStart w:id="27" w:name="education"/>
    <w:p>
      <w:pPr>
        <w:pStyle w:val="Heading2"/>
      </w:pPr>
      <w:r>
        <w:t xml:space="preserve">Education</w:t>
      </w:r>
    </w:p>
    <w:bookmarkStart w:id="25" w:name="masters-of-architecture"/>
    <w:p>
      <w:pPr>
        <w:pStyle w:val="Heading3"/>
      </w:pPr>
      <w:r>
        <w:rPr>
          <w:bCs/>
          <w:b/>
        </w:rPr>
        <w:t xml:space="preserve">Masters of Architecture</w:t>
      </w:r>
    </w:p>
    <w:p>
      <w:pPr>
        <w:pStyle w:val="FirstParagraph"/>
      </w:pPr>
      <w:r>
        <w:rPr>
          <w:iCs/>
          <w:i/>
        </w:rPr>
        <w:t xml:space="preserve">[University Name], Shanghai, China | Graduated: [Year]</w:t>
      </w:r>
    </w:p>
    <w:p>
      <w:pPr>
        <w:numPr>
          <w:ilvl w:val="0"/>
          <w:numId w:val="1003"/>
        </w:numPr>
        <w:pStyle w:val="Compact"/>
      </w:pPr>
      <w:r>
        <w:t xml:space="preserve">Specialized in Urban Design and Sustainable Architecture, with a thesis focused on "High-Density Housing Solutions for China’s Megacities."</w:t>
      </w:r>
    </w:p>
    <w:p>
      <w:pPr>
        <w:numPr>
          <w:ilvl w:val="0"/>
          <w:numId w:val="1003"/>
        </w:numPr>
        <w:pStyle w:val="Compact"/>
      </w:pPr>
      <w:r>
        <w:t xml:space="preserve">Participated in exchange programs with institutions in the United States and Europe, enhancing cross-cultural design perspectives.</w:t>
      </w:r>
    </w:p>
    <w:bookmarkEnd w:id="25"/>
    <w:bookmarkStart w:id="26" w:name="Xa6370190a9f3db1cb104599a197c8ee8ea7985a"/>
    <w:p>
      <w:pPr>
        <w:pStyle w:val="Heading3"/>
      </w:pPr>
      <w:r>
        <w:rPr>
          <w:bCs/>
          <w:b/>
        </w:rPr>
        <w:t xml:space="preserve">Bachelor of Science in Architectural Engineering</w:t>
      </w:r>
    </w:p>
    <w:p>
      <w:pPr>
        <w:pStyle w:val="FirstParagraph"/>
      </w:pPr>
      <w:r>
        <w:rPr>
          <w:iCs/>
          <w:i/>
        </w:rPr>
        <w:t xml:space="preserve">[University Name], Shanghai, China | Graduated: [Year]</w:t>
      </w:r>
    </w:p>
    <w:p>
      <w:pPr>
        <w:numPr>
          <w:ilvl w:val="0"/>
          <w:numId w:val="1004"/>
        </w:numPr>
        <w:pStyle w:val="Compact"/>
      </w:pPr>
      <w:r>
        <w:t xml:space="preserve">Founded and led the university’s Architecture Club, organizing events that connected students with industry professionals in China Shanghai.</w:t>
      </w:r>
    </w:p>
    <w:p>
      <w:pPr>
        <w:numPr>
          <w:ilvl w:val="0"/>
          <w:numId w:val="1004"/>
        </w:numPr>
        <w:pStyle w:val="Compact"/>
      </w:pPr>
      <w:r>
        <w:t xml:space="preserve">Completed a capstone project designing a zero-energy community center in collaboration with local government agencies.</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Revit, AutoCAD, SketchUp, Rhino, BIM 360, Adobe Creative Suite.</w:t>
      </w:r>
    </w:p>
    <w:p>
      <w:pPr>
        <w:numPr>
          <w:ilvl w:val="0"/>
          <w:numId w:val="1005"/>
        </w:numPr>
        <w:pStyle w:val="Compact"/>
      </w:pPr>
      <w:r>
        <w:rPr>
          <w:bCs/>
          <w:b/>
        </w:rPr>
        <w:t xml:space="preserve">Project Management:</w:t>
      </w:r>
      <w:r>
        <w:t xml:space="preserve"> </w:t>
      </w:r>
      <w:r>
        <w:t xml:space="preserve">Budgeting (up to $10M), timeline management, client relations.</w:t>
      </w:r>
    </w:p>
    <w:p>
      <w:pPr>
        <w:numPr>
          <w:ilvl w:val="0"/>
          <w:numId w:val="1005"/>
        </w:numPr>
        <w:pStyle w:val="Compact"/>
      </w:pPr>
      <w:r>
        <w:rPr>
          <w:bCs/>
          <w:b/>
        </w:rPr>
        <w:t xml:space="preserve">Cultural &amp; Regulatory Knowledge:</w:t>
      </w:r>
      <w:r>
        <w:t xml:space="preserve"> </w:t>
      </w:r>
      <w:r>
        <w:t xml:space="preserve">Expertise in China Shanghai’s building codes, zoning laws, and sustainable design practices.</w:t>
      </w:r>
    </w:p>
    <w:p>
      <w:pPr>
        <w:numPr>
          <w:ilvl w:val="0"/>
          <w:numId w:val="1005"/>
        </w:numPr>
        <w:pStyle w:val="Compact"/>
      </w:pPr>
      <w:r>
        <w:rPr>
          <w:bCs/>
          <w:b/>
        </w:rPr>
        <w:t xml:space="preserve">Languages:</w:t>
      </w:r>
      <w:r>
        <w:t xml:space="preserve"> </w:t>
      </w:r>
      <w:r>
        <w:t xml:space="preserve">Fluent in Mandarin Chinese and English; basic proficiency in Japanese.</w:t>
      </w:r>
    </w:p>
    <w:bookmarkEnd w:id="28"/>
    <w:bookmarkStart w:id="29" w:name="certifications"/>
    <w:p>
      <w:pPr>
        <w:pStyle w:val="Heading2"/>
      </w:pPr>
      <w:r>
        <w:t xml:space="preserve">Certifications</w:t>
      </w:r>
    </w:p>
    <w:p>
      <w:pPr>
        <w:numPr>
          <w:ilvl w:val="0"/>
          <w:numId w:val="1006"/>
        </w:numPr>
        <w:pStyle w:val="Compact"/>
      </w:pPr>
      <w:r>
        <w:rPr>
          <w:bCs/>
          <w:b/>
        </w:rPr>
        <w:t xml:space="preserve">LEED AP (Leadership in Energy and Environmental Design Accredited Professional)</w:t>
      </w:r>
      <w:r>
        <w:t xml:space="preserve"> </w:t>
      </w:r>
      <w:r>
        <w:t xml:space="preserve">– United States Green Building Council, 2019.</w:t>
      </w:r>
    </w:p>
    <w:p>
      <w:pPr>
        <w:numPr>
          <w:ilvl w:val="0"/>
          <w:numId w:val="1006"/>
        </w:numPr>
        <w:pStyle w:val="Compact"/>
      </w:pPr>
      <w:r>
        <w:rPr>
          <w:bCs/>
          <w:b/>
        </w:rPr>
        <w:t xml:space="preserve">Registered Architect in China</w:t>
      </w:r>
      <w:r>
        <w:t xml:space="preserve"> </w:t>
      </w:r>
      <w:r>
        <w:t xml:space="preserve">– Ministry of Housing and Urban-Rural Development, 2017.</w:t>
      </w:r>
    </w:p>
    <w:p>
      <w:pPr>
        <w:numPr>
          <w:ilvl w:val="0"/>
          <w:numId w:val="1006"/>
        </w:numPr>
        <w:pStyle w:val="Compact"/>
      </w:pPr>
      <w:r>
        <w:rPr>
          <w:bCs/>
          <w:b/>
        </w:rPr>
        <w:t xml:space="preserve">BIM Manager Certification</w:t>
      </w:r>
      <w:r>
        <w:t xml:space="preserve"> </w:t>
      </w:r>
      <w:r>
        <w:t xml:space="preserve">– Autodesk, 2020.</w:t>
      </w:r>
    </w:p>
    <w:bookmarkEnd w:id="29"/>
    <w:bookmarkStart w:id="32" w:name="key-projects-in-china-shanghai"/>
    <w:p>
      <w:pPr>
        <w:pStyle w:val="Heading2"/>
      </w:pPr>
      <w:r>
        <w:t xml:space="preserve">Key Projects in China Shanghai</w:t>
      </w:r>
    </w:p>
    <w:bookmarkStart w:id="30" w:name="shanghai-xuhui-park-cultural-center-2021"/>
    <w:p>
      <w:pPr>
        <w:pStyle w:val="Heading3"/>
      </w:pPr>
      <w:r>
        <w:rPr>
          <w:bCs/>
          <w:b/>
        </w:rPr>
        <w:t xml:space="preserve">Shanghai Xuhui Park Cultural Center (2021)</w:t>
      </w:r>
    </w:p>
    <w:p>
      <w:pPr>
        <w:pStyle w:val="FirstParagraph"/>
      </w:pPr>
      <w:r>
        <w:t xml:space="preserve">A multi-functional space combining art galleries, community facilities, and green spaces. The project emphasized accessibility and environmental harmony, achieving a 4-star rating under China’s Green Building Evaluation Standard.</w:t>
      </w:r>
    </w:p>
    <w:bookmarkEnd w:id="30"/>
    <w:bookmarkStart w:id="31" w:name="Xfa8ca38892c3092e71117882e9207d24652b26f"/>
    <w:p>
      <w:pPr>
        <w:pStyle w:val="Heading3"/>
      </w:pPr>
      <w:r>
        <w:rPr>
          <w:bCs/>
          <w:b/>
        </w:rPr>
        <w:t xml:space="preserve">Changning District Smart Residential Complex (2019)</w:t>
      </w:r>
    </w:p>
    <w:p>
      <w:pPr>
        <w:pStyle w:val="FirstParagraph"/>
      </w:pPr>
      <w:r>
        <w:t xml:space="preserve">A residential development integrating smart home technologies and energy-efficient systems. [Your Name] oversaw the design process, ensuring alignment with Shanghai’s 14th Five-Year Plan for urban sustainability.</w:t>
      </w:r>
    </w:p>
    <w:bookmarkEnd w:id="31"/>
    <w:bookmarkEnd w:id="32"/>
    <w:bookmarkStart w:id="33" w:name="professional-development"/>
    <w:p>
      <w:pPr>
        <w:pStyle w:val="Heading2"/>
      </w:pPr>
      <w:r>
        <w:t xml:space="preserve">Professional Development</w:t>
      </w:r>
    </w:p>
    <w:p>
      <w:pPr>
        <w:numPr>
          <w:ilvl w:val="0"/>
          <w:numId w:val="1007"/>
        </w:numPr>
        <w:pStyle w:val="Compact"/>
      </w:pPr>
      <w:r>
        <w:t xml:space="preserve">Attended the "International Conference on Urban Planning in China" (Shanghai, 2023), focusing on AI-driven urban solutions.</w:t>
      </w:r>
    </w:p>
    <w:p>
      <w:pPr>
        <w:numPr>
          <w:ilvl w:val="0"/>
          <w:numId w:val="1007"/>
        </w:numPr>
        <w:pStyle w:val="Compact"/>
      </w:pPr>
      <w:r>
        <w:t xml:space="preserve">Participated in workshops hosted by the Shanghai Architectural Association on adaptive reuse of historic buildings.</w:t>
      </w:r>
    </w:p>
    <w:p>
      <w:pPr>
        <w:numPr>
          <w:ilvl w:val="0"/>
          <w:numId w:val="1007"/>
        </w:numPr>
        <w:pStyle w:val="Compact"/>
      </w:pPr>
      <w:r>
        <w:t xml:space="preserve">Completed a certificate program in "Sustainable Urban Development" through [Institution Name], 2022.</w:t>
      </w:r>
    </w:p>
    <w:bookmarkEnd w:id="33"/>
    <w:bookmarkStart w:id="34" w:name="awards-recognitions"/>
    <w:p>
      <w:pPr>
        <w:pStyle w:val="Heading2"/>
      </w:pPr>
      <w:r>
        <w:t xml:space="preserve">Awards &amp; Recognitions</w:t>
      </w:r>
    </w:p>
    <w:p>
      <w:pPr>
        <w:numPr>
          <w:ilvl w:val="0"/>
          <w:numId w:val="1008"/>
        </w:numPr>
        <w:pStyle w:val="Compact"/>
      </w:pPr>
      <w:r>
        <w:t xml:space="preserve">Recipient of the 2019 "Outstanding Architectural Design Award" by the Shanghai Institute of Architects.</w:t>
      </w:r>
    </w:p>
    <w:p>
      <w:pPr>
        <w:numPr>
          <w:ilvl w:val="0"/>
          <w:numId w:val="1008"/>
        </w:numPr>
        <w:pStyle w:val="Compact"/>
      </w:pPr>
      <w:r>
        <w:t xml:space="preserve">Nominated for the 2021 "China Golden Bauhinia Award" for contributions to urban revitalization in Shanghai.</w:t>
      </w:r>
    </w:p>
    <w:bookmarkEnd w:id="34"/>
    <w:bookmarkStart w:id="37" w:name="additional-sections"/>
    <w:p>
      <w:pPr>
        <w:pStyle w:val="Heading2"/>
      </w:pPr>
      <w:r>
        <w:t xml:space="preserve">Additional Sections</w:t>
      </w:r>
    </w:p>
    <w:bookmarkStart w:id="35" w:name="volunteer-work"/>
    <w:p>
      <w:pPr>
        <w:pStyle w:val="Heading3"/>
      </w:pPr>
      <w:r>
        <w:rPr>
          <w:bCs/>
          <w:b/>
        </w:rPr>
        <w:t xml:space="preserve">Volunteer Work</w:t>
      </w:r>
    </w:p>
    <w:p>
      <w:pPr>
        <w:pStyle w:val="FirstParagraph"/>
      </w:pPr>
      <w:r>
        <w:rPr>
          <w:iCs/>
          <w:i/>
        </w:rPr>
        <w:t xml:space="preserve">Shanghai Youth Architecture Association | 2016–2018</w:t>
      </w:r>
    </w:p>
    <w:p>
      <w:pPr>
        <w:numPr>
          <w:ilvl w:val="0"/>
          <w:numId w:val="1009"/>
        </w:numPr>
        <w:pStyle w:val="Compact"/>
      </w:pPr>
      <w:r>
        <w:t xml:space="preserve">Organized free design workshops for underprivileged communities, promoting architectural literacy in China Shanghai.</w:t>
      </w:r>
    </w:p>
    <w:bookmarkEnd w:id="35"/>
    <w:bookmarkStart w:id="36" w:name="personal-statement"/>
    <w:p>
      <w:pPr>
        <w:pStyle w:val="Heading3"/>
      </w:pPr>
      <w:r>
        <w:rPr>
          <w:bCs/>
          <w:b/>
        </w:rPr>
        <w:t xml:space="preserve">Personal Statement</w:t>
      </w:r>
    </w:p>
    <w:p>
      <w:pPr>
        <w:pStyle w:val="FirstParagraph"/>
      </w:pPr>
      <w:r>
        <w:t xml:space="preserve">This Resume reflects a lifelong dedication to the profession of Architect in China Shanghai. With a passion for merging tradition and innovation, [Your Name] strives to create spaces that enrich lives and contribute to the city’s evolving identity. The journey as an Architect in China Shanghai has been defined by collaboration, creativity, and a commitment to excellence.</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Architect in China Shanghai</dc:title>
  <dc:creator/>
  <cp:keywords/>
  <dcterms:created xsi:type="dcterms:W3CDTF">2026-07-20T01:03:40Z</dcterms:created>
  <dcterms:modified xsi:type="dcterms:W3CDTF">2026-07-20T01:03:40Z</dcterms:modified>
</cp:coreProperties>
</file>

<file path=docProps/custom.xml><?xml version="1.0" encoding="utf-8"?>
<Properties xmlns="http://schemas.openxmlformats.org/officeDocument/2006/custom-properties" xmlns:vt="http://schemas.openxmlformats.org/officeDocument/2006/docPropsVTypes"/>
</file>