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[Name],</w:t>
      </w:r>
      <w:r>
        <w:t xml:space="preserve"> </w:t>
      </w:r>
      <w:r>
        <w:t xml:space="preserve">Architect</w:t>
      </w:r>
      <w:r>
        <w:t xml:space="preserve"> </w:t>
      </w:r>
      <w:r>
        <w:t xml:space="preserve">in</w:t>
      </w:r>
      <w:r>
        <w:t xml:space="preserve"> </w:t>
      </w:r>
      <w:r>
        <w:t xml:space="preserve">Venezuela</w:t>
      </w:r>
      <w:r>
        <w:t xml:space="preserve"> </w:t>
      </w:r>
      <w:r>
        <w:t xml:space="preserve">Caracas</w:t>
      </w:r>
    </w:p>
    <w:bookmarkStart w:id="37" w:name="Xe5f3baa3c55721388259f642a9105b460f1e49f"/>
    <w:p>
      <w:pPr>
        <w:pStyle w:val="Heading1"/>
      </w:pPr>
      <w:r>
        <w:rPr>
          <w:bCs/>
          <w:b/>
        </w:rPr>
        <w:t xml:space="preserve">Resume of [Name], Architect in Venezuela Caracas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 Email Address]</w:t>
      </w:r>
      <w:r>
        <w:br/>
      </w:r>
      <w:r>
        <w:rPr>
          <w:bCs/>
          <w:b/>
        </w:rPr>
        <w:t xml:space="preserve">Phone:</w:t>
      </w:r>
      <w:r>
        <w:t xml:space="preserve"> </w:t>
      </w:r>
      <w:r>
        <w:t xml:space="preserve">[Your Phone Number]</w:t>
      </w:r>
      <w:r>
        <w:br/>
      </w:r>
      <w:r>
        <w:rPr>
          <w:bCs/>
          <w:b/>
        </w:rPr>
        <w:t xml:space="preserve">Location:</w:t>
      </w:r>
      <w:r>
        <w:t xml:space="preserve"> </w:t>
      </w:r>
      <w:r>
        <w:t xml:space="preserve">Venezuela Caracas, Venezuela</w:t>
      </w:r>
      <w:r>
        <w:br/>
      </w:r>
      <w:r>
        <w:rPr>
          <w:bCs/>
          <w:b/>
        </w:rPr>
        <w:t xml:space="preserve">LinkedIn:</w:t>
      </w:r>
      <w:r>
        <w:t xml:space="preserve"> </w:t>
      </w:r>
      <w:r>
        <w:t xml:space="preserve">[Your LinkedIn Profile]</w:t>
      </w:r>
      <w:r>
        <w:br/>
      </w:r>
      <w:r>
        <w:rPr>
          <w:bCs/>
          <w:b/>
        </w:rPr>
        <w:t xml:space="preserve">Websites:</w:t>
      </w:r>
      <w:r>
        <w:t xml:space="preserve"> </w:t>
      </w:r>
      <w:r>
        <w:t xml:space="preserve">[Portfolio/Personal Website]</w:t>
      </w:r>
    </w:p>
    <w:bookmarkEnd w:id="20"/>
    <w:bookmarkStart w:id="21" w:name="professional-summary"/>
    <w:p>
      <w:pPr>
        <w:pStyle w:val="Heading2"/>
      </w:pPr>
      <w:r>
        <w:t xml:space="preserve">Professional Summary</w:t>
      </w:r>
    </w:p>
    <w:p>
      <w:pPr>
        <w:pStyle w:val="FirstParagraph"/>
      </w:pPr>
      <w:r>
        <w:rPr>
          <w:iCs/>
          <w:i/>
        </w:rPr>
        <w:t xml:space="preserve">A dedicated and innovative Architect with over [X] years of experience in designing sustainable, culturally resonant spaces tailored to the unique needs of Venezuela Caracas. Proficient in blending modern architectural principles with traditional Venezuelan aesthetics, this professional has a proven track record of delivering projects that reflect the dynamic spirit of Caracas while adhering to local regulations and environmental considerations. Committed to excellence in urban planning, residential design, and public infrastructure development across Venezuela.</w:t>
      </w:r>
    </w:p>
    <w:bookmarkEnd w:id="21"/>
    <w:bookmarkStart w:id="25" w:name="work-experience"/>
    <w:p>
      <w:pPr>
        <w:pStyle w:val="Heading2"/>
      </w:pPr>
      <w:r>
        <w:t xml:space="preserve">Work Experience</w:t>
      </w:r>
    </w:p>
    <w:bookmarkStart w:id="22" w:name="senior-architect"/>
    <w:p>
      <w:pPr>
        <w:pStyle w:val="Heading3"/>
      </w:pPr>
      <w:r>
        <w:rPr>
          <w:bCs/>
          <w:b/>
        </w:rPr>
        <w:t xml:space="preserve">Senior Architect</w:t>
      </w:r>
    </w:p>
    <w:p>
      <w:pPr>
        <w:pStyle w:val="FirstParagraph"/>
      </w:pPr>
      <w:r>
        <w:rPr>
          <w:iCs/>
          <w:i/>
        </w:rPr>
        <w:t xml:space="preserve">[Architecture Firm Name], Venezuela Caracas | [Start Date] – [End Date]</w:t>
      </w:r>
    </w:p>
    <w:p>
      <w:pPr>
        <w:numPr>
          <w:ilvl w:val="0"/>
          <w:numId w:val="1001"/>
        </w:numPr>
        <w:pStyle w:val="Compact"/>
      </w:pPr>
      <w:r>
        <w:t xml:space="preserve">Directed the design and execution of 50+ architectural projects, including residential complexes, commercial buildings, and civic structures in Caracas.</w:t>
      </w:r>
    </w:p>
    <w:p>
      <w:pPr>
        <w:numPr>
          <w:ilvl w:val="0"/>
          <w:numId w:val="1001"/>
        </w:numPr>
        <w:pStyle w:val="Compact"/>
      </w:pPr>
      <w:r>
        <w:t xml:space="preserve">Collaborated with local authorities to ensure compliance with Venezuela's Building Codes and sustainability standards.</w:t>
      </w:r>
    </w:p>
    <w:p>
      <w:pPr>
        <w:numPr>
          <w:ilvl w:val="0"/>
          <w:numId w:val="1001"/>
        </w:numPr>
        <w:pStyle w:val="Compact"/>
      </w:pPr>
      <w:r>
        <w:t xml:space="preserve">Lead a team of 10+ professionals to complete the "Urban Renewal Project" in the Miraflores district, enhancing public spaces and improving accessibility for residents.</w:t>
      </w:r>
    </w:p>
    <w:p>
      <w:pPr>
        <w:numPr>
          <w:ilvl w:val="0"/>
          <w:numId w:val="1001"/>
        </w:numPr>
        <w:pStyle w:val="Compact"/>
      </w:pPr>
      <w:r>
        <w:t xml:space="preserve">Integrated advanced BIM (Building Information Modeling) tools to optimize project efficiency and reduce construction costs by 15%.</w:t>
      </w:r>
    </w:p>
    <w:bookmarkEnd w:id="22"/>
    <w:bookmarkStart w:id="23" w:name="architectural-designer"/>
    <w:p>
      <w:pPr>
        <w:pStyle w:val="Heading3"/>
      </w:pPr>
      <w:r>
        <w:rPr>
          <w:bCs/>
          <w:b/>
        </w:rPr>
        <w:t xml:space="preserve">Architectural Designer</w:t>
      </w:r>
    </w:p>
    <w:p>
      <w:pPr>
        <w:pStyle w:val="FirstParagraph"/>
      </w:pPr>
      <w:r>
        <w:rPr>
          <w:iCs/>
          <w:i/>
        </w:rPr>
        <w:t xml:space="preserve">[Another Architecture Firm Name], Venezuela Caracas | [Start Date] – [End Date]</w:t>
      </w:r>
    </w:p>
    <w:p>
      <w:pPr>
        <w:numPr>
          <w:ilvl w:val="0"/>
          <w:numId w:val="1002"/>
        </w:numPr>
        <w:pStyle w:val="Compact"/>
      </w:pPr>
      <w:r>
        <w:t xml:space="preserve">Developed conceptual designs for mixed-use developments, focusing on energy-efficient solutions and community-centric layouts.</w:t>
      </w:r>
    </w:p>
    <w:p>
      <w:pPr>
        <w:numPr>
          <w:ilvl w:val="0"/>
          <w:numId w:val="1002"/>
        </w:numPr>
        <w:pStyle w:val="Compact"/>
      </w:pPr>
      <w:r>
        <w:t xml:space="preserve">Provided technical support during the construction phase of a 200-unit housing project in El Silencio, Caracas.</w:t>
      </w:r>
    </w:p>
    <w:p>
      <w:pPr>
        <w:numPr>
          <w:ilvl w:val="0"/>
          <w:numId w:val="1002"/>
        </w:numPr>
        <w:pStyle w:val="Compact"/>
      </w:pPr>
      <w:r>
        <w:t xml:space="preserve">Created detailed 3D renderings and CAD drawings to communicate design ideas to clients and stakeholders.</w:t>
      </w:r>
    </w:p>
    <w:p>
      <w:pPr>
        <w:numPr>
          <w:ilvl w:val="0"/>
          <w:numId w:val="1002"/>
        </w:numPr>
        <w:pStyle w:val="Compact"/>
      </w:pPr>
      <w:r>
        <w:t xml:space="preserve">Promoted the use of locally sourced materials to reduce environmental impact and support Venezuelan industries.</w:t>
      </w:r>
    </w:p>
    <w:bookmarkEnd w:id="23"/>
    <w:bookmarkStart w:id="24" w:name="intern-architect"/>
    <w:p>
      <w:pPr>
        <w:pStyle w:val="Heading3"/>
      </w:pPr>
      <w:r>
        <w:rPr>
          <w:bCs/>
          <w:b/>
        </w:rPr>
        <w:t xml:space="preserve">Intern Architect</w:t>
      </w:r>
    </w:p>
    <w:p>
      <w:pPr>
        <w:pStyle w:val="FirstParagraph"/>
      </w:pPr>
      <w:r>
        <w:rPr>
          <w:iCs/>
          <w:i/>
        </w:rPr>
        <w:t xml:space="preserve">[Another Firm Name], Venezuela Caracas | [Start Date] – [End Date]</w:t>
      </w:r>
    </w:p>
    <w:p>
      <w:pPr>
        <w:numPr>
          <w:ilvl w:val="0"/>
          <w:numId w:val="1003"/>
        </w:numPr>
        <w:pStyle w:val="Compact"/>
      </w:pPr>
      <w:r>
        <w:t xml:space="preserve">Gained hands-on experience in project planning, site analysis, and construction documentation under the supervision of licensed architects.</w:t>
      </w:r>
    </w:p>
    <w:p>
      <w:pPr>
        <w:numPr>
          <w:ilvl w:val="0"/>
          <w:numId w:val="1003"/>
        </w:numPr>
        <w:pStyle w:val="Compact"/>
      </w:pPr>
      <w:r>
        <w:t xml:space="preserve">Assisted in the preparation of proposals for public infrastructure projects funded by the Venezuelan government.</w:t>
      </w:r>
    </w:p>
    <w:p>
      <w:pPr>
        <w:numPr>
          <w:ilvl w:val="0"/>
          <w:numId w:val="1003"/>
        </w:numPr>
        <w:pStyle w:val="Compact"/>
      </w:pPr>
      <w:r>
        <w:t xml:space="preserve">Contributed to research on traditional architectural styles in Caracas to inform modern design practices.</w:t>
      </w:r>
    </w:p>
    <w:bookmarkEnd w:id="24"/>
    <w:bookmarkEnd w:id="25"/>
    <w:bookmarkStart w:id="28" w:name="education"/>
    <w:p>
      <w:pPr>
        <w:pStyle w:val="Heading2"/>
      </w:pPr>
      <w:r>
        <w:t xml:space="preserve">Education</w:t>
      </w:r>
    </w:p>
    <w:bookmarkStart w:id="26" w:name="bachelor-of-architecture"/>
    <w:p>
      <w:pPr>
        <w:pStyle w:val="Heading3"/>
      </w:pPr>
      <w:r>
        <w:rPr>
          <w:bCs/>
          <w:b/>
        </w:rPr>
        <w:t xml:space="preserve">Bachelor of Architecture</w:t>
      </w:r>
    </w:p>
    <w:p>
      <w:pPr>
        <w:pStyle w:val="FirstParagraph"/>
      </w:pPr>
      <w:r>
        <w:rPr>
          <w:iCs/>
          <w:i/>
        </w:rPr>
        <w:t xml:space="preserve">[University Name], Venezuela Caracas | [Graduation Date]</w:t>
      </w:r>
    </w:p>
    <w:p>
      <w:pPr>
        <w:numPr>
          <w:ilvl w:val="0"/>
          <w:numId w:val="1004"/>
        </w:numPr>
        <w:pStyle w:val="Compact"/>
      </w:pPr>
      <w:r>
        <w:t xml:space="preserve">Courses focused on urban design, structural systems, and sustainable architecture.</w:t>
      </w:r>
    </w:p>
    <w:p>
      <w:pPr>
        <w:numPr>
          <w:ilvl w:val="0"/>
          <w:numId w:val="1004"/>
        </w:numPr>
        <w:pStyle w:val="Compact"/>
      </w:pPr>
      <w:r>
        <w:t xml:space="preserve">Thesis: "The Role of Architecture in Revitalizing Caracas’ Historic Neighborhoods."</w:t>
      </w:r>
    </w:p>
    <w:bookmarkEnd w:id="26"/>
    <w:bookmarkStart w:id="27" w:name="master-of-science-in-urban-planning"/>
    <w:p>
      <w:pPr>
        <w:pStyle w:val="Heading3"/>
      </w:pPr>
      <w:r>
        <w:rPr>
          <w:bCs/>
          <w:b/>
        </w:rPr>
        <w:t xml:space="preserve">Master of Science in Urban Planning</w:t>
      </w:r>
    </w:p>
    <w:p>
      <w:pPr>
        <w:pStyle w:val="FirstParagraph"/>
      </w:pPr>
      <w:r>
        <w:rPr>
          <w:iCs/>
          <w:i/>
        </w:rPr>
        <w:t xml:space="preserve">[University Name], [City, Country] | [Graduation Date]</w:t>
      </w:r>
    </w:p>
    <w:p>
      <w:pPr>
        <w:numPr>
          <w:ilvl w:val="0"/>
          <w:numId w:val="1005"/>
        </w:numPr>
        <w:pStyle w:val="Compact"/>
      </w:pPr>
      <w:r>
        <w:t xml:space="preserve">Specialized in spatial analysis, zoning laws, and community development strategies.</w:t>
      </w:r>
    </w:p>
    <w:p>
      <w:pPr>
        <w:numPr>
          <w:ilvl w:val="0"/>
          <w:numId w:val="1005"/>
        </w:numPr>
        <w:pStyle w:val="Compact"/>
      </w:pPr>
      <w:r>
        <w:t xml:space="preserve">Published a research paper on the impact of urban sprawl on Caracas’ infrastructure.</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AutoCAD, Revit, SketchUp, Adobe Creative Suite, GIS.</w:t>
      </w:r>
    </w:p>
    <w:p>
      <w:pPr>
        <w:numPr>
          <w:ilvl w:val="0"/>
          <w:numId w:val="1006"/>
        </w:numPr>
        <w:pStyle w:val="Compact"/>
      </w:pPr>
      <w:r>
        <w:rPr>
          <w:bCs/>
          <w:b/>
        </w:rPr>
        <w:t xml:space="preserve">Design Expertise:</w:t>
      </w:r>
      <w:r>
        <w:t xml:space="preserve"> </w:t>
      </w:r>
      <w:r>
        <w:t xml:space="preserve">Sustainable design, residential and commercial architecture, interior design.</w:t>
      </w:r>
    </w:p>
    <w:p>
      <w:pPr>
        <w:numPr>
          <w:ilvl w:val="0"/>
          <w:numId w:val="1006"/>
        </w:numPr>
        <w:pStyle w:val="Compact"/>
      </w:pPr>
      <w:r>
        <w:rPr>
          <w:bCs/>
          <w:b/>
        </w:rPr>
        <w:t xml:space="preserve">Cultural Awareness:</w:t>
      </w:r>
      <w:r>
        <w:t xml:space="preserve"> </w:t>
      </w:r>
      <w:r>
        <w:t xml:space="preserve">Deep understanding of Venezuelan architectural heritage and contemporary trends in Caracas.</w:t>
      </w:r>
    </w:p>
    <w:p>
      <w:pPr>
        <w:numPr>
          <w:ilvl w:val="0"/>
          <w:numId w:val="1006"/>
        </w:numPr>
        <w:pStyle w:val="Compact"/>
      </w:pPr>
      <w:r>
        <w:rPr>
          <w:bCs/>
          <w:b/>
        </w:rPr>
        <w:t xml:space="preserve">Project Management:</w:t>
      </w:r>
      <w:r>
        <w:t xml:space="preserve"> </w:t>
      </w:r>
      <w:r>
        <w:t xml:space="preserve">Budgeting, scheduling, and coordination of multidisciplinary teams.</w:t>
      </w:r>
    </w:p>
    <w:bookmarkEnd w:id="29"/>
    <w:bookmarkStart w:id="30" w:name="certifications"/>
    <w:p>
      <w:pPr>
        <w:pStyle w:val="Heading2"/>
      </w:pPr>
      <w:r>
        <w:t xml:space="preserve">Certifications</w:t>
      </w:r>
    </w:p>
    <w:p>
      <w:pPr>
        <w:numPr>
          <w:ilvl w:val="0"/>
          <w:numId w:val="1007"/>
        </w:numPr>
        <w:pStyle w:val="Compact"/>
      </w:pPr>
      <w:r>
        <w:rPr>
          <w:bCs/>
          <w:b/>
        </w:rPr>
        <w:t xml:space="preserve">AIA (American Institute of Architects) Certification</w:t>
      </w:r>
      <w:r>
        <w:t xml:space="preserve"> </w:t>
      </w:r>
      <w:r>
        <w:t xml:space="preserve">– [Year]</w:t>
      </w:r>
    </w:p>
    <w:p>
      <w:pPr>
        <w:numPr>
          <w:ilvl w:val="0"/>
          <w:numId w:val="1007"/>
        </w:numPr>
        <w:pStyle w:val="Compact"/>
      </w:pPr>
      <w:r>
        <w:rPr>
          <w:bCs/>
          <w:b/>
        </w:rPr>
        <w:t xml:space="preserve">LEED Green Associate</w:t>
      </w:r>
      <w:r>
        <w:t xml:space="preserve"> </w:t>
      </w:r>
      <w:r>
        <w:t xml:space="preserve">– [Year]</w:t>
      </w:r>
    </w:p>
    <w:p>
      <w:pPr>
        <w:numPr>
          <w:ilvl w:val="0"/>
          <w:numId w:val="1007"/>
        </w:numPr>
        <w:pStyle w:val="Compact"/>
      </w:pPr>
      <w:r>
        <w:rPr>
          <w:bCs/>
          <w:b/>
        </w:rPr>
        <w:t xml:space="preserve">ISO 9001:2015 Quality Management Systems</w:t>
      </w:r>
      <w:r>
        <w:t xml:space="preserve"> </w:t>
      </w:r>
      <w:r>
        <w:t xml:space="preserve">– [Year]</w:t>
      </w:r>
    </w:p>
    <w:bookmarkEnd w:id="30"/>
    <w:bookmarkStart w:id="34" w:name="notable-projects-in-venezuela-caracas"/>
    <w:p>
      <w:pPr>
        <w:pStyle w:val="Heading2"/>
      </w:pPr>
      <w:r>
        <w:t xml:space="preserve">Notable Projects in Venezuela Caracas</w:t>
      </w:r>
    </w:p>
    <w:bookmarkStart w:id="31" w:name="the-caracas-skyline-tower"/>
    <w:p>
      <w:pPr>
        <w:pStyle w:val="Heading3"/>
      </w:pPr>
      <w:r>
        <w:rPr>
          <w:bCs/>
          <w:b/>
        </w:rPr>
        <w:t xml:space="preserve">The Caracas Skyline Tower</w:t>
      </w:r>
    </w:p>
    <w:p>
      <w:pPr>
        <w:pStyle w:val="FirstParagraph"/>
      </w:pPr>
      <w:r>
        <w:rPr>
          <w:iCs/>
          <w:i/>
        </w:rPr>
        <w:t xml:space="preserve">Client: [Client Name] | Role: Lead Architect | [Year]</w:t>
      </w:r>
    </w:p>
    <w:p>
      <w:pPr>
        <w:numPr>
          <w:ilvl w:val="0"/>
          <w:numId w:val="1008"/>
        </w:numPr>
        <w:pStyle w:val="Compact"/>
      </w:pPr>
      <w:r>
        <w:t xml:space="preserve">Designed a 40-story mixed-use tower incorporating green roofs and solar panels to reduce energy consumption.</w:t>
      </w:r>
    </w:p>
    <w:p>
      <w:pPr>
        <w:numPr>
          <w:ilvl w:val="0"/>
          <w:numId w:val="1008"/>
        </w:numPr>
        <w:pStyle w:val="Compact"/>
      </w:pPr>
      <w:r>
        <w:t xml:space="preserve">Collaborated with local engineers to ensure structural integrity in seismic zones.</w:t>
      </w:r>
    </w:p>
    <w:bookmarkEnd w:id="31"/>
    <w:bookmarkStart w:id="32" w:name="barrio-chino-cultural-center"/>
    <w:p>
      <w:pPr>
        <w:pStyle w:val="Heading3"/>
      </w:pPr>
      <w:r>
        <w:rPr>
          <w:bCs/>
          <w:b/>
        </w:rPr>
        <w:t xml:space="preserve">Barrio Chino Cultural Center</w:t>
      </w:r>
    </w:p>
    <w:p>
      <w:pPr>
        <w:pStyle w:val="FirstParagraph"/>
      </w:pPr>
      <w:r>
        <w:rPr>
          <w:iCs/>
          <w:i/>
        </w:rPr>
        <w:t xml:space="preserve">Client: [Client Name] | Role: Architectural Consultant | [Year]</w:t>
      </w:r>
    </w:p>
    <w:p>
      <w:pPr>
        <w:numPr>
          <w:ilvl w:val="0"/>
          <w:numId w:val="1009"/>
        </w:numPr>
        <w:pStyle w:val="Compact"/>
      </w:pPr>
      <w:r>
        <w:t xml:space="preserve">Renovated a historic building to create a community hub celebrating Caracas’ cultural diversity.</w:t>
      </w:r>
    </w:p>
    <w:p>
      <w:pPr>
        <w:numPr>
          <w:ilvl w:val="0"/>
          <w:numId w:val="1009"/>
        </w:numPr>
        <w:pStyle w:val="Compact"/>
      </w:pPr>
      <w:r>
        <w:t xml:space="preserve">Integrated traditional Venezuelan motifs with modern amenities to attract both residents and tourists.</w:t>
      </w:r>
    </w:p>
    <w:bookmarkEnd w:id="32"/>
    <w:bookmarkStart w:id="33" w:name="el-cafetal-sustainable-housing-project"/>
    <w:p>
      <w:pPr>
        <w:pStyle w:val="Heading3"/>
      </w:pPr>
      <w:r>
        <w:rPr>
          <w:bCs/>
          <w:b/>
        </w:rPr>
        <w:t xml:space="preserve">El Cafetal Sustainable Housing Project</w:t>
      </w:r>
    </w:p>
    <w:p>
      <w:pPr>
        <w:pStyle w:val="FirstParagraph"/>
      </w:pPr>
      <w:r>
        <w:rPr>
          <w:iCs/>
          <w:i/>
        </w:rPr>
        <w:t xml:space="preserve">Client: [Client Name] | Role: Design Lead | [Year]</w:t>
      </w:r>
    </w:p>
    <w:p>
      <w:pPr>
        <w:numPr>
          <w:ilvl w:val="0"/>
          <w:numId w:val="1010"/>
        </w:numPr>
        <w:pStyle w:val="Compact"/>
      </w:pPr>
      <w:r>
        <w:t xml:space="preserve">Developed affordable housing units using eco-friendly materials and rainwater harvesting systems.</w:t>
      </w:r>
    </w:p>
    <w:p>
      <w:pPr>
        <w:numPr>
          <w:ilvl w:val="0"/>
          <w:numId w:val="1010"/>
        </w:numPr>
        <w:pStyle w:val="Compact"/>
      </w:pPr>
      <w:r>
        <w:t xml:space="preserve">Engaged with local communities to ensure the design met their needs and preferences.</w:t>
      </w:r>
    </w:p>
    <w:bookmarkEnd w:id="33"/>
    <w:bookmarkEnd w:id="34"/>
    <w:bookmarkStart w:id="35" w:name="languages"/>
    <w:p>
      <w:pPr>
        <w:pStyle w:val="Heading2"/>
      </w:pPr>
      <w:r>
        <w:t xml:space="preserve">Languages</w:t>
      </w:r>
    </w:p>
    <w:p>
      <w:pPr>
        <w:numPr>
          <w:ilvl w:val="0"/>
          <w:numId w:val="1011"/>
        </w:numPr>
        <w:pStyle w:val="Compact"/>
      </w:pPr>
      <w:r>
        <w:t xml:space="preserve">Spanish (Native)</w:t>
      </w:r>
    </w:p>
    <w:p>
      <w:pPr>
        <w:numPr>
          <w:ilvl w:val="0"/>
          <w:numId w:val="1011"/>
        </w:numPr>
        <w:pStyle w:val="Compact"/>
      </w:pPr>
      <w:r>
        <w:t xml:space="preserve">English (Proficient)</w:t>
      </w:r>
    </w:p>
    <w:p>
      <w:pPr>
        <w:numPr>
          <w:ilvl w:val="0"/>
          <w:numId w:val="1011"/>
        </w:numPr>
        <w:pStyle w:val="Compact"/>
      </w:pPr>
      <w:r>
        <w:t xml:space="preserve">Portuguese (Basic)</w:t>
      </w:r>
    </w:p>
    <w:bookmarkEnd w:id="35"/>
    <w:bookmarkStart w:id="36" w:name="references"/>
    <w:p>
      <w:pPr>
        <w:pStyle w:val="Heading2"/>
      </w:pPr>
      <w:r>
        <w:t xml:space="preserve">References</w:t>
      </w:r>
    </w:p>
    <w:p>
      <w:pPr>
        <w:pStyle w:val="FirstParagraph"/>
      </w:pPr>
      <w:r>
        <w:rPr>
          <w:iCs/>
          <w:i/>
        </w:rPr>
        <w:t xml:space="preserve">Available upon request. Contact [Your Email] or [Your Phone Number] for references from past employers in Venezuela Caracas.</w:t>
      </w:r>
    </w:p>
    <w:bookmarkEnd w:id="36"/>
    <w:p>
      <w:pPr>
        <w:pStyle w:val="BodyText"/>
      </w:pPr>
      <w:r>
        <w:rPr>
          <w:bCs/>
          <w:b/>
        </w:rPr>
        <w:t xml:space="preserve">Keywords:</w:t>
      </w:r>
      <w:r>
        <w:t xml:space="preserve"> </w:t>
      </w:r>
      <w:r>
        <w:t xml:space="preserve">Resume, Architect, Venezuela Caracas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[Name], Architect in Venezuela Caracas</dc:title>
  <dc:creator/>
  <dc:language>en</dc:language>
  <cp:keywords/>
  <dcterms:created xsi:type="dcterms:W3CDTF">2026-07-23T04:44:45Z</dcterms:created>
  <dcterms:modified xsi:type="dcterms:W3CDTF">2026-07-23T04:44:45Z</dcterms:modified>
</cp:coreProperties>
</file>

<file path=docProps/custom.xml><?xml version="1.0" encoding="utf-8"?>
<Properties xmlns="http://schemas.openxmlformats.org/officeDocument/2006/custom-properties" xmlns:vt="http://schemas.openxmlformats.org/officeDocument/2006/docPropsVTypes"/>
</file>