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1" w:name="Xd443476f6df82fe22ddce46f2be68d6e558ae4d"/>
    <w:p>
      <w:pPr>
        <w:pStyle w:val="Heading1"/>
      </w:pPr>
      <w:r>
        <w:t xml:space="preserve">Resume of an Astronomer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Lúcia Ferreira</w:t>
      </w:r>
    </w:p>
    <w:p>
      <w:pPr>
        <w:pStyle w:val="BodyText"/>
      </w:pPr>
      <w:r>
        <w:rPr>
          <w:bCs/>
          <w:b/>
        </w:rPr>
        <w:t xml:space="preserve">Email:</w:t>
      </w:r>
      <w:r>
        <w:t xml:space="preserve"> </w:t>
      </w:r>
      <w:r>
        <w:t xml:space="preserve">analucia.ferreira@astronomy.br</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innovative Astronomer with over a decade of experience in celestial research, data analysis, and astronomical instrumentation. Based in Brazil São Paulo, I have contributed to groundbreaking studies on exoplanetary systems, galactic evolution, and cosmic microwave background radiation. My work bridges the gap between theoretical astronomy and practical applications in space exploration. As an Astronomer committed to advancing scientific knowledge in Brazil São Paulo, I actively collaborate with international research institutions and local educational initiatives to promote astronomy as a vital field of study.</w:t>
      </w:r>
    </w:p>
    <w:bookmarkEnd w:id="21"/>
    <w:bookmarkStart w:id="22" w:name="education"/>
    <w:p>
      <w:pPr>
        <w:pStyle w:val="Heading2"/>
      </w:pPr>
      <w:r>
        <w:t xml:space="preserve">Education</w:t>
      </w:r>
    </w:p>
    <w:p>
      <w:pPr>
        <w:pStyle w:val="FirstParagraph"/>
      </w:pPr>
      <w:r>
        <w:rPr>
          <w:bCs/>
          <w:b/>
        </w:rPr>
        <w:t xml:space="preserve">Ph.D. in Astronomy</w:t>
      </w:r>
    </w:p>
    <w:p>
      <w:pPr>
        <w:pStyle w:val="BodyText"/>
      </w:pPr>
      <w:r>
        <w:t xml:space="preserve">Universidade de São Paulo (USP), Brazil São Paulo</w:t>
      </w:r>
    </w:p>
    <w:p>
      <w:pPr>
        <w:pStyle w:val="BodyText"/>
      </w:pPr>
      <w:r>
        <w:t xml:space="preserve">Graduation Date: June 2015</w:t>
      </w:r>
    </w:p>
    <w:p>
      <w:pPr>
        <w:numPr>
          <w:ilvl w:val="0"/>
          <w:numId w:val="1001"/>
        </w:numPr>
        <w:pStyle w:val="Compact"/>
      </w:pPr>
      <w:r>
        <w:t xml:space="preserve">Dissertation: "Multi-wavelength Analysis of Star-Forming Regions in the Milky Way"</w:t>
      </w:r>
    </w:p>
    <w:p>
      <w:pPr>
        <w:numPr>
          <w:ilvl w:val="0"/>
          <w:numId w:val="1001"/>
        </w:numPr>
        <w:pStyle w:val="Compact"/>
      </w:pPr>
      <w:r>
        <w:t xml:space="preserve">Research Focus: Stellar evolution, spectroscopy, and radio astronomy techniques.</w:t>
      </w:r>
    </w:p>
    <w:p>
      <w:pPr>
        <w:pStyle w:val="FirstParagraph"/>
      </w:pPr>
      <w:r>
        <w:rPr>
          <w:bCs/>
          <w:b/>
        </w:rPr>
        <w:t xml:space="preserve">M.Sc. in Physics</w:t>
      </w:r>
    </w:p>
    <w:p>
      <w:pPr>
        <w:pStyle w:val="BodyText"/>
      </w:pPr>
      <w:r>
        <w:t xml:space="preserve">Universidade Estadual de Campinas (UNICAMP), Brazil São Paulo</w:t>
      </w:r>
    </w:p>
    <w:p>
      <w:pPr>
        <w:pStyle w:val="BodyText"/>
      </w:pPr>
      <w:r>
        <w:t xml:space="preserve">Graduation Date: December 2010</w:t>
      </w:r>
    </w:p>
    <w:p>
      <w:pPr>
        <w:numPr>
          <w:ilvl w:val="0"/>
          <w:numId w:val="1002"/>
        </w:numPr>
        <w:pStyle w:val="Compact"/>
      </w:pPr>
      <w:r>
        <w:t xml:space="preserve">Thesis: "Modeling the Dynamics of Spiral Galaxies Using Numerical Simulations."</w:t>
      </w:r>
    </w:p>
    <w:p>
      <w:pPr>
        <w:numPr>
          <w:ilvl w:val="0"/>
          <w:numId w:val="1002"/>
        </w:numPr>
        <w:pStyle w:val="Compact"/>
      </w:pPr>
      <w:r>
        <w:t xml:space="preserve">Coursework in astrophysics, quantum mechanics, and computational methods.</w:t>
      </w:r>
    </w:p>
    <w:p>
      <w:pPr>
        <w:pStyle w:val="FirstParagraph"/>
      </w:pPr>
      <w:r>
        <w:rPr>
          <w:bCs/>
          <w:b/>
        </w:rPr>
        <w:t xml:space="preserve">B.Sc. in Physics</w:t>
      </w:r>
    </w:p>
    <w:p>
      <w:pPr>
        <w:pStyle w:val="BodyText"/>
      </w:pPr>
      <w:r>
        <w:t xml:space="preserve">Universidade Federal do Rio de Janeiro (UFRJ), Brazil</w:t>
      </w:r>
    </w:p>
    <w:p>
      <w:pPr>
        <w:pStyle w:val="BodyText"/>
      </w:pPr>
      <w:r>
        <w:t xml:space="preserve">Graduation Date: June 2007</w:t>
      </w:r>
    </w:p>
    <w:bookmarkEnd w:id="22"/>
    <w:bookmarkStart w:id="26" w:name="work-experience"/>
    <w:p>
      <w:pPr>
        <w:pStyle w:val="Heading2"/>
      </w:pPr>
      <w:r>
        <w:t xml:space="preserve">Work Experience</w:t>
      </w:r>
    </w:p>
    <w:bookmarkStart w:id="23" w:name="research-astronomer"/>
    <w:p>
      <w:pPr>
        <w:pStyle w:val="Heading3"/>
      </w:pPr>
      <w:r>
        <w:rPr>
          <w:bCs/>
          <w:b/>
        </w:rPr>
        <w:t xml:space="preserve">Research Astronomer</w:t>
      </w:r>
    </w:p>
    <w:p>
      <w:pPr>
        <w:pStyle w:val="FirstParagraph"/>
      </w:pPr>
      <w:r>
        <w:t xml:space="preserve">National Institute for Space Research (INPE), Brazil São Paulo</w:t>
      </w:r>
    </w:p>
    <w:p>
      <w:pPr>
        <w:pStyle w:val="BodyText"/>
      </w:pPr>
      <w:r>
        <w:t xml:space="preserve">June 2018 – Present</w:t>
      </w:r>
    </w:p>
    <w:p>
      <w:pPr>
        <w:numPr>
          <w:ilvl w:val="0"/>
          <w:numId w:val="1003"/>
        </w:numPr>
        <w:pStyle w:val="Compact"/>
      </w:pPr>
      <w:r>
        <w:t xml:space="preserve">Lead researcher in the "Exoplanet Discovery Project," analyzing data from the TESS satellite to identify new exoplanets in the Southern Hemisphere.</w:t>
      </w:r>
    </w:p>
    <w:p>
      <w:pPr>
        <w:numPr>
          <w:ilvl w:val="0"/>
          <w:numId w:val="1003"/>
        </w:numPr>
        <w:pStyle w:val="Compact"/>
      </w:pPr>
      <w:r>
        <w:t xml:space="preserve">Collaborated with Brazilian and international teams on studies of dark matter distribution using gravitational lensing techniques.</w:t>
      </w:r>
    </w:p>
    <w:p>
      <w:pPr>
        <w:numPr>
          <w:ilvl w:val="0"/>
          <w:numId w:val="1003"/>
        </w:numPr>
        <w:pStyle w:val="Compact"/>
      </w:pPr>
      <w:r>
        <w:t xml:space="preserve">Published 12 peer-reviewed papers in journals such as *Astronomy &amp; Astrophysics* and *Monthly Notices of the Royal Astronomical Society*.</w:t>
      </w:r>
    </w:p>
    <w:p>
      <w:pPr>
        <w:numPr>
          <w:ilvl w:val="0"/>
          <w:numId w:val="1003"/>
        </w:numPr>
        <w:pStyle w:val="Compact"/>
      </w:pPr>
      <w:r>
        <w:t xml:space="preserve">Developed open-source software tools for data visualization in astronomical research, widely adopted by Brazilian academic institutions.</w:t>
      </w:r>
    </w:p>
    <w:bookmarkEnd w:id="23"/>
    <w:bookmarkStart w:id="24" w:name="postdoctoral-fellow"/>
    <w:p>
      <w:pPr>
        <w:pStyle w:val="Heading3"/>
      </w:pPr>
      <w:r>
        <w:rPr>
          <w:bCs/>
          <w:b/>
        </w:rPr>
        <w:t xml:space="preserve">Postdoctoral Fellow</w:t>
      </w:r>
    </w:p>
    <w:p>
      <w:pPr>
        <w:pStyle w:val="FirstParagraph"/>
      </w:pPr>
      <w:r>
        <w:t xml:space="preserve">Observatório Nacional (ON), Brazil São Paulo</w:t>
      </w:r>
    </w:p>
    <w:p>
      <w:pPr>
        <w:pStyle w:val="BodyText"/>
      </w:pPr>
      <w:r>
        <w:t xml:space="preserve">January 2015 – May 2018</w:t>
      </w:r>
    </w:p>
    <w:p>
      <w:pPr>
        <w:numPr>
          <w:ilvl w:val="0"/>
          <w:numId w:val="1004"/>
        </w:numPr>
        <w:pStyle w:val="Compact"/>
      </w:pPr>
      <w:r>
        <w:t xml:space="preserve">Focused on the study of cosmic microwave background radiation, contributing to the analysis of data from the Atacama Cosmology Telescope.</w:t>
      </w:r>
    </w:p>
    <w:p>
      <w:pPr>
        <w:numPr>
          <w:ilvl w:val="0"/>
          <w:numId w:val="1004"/>
        </w:numPr>
        <w:pStyle w:val="Compact"/>
      </w:pPr>
      <w:r>
        <w:t xml:space="preserve">Organized public lectures and workshops in Brazil São Paulo to engage students and educators in astronomy-related topics.</w:t>
      </w:r>
    </w:p>
    <w:p>
      <w:pPr>
        <w:numPr>
          <w:ilvl w:val="0"/>
          <w:numId w:val="1004"/>
        </w:numPr>
        <w:pStyle w:val="Compact"/>
      </w:pPr>
      <w:r>
        <w:t xml:space="preserve">Won a grant from CNPq (Brazil's National Council for Scientific and Technological Development) for research on high-energy astrophysics.</w:t>
      </w:r>
    </w:p>
    <w:bookmarkEnd w:id="24"/>
    <w:bookmarkStart w:id="25" w:name="teaching-assistant-research-assistant"/>
    <w:p>
      <w:pPr>
        <w:pStyle w:val="Heading3"/>
      </w:pPr>
      <w:r>
        <w:rPr>
          <w:bCs/>
          <w:b/>
        </w:rPr>
        <w:t xml:space="preserve">Teaching Assistant / Research Assistant</w:t>
      </w:r>
    </w:p>
    <w:p>
      <w:pPr>
        <w:pStyle w:val="FirstParagraph"/>
      </w:pPr>
      <w:r>
        <w:t xml:space="preserve">Universidade de São Paulo (USP), Brazil São Paulo</w:t>
      </w:r>
    </w:p>
    <w:p>
      <w:pPr>
        <w:pStyle w:val="BodyText"/>
      </w:pPr>
      <w:r>
        <w:t xml:space="preserve">2007 – 2014</w:t>
      </w:r>
    </w:p>
    <w:p>
      <w:pPr>
        <w:numPr>
          <w:ilvl w:val="0"/>
          <w:numId w:val="1005"/>
        </w:numPr>
        <w:pStyle w:val="Compact"/>
      </w:pPr>
      <w:r>
        <w:t xml:space="preserve">Taught undergraduate courses in astrophysics and observational techniques.</w:t>
      </w:r>
    </w:p>
    <w:p>
      <w:pPr>
        <w:numPr>
          <w:ilvl w:val="0"/>
          <w:numId w:val="1005"/>
        </w:numPr>
        <w:pStyle w:val="Compact"/>
      </w:pPr>
      <w:r>
        <w:t xml:space="preserve">Assisted in the design of a radio telescope array for studying pulsar signals.</w:t>
      </w:r>
    </w:p>
    <w:p>
      <w:pPr>
        <w:numPr>
          <w:ilvl w:val="0"/>
          <w:numId w:val="1005"/>
        </w:numPr>
        <w:pStyle w:val="Compact"/>
      </w:pPr>
      <w:r>
        <w:t xml:space="preserve">Participated in the development of an astronomy outreach program for schools across Brazil São Paulo.</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IRAF, IDL, MATLAB; radio astronomy data analysis; spectroscopic techniques.</w:t>
      </w:r>
    </w:p>
    <w:p>
      <w:pPr>
        <w:numPr>
          <w:ilvl w:val="0"/>
          <w:numId w:val="1006"/>
        </w:numPr>
        <w:pStyle w:val="Compact"/>
      </w:pPr>
      <w:r>
        <w:rPr>
          <w:bCs/>
          <w:b/>
        </w:rPr>
        <w:t xml:space="preserve">Software &amp; Tools:</w:t>
      </w:r>
      <w:r>
        <w:t xml:space="preserve"> </w:t>
      </w:r>
      <w:r>
        <w:t xml:space="preserve">Astropy, TOPCAT, SAOImage DS9; experience with telescope control systems (e.g., ALMA, VLA).</w:t>
      </w:r>
    </w:p>
    <w:p>
      <w:pPr>
        <w:numPr>
          <w:ilvl w:val="0"/>
          <w:numId w:val="1006"/>
        </w:numPr>
        <w:pStyle w:val="Compact"/>
      </w:pPr>
      <w:r>
        <w:rPr>
          <w:bCs/>
          <w:b/>
        </w:rPr>
        <w:t xml:space="preserve">Research Expertise:</w:t>
      </w:r>
      <w:r>
        <w:t xml:space="preserve"> </w:t>
      </w:r>
      <w:r>
        <w:t xml:space="preserve">Exoplanet detection, galaxy formation modeling, cosmology simulations.</w:t>
      </w:r>
    </w:p>
    <w:p>
      <w:pPr>
        <w:numPr>
          <w:ilvl w:val="0"/>
          <w:numId w:val="1006"/>
        </w:numPr>
        <w:pStyle w:val="Compact"/>
      </w:pPr>
      <w:r>
        <w:rPr>
          <w:bCs/>
          <w:b/>
        </w:rPr>
        <w:t xml:space="preserve">Languages:</w:t>
      </w:r>
      <w:r>
        <w:t xml:space="preserve"> </w:t>
      </w:r>
      <w:r>
        <w:t xml:space="preserve">Portuguese (native), English (fluent), Spanish (basic).</w:t>
      </w:r>
    </w:p>
    <w:bookmarkEnd w:id="27"/>
    <w:bookmarkStart w:id="28" w:name="projects-achievements"/>
    <w:p>
      <w:pPr>
        <w:pStyle w:val="Heading2"/>
      </w:pPr>
      <w:r>
        <w:t xml:space="preserve">Projects &amp; Achievements</w:t>
      </w:r>
    </w:p>
    <w:p>
      <w:pPr>
        <w:pStyle w:val="FirstParagraph"/>
      </w:pPr>
      <w:r>
        <w:rPr>
          <w:bCs/>
          <w:b/>
        </w:rPr>
        <w:t xml:space="preserve">Project: "Mapping the Cosmic Web in Brazil São Paulo"</w:t>
      </w:r>
    </w:p>
    <w:p>
      <w:pPr>
        <w:pStyle w:val="BodyText"/>
      </w:pPr>
      <w:r>
        <w:t xml:space="preserve">Lead investigator for a five-year initiative funded by the São Paulo Research Foundation (FAPESP) to map large-scale structures in the universe using galaxy surveys.</w:t>
      </w:r>
    </w:p>
    <w:p>
      <w:pPr>
        <w:pStyle w:val="BodyText"/>
      </w:pPr>
      <w:r>
        <w:rPr>
          <w:bCs/>
          <w:b/>
        </w:rPr>
        <w:t xml:space="preserve">Award: Best Poster Presentation – 2021 Brazilian Astronomical Society Conference</w:t>
      </w:r>
    </w:p>
    <w:p>
      <w:pPr>
        <w:pStyle w:val="BodyText"/>
      </w:pPr>
      <w:r>
        <w:t xml:space="preserve">Recognized for research on "The Role of Supermassive Black Holes in Galaxy Evolution."</w:t>
      </w:r>
    </w:p>
    <w:p>
      <w:pPr>
        <w:pStyle w:val="BodyText"/>
      </w:pPr>
      <w:r>
        <w:rPr>
          <w:bCs/>
          <w:b/>
        </w:rPr>
        <w:t xml:space="preserve">Outreach Initiative: "Stargazing São Paulo"</w:t>
      </w:r>
    </w:p>
    <w:p>
      <w:pPr>
        <w:pStyle w:val="BodyText"/>
      </w:pPr>
      <w:r>
        <w:t xml:space="preserve">Founded a community observatory in São Paulo, offering free public telescope sessions and astronomy workshops to over 5,000 participants annually.</w:t>
      </w:r>
    </w:p>
    <w:bookmarkEnd w:id="28"/>
    <w:bookmarkStart w:id="29" w:name="publications"/>
    <w:p>
      <w:pPr>
        <w:pStyle w:val="Heading2"/>
      </w:pPr>
      <w:r>
        <w:t xml:space="preserve">Publications</w:t>
      </w:r>
    </w:p>
    <w:p>
      <w:pPr>
        <w:numPr>
          <w:ilvl w:val="0"/>
          <w:numId w:val="1007"/>
        </w:numPr>
        <w:pStyle w:val="Compact"/>
      </w:pPr>
      <w:r>
        <w:t xml:space="preserve">Ferreira, A. L., et al. (2023). "Exoplanet Candidates from TESS Observations in the Southern Hemisphere." *Astronomy &amp; Astrophysics*, 678, A45.</w:t>
      </w:r>
    </w:p>
    <w:p>
      <w:pPr>
        <w:numPr>
          <w:ilvl w:val="0"/>
          <w:numId w:val="1007"/>
        </w:numPr>
        <w:pStyle w:val="Compact"/>
      </w:pPr>
      <w:r>
        <w:t xml:space="preserve">Ferreira, A. L., &amp; Silva, R. (2021). "Cosmic Microwave Background Anisotropies and Dark Matter Models." *Monthly Notices of the Royal Astronomical Society*, 505(3), 3987–4001.</w:t>
      </w:r>
    </w:p>
    <w:p>
      <w:pPr>
        <w:numPr>
          <w:ilvl w:val="0"/>
          <w:numId w:val="1007"/>
        </w:numPr>
        <w:pStyle w:val="Compact"/>
      </w:pPr>
      <w:r>
        <w:t xml:space="preserve">Ferreira, A. L. (2019). "Radio Astronomy in Brazil: Challenges and Opportunities." *Revista Brasileira de Astronomia*, 12(2), 45–60.</w:t>
      </w:r>
    </w:p>
    <w:bookmarkEnd w:id="29"/>
    <w:bookmarkStart w:id="30" w:name="professional-memberships"/>
    <w:p>
      <w:pPr>
        <w:pStyle w:val="Heading2"/>
      </w:pPr>
      <w:r>
        <w:t xml:space="preserve">Professional Memberships</w:t>
      </w:r>
    </w:p>
    <w:p>
      <w:pPr>
        <w:numPr>
          <w:ilvl w:val="0"/>
          <w:numId w:val="1008"/>
        </w:numPr>
        <w:pStyle w:val="Compact"/>
      </w:pPr>
      <w:r>
        <w:t xml:space="preserve">Brazilian Astronomical Society (SAB)</w:t>
      </w:r>
    </w:p>
    <w:p>
      <w:pPr>
        <w:numPr>
          <w:ilvl w:val="0"/>
          <w:numId w:val="1008"/>
        </w:numPr>
        <w:pStyle w:val="Compact"/>
      </w:pPr>
      <w:r>
        <w:t xml:space="preserve">American Astronomical Society (AAS)</w:t>
      </w:r>
    </w:p>
    <w:p>
      <w:pPr>
        <w:numPr>
          <w:ilvl w:val="0"/>
          <w:numId w:val="1008"/>
        </w:numPr>
        <w:pStyle w:val="Compact"/>
      </w:pPr>
      <w:r>
        <w:t xml:space="preserve">International Astronomical Union (IAU) – Member since 2016</w:t>
      </w:r>
    </w:p>
    <w:bookmarkEnd w:id="30"/>
    <w:p>
      <w:pPr>
        <w:pStyle w:val="FirstParagraph"/>
      </w:pPr>
      <w:r>
        <w:t xml:space="preserve">This resume is tailored for an Astronomer in Brazil São Paulo, emphasizing expertise in celestial research and local scientific contributions.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Brazil São Paulo</dc:title>
  <dc:creator/>
  <dc:language>en</dc:language>
  <cp:keywords/>
  <dcterms:created xsi:type="dcterms:W3CDTF">2026-07-23T16:03:53Z</dcterms:created>
  <dcterms:modified xsi:type="dcterms:W3CDTF">2026-07-23T16:03:53Z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