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resume-astronomer-in-ivory-coast-abidjan"/>
    <w:p>
      <w:pPr>
        <w:pStyle w:val="Heading1"/>
      </w:pPr>
      <w:r>
        <w:t xml:space="preserve">Resume: Astronomer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Astronomer with over [X years] of experience in observational astronomy, astrophysics, and space science research. Based in Abidjan, Ivory Coast, I specialize in leveraging cutting-edge technology to explore celestial phenomena while contributing to the development of scientific infrastructure in West Africa. My work bridges global astronomical advancements with local educational initiatives, fostering a deeper understanding of the universe among communities in Ivory Coast and beyond. With a passion for mentoring young scientists and promoting STEM education, I aim to position Ivory Coast Abidjan as a hub for astronomical innovation.</w:t>
      </w:r>
    </w:p>
    <w:bookmarkEnd w:id="21"/>
    <w:bookmarkStart w:id="25" w:name="education"/>
    <w:p>
      <w:pPr>
        <w:pStyle w:val="Heading2"/>
      </w:pPr>
      <w:r>
        <w:t xml:space="preserve">Education</w:t>
      </w:r>
    </w:p>
    <w:bookmarkStart w:id="22" w:name="X0d500e447f43c31cab1a79a3ba39019ea44c25e"/>
    <w:p>
      <w:pPr>
        <w:pStyle w:val="Heading3"/>
      </w:pPr>
      <w:r>
        <w:t xml:space="preserve">Bachelor of Science in Physics, University of Cocody (Abidjan, Ivory Coast)</w:t>
      </w:r>
    </w:p>
    <w:p>
      <w:pPr>
        <w:pStyle w:val="FirstParagraph"/>
      </w:pPr>
      <w:r>
        <w:rPr>
          <w:iCs/>
          <w:i/>
        </w:rPr>
        <w:t xml:space="preserve">Graduated: [Year]</w:t>
      </w:r>
    </w:p>
    <w:p>
      <w:pPr>
        <w:numPr>
          <w:ilvl w:val="0"/>
          <w:numId w:val="1001"/>
        </w:numPr>
        <w:pStyle w:val="Compact"/>
      </w:pPr>
      <w:r>
        <w:t xml:space="preserve">Specialized in astrophysics and computational methods.</w:t>
      </w:r>
    </w:p>
    <w:p>
      <w:pPr>
        <w:numPr>
          <w:ilvl w:val="0"/>
          <w:numId w:val="1001"/>
        </w:numPr>
        <w:pStyle w:val="Compact"/>
      </w:pPr>
      <w:r>
        <w:t xml:space="preserve">Participated in the university’s astronomy club, organizing stargazing events for students and the public.</w:t>
      </w:r>
    </w:p>
    <w:bookmarkEnd w:id="22"/>
    <w:bookmarkStart w:id="23" w:name="Xe45d671f224c9c84e7260801fe2dfe68a95e0a0"/>
    <w:p>
      <w:pPr>
        <w:pStyle w:val="Heading3"/>
      </w:pPr>
      <w:r>
        <w:t xml:space="preserve">Masters in Astronomy, University of Paris-Saclay (France)</w:t>
      </w:r>
    </w:p>
    <w:p>
      <w:pPr>
        <w:pStyle w:val="FirstParagraph"/>
      </w:pPr>
      <w:r>
        <w:rPr>
          <w:iCs/>
          <w:i/>
        </w:rPr>
        <w:t xml:space="preserve">Graduated: [Year]</w:t>
      </w:r>
    </w:p>
    <w:p>
      <w:pPr>
        <w:numPr>
          <w:ilvl w:val="0"/>
          <w:numId w:val="1002"/>
        </w:numPr>
        <w:pStyle w:val="Compact"/>
      </w:pPr>
      <w:r>
        <w:t xml:space="preserve">Focused on planetary systems and exoplanet detection techniques.</w:t>
      </w:r>
    </w:p>
    <w:p>
      <w:pPr>
        <w:numPr>
          <w:ilvl w:val="0"/>
          <w:numId w:val="1002"/>
        </w:numPr>
        <w:pStyle w:val="Compact"/>
      </w:pPr>
      <w:r>
        <w:t xml:space="preserve">Published a thesis on "Analyzing Transiting Exoplanets Using Photometric Data" under the guidance of renowned astrophysicists.</w:t>
      </w:r>
    </w:p>
    <w:bookmarkEnd w:id="23"/>
    <w:bookmarkStart w:id="24" w:name="Xe5219ca84fdb5e2d818f99a5ca970fbd2d72ab1"/>
    <w:p>
      <w:pPr>
        <w:pStyle w:val="Heading3"/>
      </w:pPr>
      <w:r>
        <w:t xml:space="preserve">PhD in Astrophysics, University of Geneva (Switzerland)</w:t>
      </w:r>
    </w:p>
    <w:p>
      <w:pPr>
        <w:pStyle w:val="FirstParagraph"/>
      </w:pPr>
      <w:r>
        <w:rPr>
          <w:iCs/>
          <w:i/>
        </w:rPr>
        <w:t xml:space="preserve">Graduated: [Year]</w:t>
      </w:r>
    </w:p>
    <w:p>
      <w:pPr>
        <w:numPr>
          <w:ilvl w:val="0"/>
          <w:numId w:val="1003"/>
        </w:numPr>
        <w:pStyle w:val="Compact"/>
      </w:pPr>
      <w:r>
        <w:t xml:space="preserve">Conducted research on galactic structure and dark matter distribution using radio telescope data.</w:t>
      </w:r>
    </w:p>
    <w:p>
      <w:pPr>
        <w:numPr>
          <w:ilvl w:val="0"/>
          <w:numId w:val="1003"/>
        </w:numPr>
        <w:pStyle w:val="Compact"/>
      </w:pPr>
      <w:r>
        <w:t xml:space="preserve">Published 5 peer-reviewed papers in top-tier journals, including *Astronomy &amp; Astrophysics* and *Monthly Notices of the Royal Astronomical Society*.</w:t>
      </w:r>
    </w:p>
    <w:bookmarkEnd w:id="24"/>
    <w:bookmarkEnd w:id="25"/>
    <w:bookmarkStart w:id="29" w:name="professional-experience"/>
    <w:p>
      <w:pPr>
        <w:pStyle w:val="Heading2"/>
      </w:pPr>
      <w:r>
        <w:t xml:space="preserve">Professional Experience</w:t>
      </w:r>
    </w:p>
    <w:bookmarkStart w:id="26" w:name="X506e31bf8e412463a08bca9a5fac486ac2927fa"/>
    <w:p>
      <w:pPr>
        <w:pStyle w:val="Heading3"/>
      </w:pPr>
      <w:r>
        <w:t xml:space="preserve">Astronomer, National Observatory of Ivory Coast (Abidjan)</w:t>
      </w:r>
    </w:p>
    <w:p>
      <w:pPr>
        <w:pStyle w:val="FirstParagraph"/>
      </w:pPr>
      <w:r>
        <w:rPr>
          <w:iCs/>
          <w:i/>
        </w:rPr>
        <w:t xml:space="preserve">Employment Period: [Start Year] – Present</w:t>
      </w:r>
    </w:p>
    <w:p>
      <w:pPr>
        <w:numPr>
          <w:ilvl w:val="0"/>
          <w:numId w:val="1004"/>
        </w:numPr>
        <w:pStyle w:val="Compact"/>
      </w:pPr>
      <w:r>
        <w:t xml:space="preserve">Lead research projects on stellar evolution and cosmic microwave background radiation.</w:t>
      </w:r>
    </w:p>
    <w:p>
      <w:pPr>
        <w:numPr>
          <w:ilvl w:val="0"/>
          <w:numId w:val="1004"/>
        </w:numPr>
        <w:pStyle w:val="Compact"/>
      </w:pPr>
      <w:r>
        <w:t xml:space="preserve">Collaborated with international observatories to access data from the Atacama Large Millimeter Array (ALMA) and the European Southern Observatory (ESO).</w:t>
      </w:r>
    </w:p>
    <w:p>
      <w:pPr>
        <w:numPr>
          <w:ilvl w:val="0"/>
          <w:numId w:val="1004"/>
        </w:numPr>
        <w:pStyle w:val="Compact"/>
      </w:pPr>
      <w:r>
        <w:t xml:space="preserve">Developed a training program for local scientists to operate telescopes and analyze astronomical datasets.</w:t>
      </w:r>
    </w:p>
    <w:p>
      <w:pPr>
        <w:numPr>
          <w:ilvl w:val="0"/>
          <w:numId w:val="1004"/>
        </w:numPr>
        <w:pStyle w:val="Compact"/>
      </w:pPr>
      <w:r>
        <w:t xml:space="preserve">Organized public lectures in Abidjan to engage communities in astronomy, with over 500 participants in 2023.</w:t>
      </w:r>
    </w:p>
    <w:bookmarkEnd w:id="26"/>
    <w:bookmarkStart w:id="27" w:name="X277767d58e0f550edc058cfa0525d22ec49762b"/>
    <w:p>
      <w:pPr>
        <w:pStyle w:val="Heading3"/>
      </w:pPr>
      <w:r>
        <w:t xml:space="preserve">Research Assistant, Max Planck Institute for Astronomy (Germany)</w:t>
      </w:r>
    </w:p>
    <w:p>
      <w:pPr>
        <w:pStyle w:val="FirstParagraph"/>
      </w:pPr>
      <w:r>
        <w:rPr>
          <w:iCs/>
          <w:i/>
        </w:rPr>
        <w:t xml:space="preserve">Employment Period: [Start Year] – [End Year]</w:t>
      </w:r>
    </w:p>
    <w:p>
      <w:pPr>
        <w:numPr>
          <w:ilvl w:val="0"/>
          <w:numId w:val="1005"/>
        </w:numPr>
        <w:pStyle w:val="Compact"/>
      </w:pPr>
      <w:r>
        <w:t xml:space="preserve">Analyzed data from the Gaia satellite to study the kinematics of stars in the Milky Way.</w:t>
      </w:r>
    </w:p>
    <w:p>
      <w:pPr>
        <w:numPr>
          <w:ilvl w:val="0"/>
          <w:numId w:val="1005"/>
        </w:numPr>
        <w:pStyle w:val="Compact"/>
      </w:pPr>
      <w:r>
        <w:t xml:space="preserve">Contributed to a project on gravitational lensing, which was featured in a documentary by National Geographic.</w:t>
      </w:r>
    </w:p>
    <w:bookmarkEnd w:id="27"/>
    <w:bookmarkStart w:id="28" w:name="X8bca8b7c4d6710b9261d6d15d1afdcc5a5601f4"/>
    <w:p>
      <w:pPr>
        <w:pStyle w:val="Heading3"/>
      </w:pPr>
      <w:r>
        <w:t xml:space="preserve">Visiting Researcher, Harvard-Smithsonian Center for Astrophysics (USA)</w:t>
      </w:r>
    </w:p>
    <w:p>
      <w:pPr>
        <w:pStyle w:val="FirstParagraph"/>
      </w:pPr>
      <w:r>
        <w:rPr>
          <w:iCs/>
          <w:i/>
        </w:rPr>
        <w:t xml:space="preserve">Employment Period: [Start Year] – [End Year]</w:t>
      </w:r>
    </w:p>
    <w:p>
      <w:pPr>
        <w:numPr>
          <w:ilvl w:val="0"/>
          <w:numId w:val="1006"/>
        </w:numPr>
        <w:pStyle w:val="Compact"/>
      </w:pPr>
      <w:r>
        <w:t xml:space="preserve">Collaborated on projects involving the James Webb Space Telescope (JWST) to study early universe galaxies.</w:t>
      </w:r>
    </w:p>
    <w:p>
      <w:pPr>
        <w:numPr>
          <w:ilvl w:val="0"/>
          <w:numId w:val="1006"/>
        </w:numPr>
        <w:pStyle w:val="Compact"/>
      </w:pPr>
      <w:r>
        <w:t xml:space="preserve">Published a paper on "High-Redshift Galaxy Formation and Starburst Activity" in *The Astrophysical Journal*.</w:t>
      </w:r>
    </w:p>
    <w:bookmarkEnd w:id="28"/>
    <w:bookmarkEnd w:id="29"/>
    <w:bookmarkStart w:id="30" w:name="skills"/>
    <w:p>
      <w:pPr>
        <w:pStyle w:val="Heading2"/>
      </w:pPr>
      <w:r>
        <w:t xml:space="preserve">Skills</w:t>
      </w:r>
    </w:p>
    <w:p>
      <w:pPr>
        <w:numPr>
          <w:ilvl w:val="0"/>
          <w:numId w:val="1007"/>
        </w:numPr>
        <w:pStyle w:val="Compact"/>
      </w:pPr>
      <w:r>
        <w:rPr>
          <w:bCs/>
          <w:b/>
        </w:rPr>
        <w:t xml:space="preserve">Data Analysis:</w:t>
      </w:r>
      <w:r>
        <w:t xml:space="preserve"> </w:t>
      </w:r>
      <w:r>
        <w:t xml:space="preserve">Proficient in Python, IDL, and MATLAB for processing astronomical datasets.</w:t>
      </w:r>
    </w:p>
    <w:p>
      <w:pPr>
        <w:numPr>
          <w:ilvl w:val="0"/>
          <w:numId w:val="1007"/>
        </w:numPr>
        <w:pStyle w:val="Compact"/>
      </w:pPr>
      <w:r>
        <w:rPr>
          <w:bCs/>
          <w:b/>
        </w:rPr>
        <w:t xml:space="preserve">Instrumentation:</w:t>
      </w:r>
      <w:r>
        <w:t xml:space="preserve"> </w:t>
      </w:r>
      <w:r>
        <w:t xml:space="preserve">Skilled in operating optical and radio telescopes, including the Atacama Pathfinder Experiment (APEX).</w:t>
      </w:r>
    </w:p>
    <w:p>
      <w:pPr>
        <w:numPr>
          <w:ilvl w:val="0"/>
          <w:numId w:val="1007"/>
        </w:numPr>
        <w:pStyle w:val="Compact"/>
      </w:pPr>
      <w:r>
        <w:rPr>
          <w:bCs/>
          <w:b/>
        </w:rPr>
        <w:t xml:space="preserve">Coding &amp; Software:</w:t>
      </w:r>
      <w:r>
        <w:t xml:space="preserve"> </w:t>
      </w:r>
      <w:r>
        <w:t xml:space="preserve">Experienced with Astropy, IRAF, and TOPCAT for data visualization and analysis.</w:t>
      </w:r>
    </w:p>
    <w:p>
      <w:pPr>
        <w:numPr>
          <w:ilvl w:val="0"/>
          <w:numId w:val="1007"/>
        </w:numPr>
        <w:pStyle w:val="Compact"/>
      </w:pPr>
      <w:r>
        <w:rPr>
          <w:bCs/>
          <w:b/>
        </w:rPr>
        <w:t xml:space="preserve">Languages:</w:t>
      </w:r>
      <w:r>
        <w:t xml:space="preserve"> </w:t>
      </w:r>
      <w:r>
        <w:t xml:space="preserve">Fluent in English, French, and basic knowledge of local languages in Ivory Coast.</w:t>
      </w:r>
    </w:p>
    <w:p>
      <w:pPr>
        <w:numPr>
          <w:ilvl w:val="0"/>
          <w:numId w:val="1007"/>
        </w:numPr>
        <w:pStyle w:val="Compact"/>
      </w:pPr>
      <w:r>
        <w:rPr>
          <w:bCs/>
          <w:b/>
        </w:rPr>
        <w:t xml:space="preserve">Educational Outreach:</w:t>
      </w:r>
      <w:r>
        <w:t xml:space="preserve"> </w:t>
      </w:r>
      <w:r>
        <w:t xml:space="preserve">Developed interactive astronomy workshops for schools in Abidjan.</w:t>
      </w:r>
    </w:p>
    <w:bookmarkEnd w:id="30"/>
    <w:bookmarkStart w:id="31" w:name="certifications-and-training"/>
    <w:p>
      <w:pPr>
        <w:pStyle w:val="Heading2"/>
      </w:pPr>
      <w:r>
        <w:t xml:space="preserve">Certifications and Training</w:t>
      </w:r>
    </w:p>
    <w:p>
      <w:pPr>
        <w:numPr>
          <w:ilvl w:val="0"/>
          <w:numId w:val="1008"/>
        </w:numPr>
        <w:pStyle w:val="Compact"/>
      </w:pPr>
      <w:r>
        <w:t xml:space="preserve">Certified Data Scientist (Coursera, 2021)</w:t>
      </w:r>
    </w:p>
    <w:p>
      <w:pPr>
        <w:numPr>
          <w:ilvl w:val="0"/>
          <w:numId w:val="1008"/>
        </w:numPr>
        <w:pStyle w:val="Compact"/>
      </w:pPr>
      <w:r>
        <w:t xml:space="preserve">Advanced Radio Astronomy Training Program, European Southern Observatory (ESO), 2019</w:t>
      </w:r>
    </w:p>
    <w:p>
      <w:pPr>
        <w:numPr>
          <w:ilvl w:val="0"/>
          <w:numId w:val="1008"/>
        </w:numPr>
        <w:pStyle w:val="Compact"/>
      </w:pPr>
      <w:r>
        <w:t xml:space="preserve">Leadership in STEM Education, UNESCO Workshop, 2020</w:t>
      </w:r>
    </w:p>
    <w:bookmarkEnd w:id="31"/>
    <w:bookmarkStart w:id="32" w:name="research-projects-and-publications"/>
    <w:p>
      <w:pPr>
        <w:pStyle w:val="Heading2"/>
      </w:pPr>
      <w:r>
        <w:t xml:space="preserve">Research Projects and Publications</w:t>
      </w:r>
    </w:p>
    <w:p>
      <w:pPr>
        <w:numPr>
          <w:ilvl w:val="0"/>
          <w:numId w:val="1009"/>
        </w:numPr>
        <w:pStyle w:val="Compact"/>
      </w:pPr>
      <w:r>
        <w:rPr>
          <w:bCs/>
          <w:b/>
        </w:rPr>
        <w:t xml:space="preserve">"Exoplanet Detection via Transit Photometry" (Journal: *Astronomy &amp; Astrophysics*, 2022)</w:t>
      </w:r>
      <w:r>
        <w:t xml:space="preserve"> </w:t>
      </w:r>
      <w:r>
        <w:t xml:space="preserve">– Co-authored with a team of researchers from Ivory Coast and France.</w:t>
      </w:r>
    </w:p>
    <w:p>
      <w:pPr>
        <w:numPr>
          <w:ilvl w:val="0"/>
          <w:numId w:val="1009"/>
        </w:numPr>
        <w:pStyle w:val="Compact"/>
      </w:pPr>
      <w:r>
        <w:rPr>
          <w:bCs/>
          <w:b/>
        </w:rPr>
        <w:t xml:space="preserve">"Galactic Structure in the Milky Way: Insights from Gaia Data" (Journal: *Monthly Notices of the Royal Astronomical Society*, 2021)</w:t>
      </w:r>
      <w:r>
        <w:t xml:space="preserve"> </w:t>
      </w:r>
      <w:r>
        <w:t xml:space="preserve">– Highlighted in a BBC documentary on space exploration.</w:t>
      </w:r>
    </w:p>
    <w:p>
      <w:pPr>
        <w:numPr>
          <w:ilvl w:val="0"/>
          <w:numId w:val="1009"/>
        </w:numPr>
        <w:pStyle w:val="Compact"/>
      </w:pPr>
      <w:r>
        <w:rPr>
          <w:bCs/>
          <w:b/>
        </w:rPr>
        <w:t xml:space="preserve">Project: "Building a Low-Cost Telescope for Rural Schools in Ivory Coast" (Funded by the African Astronomical Society, 2023)</w:t>
      </w:r>
      <w:r>
        <w:t xml:space="preserve"> </w:t>
      </w:r>
      <w:r>
        <w:t xml:space="preserve">– Designed and deployed 10 telescopes across Abidjan’s schools.</w:t>
      </w:r>
    </w:p>
    <w:bookmarkEnd w:id="32"/>
    <w:bookmarkStart w:id="33" w:name="community-engagement"/>
    <w:p>
      <w:pPr>
        <w:pStyle w:val="Heading2"/>
      </w:pPr>
      <w:r>
        <w:t xml:space="preserve">Community Engagement</w:t>
      </w:r>
    </w:p>
    <w:p>
      <w:pPr>
        <w:pStyle w:val="FirstParagraph"/>
      </w:pPr>
      <w:r>
        <w:t xml:space="preserve">In addition to academic and research work, I am deeply committed to empowering communities in Ivory Coast Abidjan through science. As a volunteer with the "Stars of Africa" initiative, I lead monthly astronomy events that connect locals with the cosmos. My efforts have been recognized by the Ivorian Ministry of Education, which awarded me the "Outstanding Contribution to STEM in West Africa" in 2023.</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in Ivory Coast Abidjan</dc:title>
  <dc:creator/>
  <dc:language>en</dc:language>
  <cp:keywords/>
  <dcterms:created xsi:type="dcterms:W3CDTF">2026-07-21T09:57:24Z</dcterms:created>
  <dcterms:modified xsi:type="dcterms:W3CDTF">2026-07-21T09:57:24Z</dcterms:modified>
</cp:coreProperties>
</file>

<file path=docProps/custom.xml><?xml version="1.0" encoding="utf-8"?>
<Properties xmlns="http://schemas.openxmlformats.org/officeDocument/2006/custom-properties" xmlns:vt="http://schemas.openxmlformats.org/officeDocument/2006/docPropsVTypes"/>
</file>