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Turkey</w:t>
      </w:r>
      <w:r>
        <w:t xml:space="preserve"> </w:t>
      </w:r>
      <w:r>
        <w:t xml:space="preserve">Istanbul</w:t>
      </w:r>
    </w:p>
    <w:bookmarkStart w:id="33" w:name="astronomer-resume"/>
    <w:p>
      <w:pPr>
        <w:pStyle w:val="Heading1"/>
      </w:pPr>
      <w:r>
        <w:t xml:space="preserve">Astronomer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r>
        <w:br/>
      </w:r>
      <w:r>
        <w:rPr>
          <w:bCs/>
          <w:b/>
        </w:rPr>
        <w:t xml:space="preserve">LinkedIn:</w:t>
      </w:r>
      <w:r>
        <w:t xml:space="preserve"> </w:t>
      </w:r>
      <w:r>
        <w:t xml:space="preserve">linkedin.com/in/yourprofile</w:t>
      </w:r>
      <w:r>
        <w:br/>
      </w:r>
      <w:r>
        <w:rPr>
          <w:bCs/>
          <w:b/>
        </w:rPr>
        <w:t xml:space="preserve">Website:</w:t>
      </w:r>
      <w:r>
        <w:t xml:space="preserve"> </w:t>
      </w:r>
      <w:r>
        <w:t xml:space="preserve">www.yourwebsite.com</w:t>
      </w:r>
    </w:p>
    <w:bookmarkStart w:id="20" w:name="professional-summary"/>
    <w:p>
      <w:pPr>
        <w:pStyle w:val="Heading2"/>
      </w:pPr>
      <w:r>
        <w:t xml:space="preserve">Professional Summary</w:t>
      </w:r>
    </w:p>
    <w:p>
      <w:pPr>
        <w:pStyle w:val="FirstParagraph"/>
      </w:pPr>
      <w:r>
        <w:t xml:space="preserve">A passionate and dedicated Astronomer with [X years] of experience in observational and theoretical astronomy, specializing in [specific field, e.g., astrophysics, cosmology, or planetary science]. Proficient in utilizing advanced astronomical instruments and software to analyze celestial phenomena. Committed to advancing scientific knowledge through research and collaboration within the vibrant academic community of Turkey Istanbul. Proven ability to lead projects at institutions such as [local university or observatory] and contribute to international studies on [relevant topic]. A strong advocate for science communication, with a focus on engaging the public in Istanbul's rich astronomical heritage.</w:t>
      </w:r>
    </w:p>
    <w:bookmarkEnd w:id="20"/>
    <w:bookmarkStart w:id="21" w:name="education"/>
    <w:p>
      <w:pPr>
        <w:pStyle w:val="Heading2"/>
      </w:pPr>
      <w:r>
        <w:t xml:space="preserve">Education</w:t>
      </w:r>
    </w:p>
    <w:p>
      <w:pPr>
        <w:numPr>
          <w:ilvl w:val="0"/>
          <w:numId w:val="1001"/>
        </w:numPr>
        <w:pStyle w:val="Compact"/>
      </w:pPr>
      <w:r>
        <w:rPr>
          <w:bCs/>
          <w:b/>
        </w:rPr>
        <w:t xml:space="preserve">Ph.D. in Astronomy</w:t>
      </w:r>
      <w:r>
        <w:t xml:space="preserve">, [University Name], Istanbul, Turkey</w:t>
      </w:r>
      <w:r>
        <w:br/>
      </w:r>
      <w:r>
        <w:t xml:space="preserve">Thesis: [Thesis Title] | Graduated: [Year]</w:t>
      </w:r>
      <w:r>
        <w:br/>
      </w:r>
      <w:r>
        <w:t xml:space="preserve">Relevant Coursework: Advanced Astrophysics, Observational Techniques, Data Analysis</w:t>
      </w:r>
    </w:p>
    <w:p>
      <w:pPr>
        <w:numPr>
          <w:ilvl w:val="0"/>
          <w:numId w:val="1001"/>
        </w:numPr>
        <w:pStyle w:val="Compact"/>
      </w:pPr>
      <w:r>
        <w:rPr>
          <w:bCs/>
          <w:b/>
        </w:rPr>
        <w:t xml:space="preserve">M.Sc. in Physics</w:t>
      </w:r>
      <w:r>
        <w:t xml:space="preserve">, [University Name], Istanbul, Turkey</w:t>
      </w:r>
      <w:r>
        <w:br/>
      </w:r>
      <w:r>
        <w:t xml:space="preserve">Thesis: [Thesis Title] | Graduated: [Year]</w:t>
      </w:r>
    </w:p>
    <w:p>
      <w:pPr>
        <w:numPr>
          <w:ilvl w:val="0"/>
          <w:numId w:val="1001"/>
        </w:numPr>
        <w:pStyle w:val="Compact"/>
      </w:pPr>
      <w:r>
        <w:rPr>
          <w:bCs/>
          <w:b/>
        </w:rPr>
        <w:t xml:space="preserve">B.Sc. in Physics</w:t>
      </w:r>
      <w:r>
        <w:t xml:space="preserve">, [University Name], Istanbul, Turkey</w:t>
      </w:r>
      <w:r>
        <w:br/>
      </w:r>
      <w:r>
        <w:t xml:space="preserve">Graduated: [Year]</w:t>
      </w:r>
    </w:p>
    <w:bookmarkEnd w:id="21"/>
    <w:bookmarkStart w:id="25" w:name="professional-experience"/>
    <w:p>
      <w:pPr>
        <w:pStyle w:val="Heading2"/>
      </w:pPr>
      <w:r>
        <w:t xml:space="preserve">Professional Experience</w:t>
      </w:r>
    </w:p>
    <w:bookmarkStart w:id="22" w:name="research-astronomer"/>
    <w:p>
      <w:pPr>
        <w:pStyle w:val="Heading3"/>
      </w:pPr>
      <w:r>
        <w:t xml:space="preserve">Research Astronomer</w:t>
      </w:r>
    </w:p>
    <w:p>
      <w:pPr>
        <w:pStyle w:val="FirstParagraph"/>
      </w:pPr>
      <w:r>
        <w:rPr>
          <w:bCs/>
          <w:b/>
        </w:rPr>
        <w:t xml:space="preserve">[Institution Name]</w:t>
      </w:r>
      <w:r>
        <w:t xml:space="preserve">, Istanbul, Turkey | [Start Date] – Present</w:t>
      </w:r>
      <w:r>
        <w:br/>
      </w:r>
      <w:r>
        <w:t xml:space="preserve">- Led a team of researchers in analyzing data from the [specific telescope or project, e.g., TÜBİTAK National Observatory], contributing to studies on [specific research topic].</w:t>
      </w:r>
      <w:r>
        <w:br/>
      </w:r>
      <w:r>
        <w:t xml:space="preserve">- Published peer-reviewed articles in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focusing on [relevant subject].</w:t>
      </w:r>
      <w:r>
        <w:br/>
      </w:r>
      <w:r>
        <w:t xml:space="preserve">- Collaborated with international teams to secure funding for projects supported by the Turkish Scientific and Technological Research Council (TÜBİTAK).</w:t>
      </w:r>
      <w:r>
        <w:br/>
      </w:r>
      <w:r>
        <w:t xml:space="preserve">- Delivered lectures at local universities in Istanbul, fostering interest in astronomy among students and educators.</w:t>
      </w:r>
    </w:p>
    <w:bookmarkEnd w:id="22"/>
    <w:bookmarkStart w:id="23" w:name="postdoctoral-research-fellow"/>
    <w:p>
      <w:pPr>
        <w:pStyle w:val="Heading3"/>
      </w:pPr>
      <w:r>
        <w:t xml:space="preserve">Postdoctoral Research Fellow</w:t>
      </w:r>
    </w:p>
    <w:p>
      <w:pPr>
        <w:pStyle w:val="FirstParagraph"/>
      </w:pPr>
      <w:r>
        <w:rPr>
          <w:bCs/>
          <w:b/>
        </w:rPr>
        <w:t xml:space="preserve">[Institution Name]</w:t>
      </w:r>
      <w:r>
        <w:t xml:space="preserve">, Istanbul, Turkey | [Start Date] – [End Date]</w:t>
      </w:r>
      <w:r>
        <w:br/>
      </w:r>
      <w:r>
        <w:t xml:space="preserve">- Conducted cutting-edge research on [specific topic], utilizing data from the European Space Agency's (ESA) Gaia mission.</w:t>
      </w:r>
      <w:r>
        <w:br/>
      </w:r>
      <w:r>
        <w:t xml:space="preserve">- Developed algorithms for processing large astronomical datasets, improving the accuracy of stellar classification models.</w:t>
      </w:r>
      <w:r>
        <w:br/>
      </w:r>
      <w:r>
        <w:t xml:space="preserve">- Organized workshops in Istanbul to promote interdisciplinary collaboration between astronomers and computer scientists.</w:t>
      </w:r>
    </w:p>
    <w:bookmarkEnd w:id="23"/>
    <w:bookmarkStart w:id="24" w:name="observational-astronomer"/>
    <w:p>
      <w:pPr>
        <w:pStyle w:val="Heading3"/>
      </w:pPr>
      <w:r>
        <w:t xml:space="preserve">Observational Astronomer</w:t>
      </w:r>
    </w:p>
    <w:p>
      <w:pPr>
        <w:pStyle w:val="FirstParagraph"/>
      </w:pPr>
      <w:r>
        <w:rPr>
          <w:bCs/>
          <w:b/>
        </w:rPr>
        <w:t xml:space="preserve">[Observatory Name]</w:t>
      </w:r>
      <w:r>
        <w:t xml:space="preserve">, Istanbul, Turkey | [Start Date] – [End Date]</w:t>
      </w:r>
      <w:r>
        <w:br/>
      </w:r>
      <w:r>
        <w:t xml:space="preserve">- Operated and maintained advanced telescopes, ensuring optimal performance for observational campaigns.</w:t>
      </w:r>
      <w:r>
        <w:br/>
      </w:r>
      <w:r>
        <w:t xml:space="preserve">- Led public outreach initiatives at the observatory, including stargazing events and educational programs for schools in Istanbul.</w:t>
      </w:r>
      <w:r>
        <w:br/>
      </w:r>
      <w:r>
        <w:t xml:space="preserve">- Contributed to the development of a citizen science project focused on [specific topic], engaging local communities in Turkey Istanbul's astronomical research.</w:t>
      </w:r>
    </w:p>
    <w:bookmarkEnd w:id="24"/>
    <w:bookmarkEnd w:id="25"/>
    <w:bookmarkStart w:id="26" w:name="research-and-publications"/>
    <w:p>
      <w:pPr>
        <w:pStyle w:val="Heading2"/>
      </w:pPr>
      <w:r>
        <w:t xml:space="preserve">Research and Publications</w:t>
      </w:r>
    </w:p>
    <w:p>
      <w:pPr>
        <w:numPr>
          <w:ilvl w:val="0"/>
          <w:numId w:val="1002"/>
        </w:numPr>
        <w:pStyle w:val="Compact"/>
      </w:pPr>
      <w:r>
        <w:rPr>
          <w:bCs/>
          <w:b/>
        </w:rPr>
        <w:t xml:space="preserve">“Title of Paper”</w:t>
      </w:r>
      <w:r>
        <w:t xml:space="preserve">, [Journal Name], [Year]. Co-authored with [names]. DOI: [DOI link]</w:t>
      </w:r>
    </w:p>
    <w:p>
      <w:pPr>
        <w:numPr>
          <w:ilvl w:val="0"/>
          <w:numId w:val="1002"/>
        </w:numPr>
        <w:pStyle w:val="Compact"/>
      </w:pPr>
      <w:r>
        <w:rPr>
          <w:bCs/>
          <w:b/>
        </w:rPr>
        <w:t xml:space="preserve">“Title of Paper”</w:t>
      </w:r>
      <w:r>
        <w:t xml:space="preserve">, [Journal Name], [Year]. First author. DOI: [DOI link]</w:t>
      </w:r>
    </w:p>
    <w:p>
      <w:pPr>
        <w:numPr>
          <w:ilvl w:val="0"/>
          <w:numId w:val="1002"/>
        </w:numPr>
        <w:pStyle w:val="Compact"/>
      </w:pPr>
      <w:r>
        <w:rPr>
          <w:bCs/>
          <w:b/>
        </w:rPr>
        <w:t xml:space="preserve">“Title of Paper”</w:t>
      </w:r>
      <w:r>
        <w:t xml:space="preserve">, [Conference Proceedings], [Year]. Presented at the International Astronomical Union (IAU) Symposium in Istanbul.</w:t>
      </w:r>
    </w:p>
    <w:bookmarkEnd w:id="26"/>
    <w:bookmarkStart w:id="27"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IRAF, Python (Astropy, NumPy), MATLAB, IDL, DS9</w:t>
      </w:r>
    </w:p>
    <w:p>
      <w:pPr>
        <w:numPr>
          <w:ilvl w:val="0"/>
          <w:numId w:val="1003"/>
        </w:numPr>
        <w:pStyle w:val="Compact"/>
      </w:pPr>
      <w:r>
        <w:rPr>
          <w:bCs/>
          <w:b/>
        </w:rPr>
        <w:t xml:space="preserve">Data Analysis:</w:t>
      </w:r>
      <w:r>
        <w:t xml:space="preserve"> </w:t>
      </w:r>
      <w:r>
        <w:t xml:space="preserve">Statistical methods, machine learning for astronomical data</w:t>
      </w:r>
    </w:p>
    <w:p>
      <w:pPr>
        <w:numPr>
          <w:ilvl w:val="0"/>
          <w:numId w:val="1003"/>
        </w:numPr>
        <w:pStyle w:val="Compact"/>
      </w:pPr>
      <w:r>
        <w:rPr>
          <w:bCs/>
          <w:b/>
        </w:rPr>
        <w:t xml:space="preserve">Instruments:</w:t>
      </w:r>
      <w:r>
        <w:t xml:space="preserve"> </w:t>
      </w:r>
      <w:r>
        <w:t xml:space="preserve">Optical telescopes (e.g., 1.5m Telescope at TÜBİTAK), radio interferometers</w:t>
      </w:r>
    </w:p>
    <w:p>
      <w:pPr>
        <w:numPr>
          <w:ilvl w:val="0"/>
          <w:numId w:val="1003"/>
        </w:numPr>
        <w:pStyle w:val="Compact"/>
      </w:pPr>
      <w:r>
        <w:rPr>
          <w:bCs/>
          <w:b/>
        </w:rPr>
        <w:t xml:space="preserve">Programming:</w:t>
      </w:r>
      <w:r>
        <w:t xml:space="preserve"> </w:t>
      </w:r>
      <w:r>
        <w:t xml:space="preserve">Python, C++, SQL</w:t>
      </w:r>
    </w:p>
    <w:bookmarkEnd w:id="27"/>
    <w:bookmarkStart w:id="28" w:name="languages-and-certifications"/>
    <w:p>
      <w:pPr>
        <w:pStyle w:val="Heading2"/>
      </w:pPr>
      <w:r>
        <w:t xml:space="preserve">Languages and Certifications</w:t>
      </w:r>
    </w:p>
    <w:p>
      <w:pPr>
        <w:numPr>
          <w:ilvl w:val="0"/>
          <w:numId w:val="1004"/>
        </w:numPr>
        <w:pStyle w:val="Compact"/>
      </w:pPr>
      <w:r>
        <w:rPr>
          <w:bCs/>
          <w:b/>
        </w:rPr>
        <w:t xml:space="preserve">Languages:</w:t>
      </w:r>
      <w:r>
        <w:t xml:space="preserve"> </w:t>
      </w:r>
      <w:r>
        <w:t xml:space="preserve">Turkish (native), English (fluent), [other languages if applicable]</w:t>
      </w:r>
    </w:p>
    <w:p>
      <w:pPr>
        <w:numPr>
          <w:ilvl w:val="0"/>
          <w:numId w:val="1004"/>
        </w:numPr>
        <w:pStyle w:val="Compact"/>
      </w:pPr>
      <w:r>
        <w:rPr>
          <w:bCs/>
          <w:b/>
        </w:rPr>
        <w:t xml:space="preserve">Certifications:</w:t>
      </w:r>
      <w:r>
        <w:t xml:space="preserve"> </w:t>
      </w:r>
      <w:r>
        <w:t xml:space="preserve">- [Certification Name], [Institution], [Year]</w:t>
      </w:r>
      <w:r>
        <w:t xml:space="preserve"> </w:t>
      </w:r>
      <w:r>
        <w:t xml:space="preserve">- [Certification Name], [Institution], [Year]</w:t>
      </w:r>
    </w:p>
    <w:bookmarkEnd w:id="28"/>
    <w:bookmarkStart w:id="29" w:name="awards-and-honors"/>
    <w:p>
      <w:pPr>
        <w:pStyle w:val="Heading2"/>
      </w:pPr>
      <w:r>
        <w:t xml:space="preserve">Awards and Honors</w:t>
      </w:r>
    </w:p>
    <w:p>
      <w:pPr>
        <w:numPr>
          <w:ilvl w:val="0"/>
          <w:numId w:val="1005"/>
        </w:numPr>
        <w:pStyle w:val="Compact"/>
      </w:pPr>
      <w:r>
        <w:t xml:space="preserve">[Award Name], [Organization], [Year]</w:t>
      </w:r>
    </w:p>
    <w:p>
      <w:pPr>
        <w:numPr>
          <w:ilvl w:val="0"/>
          <w:numId w:val="1005"/>
        </w:numPr>
        <w:pStyle w:val="Compact"/>
      </w:pPr>
      <w:r>
        <w:t xml:space="preserve">[Award Name], [Organization], [Year]</w:t>
      </w:r>
    </w:p>
    <w:p>
      <w:pPr>
        <w:numPr>
          <w:ilvl w:val="0"/>
          <w:numId w:val="1005"/>
        </w:numPr>
        <w:pStyle w:val="Compact"/>
      </w:pPr>
      <w:r>
        <w:t xml:space="preserve">Outstanding Researcher Award, [Institution], Istanbul, Turkey | [Year]</w:t>
      </w:r>
    </w:p>
    <w:bookmarkEnd w:id="29"/>
    <w:bookmarkStart w:id="30" w:name="professional-memberships"/>
    <w:p>
      <w:pPr>
        <w:pStyle w:val="Heading2"/>
      </w:pPr>
      <w:r>
        <w:t xml:space="preserve">Professional Memberships</w:t>
      </w:r>
    </w:p>
    <w:p>
      <w:pPr>
        <w:numPr>
          <w:ilvl w:val="0"/>
          <w:numId w:val="1006"/>
        </w:numPr>
        <w:pStyle w:val="Compact"/>
      </w:pPr>
      <w:r>
        <w:t xml:space="preserve">Member, Turkish Astronomical Society (TUBA) | [Year – Present]</w:t>
      </w:r>
    </w:p>
    <w:p>
      <w:pPr>
        <w:numPr>
          <w:ilvl w:val="0"/>
          <w:numId w:val="1006"/>
        </w:numPr>
        <w:pStyle w:val="Compact"/>
      </w:pPr>
      <w:r>
        <w:t xml:space="preserve">Member, International Astronomical Union (IAU) | [Year – Present]</w:t>
      </w:r>
    </w:p>
    <w:p>
      <w:pPr>
        <w:numPr>
          <w:ilvl w:val="0"/>
          <w:numId w:val="1006"/>
        </w:numPr>
        <w:pStyle w:val="Compact"/>
      </w:pPr>
      <w:r>
        <w:t xml:space="preserve">Volunteer, Istanbul Science Festival Committee | [Year – Present]</w:t>
      </w:r>
    </w:p>
    <w:bookmarkEnd w:id="30"/>
    <w:bookmarkStart w:id="31" w:name="public-engagement-and-outreach"/>
    <w:p>
      <w:pPr>
        <w:pStyle w:val="Heading2"/>
      </w:pPr>
      <w:r>
        <w:t xml:space="preserve">Public Engagement and Outreach</w:t>
      </w:r>
    </w:p>
    <w:p>
      <w:pPr>
        <w:pStyle w:val="FirstParagraph"/>
      </w:pPr>
      <w:r>
        <w:t xml:space="preserve">As an Astronomer in Turkey Istanbul, I have actively participated in initiatives to make astronomy accessible to the public. This includes:</w:t>
      </w:r>
    </w:p>
    <w:p>
      <w:pPr>
        <w:numPr>
          <w:ilvl w:val="0"/>
          <w:numId w:val="1007"/>
        </w:numPr>
        <w:pStyle w:val="Compact"/>
      </w:pPr>
      <w:r>
        <w:t xml:space="preserve">Organizing monthly stargazing events at the [Istanbul Observatory], attracting over 1,000 attendees annually.</w:t>
      </w:r>
    </w:p>
    <w:p>
      <w:pPr>
        <w:numPr>
          <w:ilvl w:val="0"/>
          <w:numId w:val="1007"/>
        </w:numPr>
        <w:pStyle w:val="Compact"/>
      </w:pPr>
      <w:r>
        <w:t xml:space="preserve">Creating educational content for social media platforms, focusing on celestial events visible from Turkey Istanbul.</w:t>
      </w:r>
    </w:p>
    <w:p>
      <w:pPr>
        <w:numPr>
          <w:ilvl w:val="0"/>
          <w:numId w:val="1007"/>
        </w:numPr>
        <w:pStyle w:val="Compact"/>
      </w:pPr>
      <w:r>
        <w:t xml:space="preserve">Collaborating with local schools to develop astronomy curricula aligned with national education standards.</w:t>
      </w:r>
    </w:p>
    <w:bookmarkEnd w:id="31"/>
    <w:bookmarkStart w:id="32" w:name="references"/>
    <w:p>
      <w:pPr>
        <w:pStyle w:val="Heading2"/>
      </w:pPr>
      <w:r>
        <w:t xml:space="preserve">References</w:t>
      </w:r>
    </w:p>
    <w:p>
      <w:pPr>
        <w:pStyle w:val="FirstParagraph"/>
      </w:pPr>
      <w:r>
        <w:t xml:space="preserve">Available upon request. Contact [Your Name] at [your.email@example.com]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Turkey Istanbul</dc:title>
  <dc:creator/>
  <dc:language>en</dc:language>
  <cp:keywords/>
  <dcterms:created xsi:type="dcterms:W3CDTF">2026-07-23T08:46:15Z</dcterms:created>
  <dcterms:modified xsi:type="dcterms:W3CDTF">2026-07-23T08:46:15Z</dcterms:modified>
</cp:coreProperties>
</file>

<file path=docProps/custom.xml><?xml version="1.0" encoding="utf-8"?>
<Properties xmlns="http://schemas.openxmlformats.org/officeDocument/2006/custom-properties" xmlns:vt="http://schemas.openxmlformats.org/officeDocument/2006/docPropsVTypes"/>
</file>