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4" w:name="johnathan-e.-miller"/>
    <w:p>
      <w:pPr>
        <w:pStyle w:val="Heading1"/>
      </w:pPr>
      <w:r>
        <w:t xml:space="preserve">Johnathan E. Miller</w:t>
      </w:r>
    </w:p>
    <w:p>
      <w:pPr>
        <w:pStyle w:val="FirstParagraph"/>
      </w:pPr>
      <w:r>
        <w:rPr>
          <w:bCs/>
          <w:b/>
        </w:rPr>
        <w:t xml:space="preserve">Astronomer | United States Chicago | Professional Research &amp; Public Engagement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innovative Astronomer with over a decade of experience in observational astrophysics, data analysis, and public science education. A dedicated professional based in the United States Chicago, committed to advancing our understanding of the cosmos while fostering community engagement through science outreach. Proven expertise in utilizing advanced telescopic technologies, conducting cutting-edge research on celestial phenomena such as exoplanets and dark matter, and collaborating with institutions across the United States Chicago. As an Astronomer deeply rooted in the scientific community of United States Chicago, I strive to bridge the gap between academic discovery and public curiosity about the universe.</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Data Analysis &amp; Visualization:</w:t>
      </w:r>
      <w:r>
        <w:t xml:space="preserve"> </w:t>
      </w:r>
      <w:r>
        <w:t xml:space="preserve">Python (Astropy, NumPy), IRAF, MATLAB, and IDL for processing astronomical data.</w:t>
      </w:r>
    </w:p>
    <w:p>
      <w:pPr>
        <w:numPr>
          <w:ilvl w:val="0"/>
          <w:numId w:val="1001"/>
        </w:numPr>
        <w:pStyle w:val="Compact"/>
      </w:pPr>
      <w:r>
        <w:rPr>
          <w:bCs/>
          <w:b/>
        </w:rPr>
        <w:t xml:space="preserve">Observational Techniques:</w:t>
      </w:r>
      <w:r>
        <w:t xml:space="preserve"> </w:t>
      </w:r>
      <w:r>
        <w:t xml:space="preserve">Experience with optical and radio telescopes, including the 4-meter Victor M. Blanco Telescope at NOIRLab and the ALMA observatory in Chile.</w:t>
      </w:r>
    </w:p>
    <w:p>
      <w:pPr>
        <w:numPr>
          <w:ilvl w:val="0"/>
          <w:numId w:val="1001"/>
        </w:numPr>
        <w:pStyle w:val="Compact"/>
      </w:pPr>
      <w:r>
        <w:rPr>
          <w:bCs/>
          <w:b/>
        </w:rPr>
        <w:t xml:space="preserve">Research Software:</w:t>
      </w:r>
      <w:r>
        <w:t xml:space="preserve"> </w:t>
      </w:r>
      <w:r>
        <w:t xml:space="preserve">Familiarity with SExtractor, CASA, and custom scripts for image processing and spectral analysis.</w:t>
      </w:r>
    </w:p>
    <w:p>
      <w:pPr>
        <w:numPr>
          <w:ilvl w:val="0"/>
          <w:numId w:val="1001"/>
        </w:numPr>
        <w:pStyle w:val="Compact"/>
      </w:pPr>
      <w:r>
        <w:rPr>
          <w:bCs/>
          <w:b/>
        </w:rPr>
        <w:t xml:space="preserve">Public Engagement:</w:t>
      </w:r>
      <w:r>
        <w:t xml:space="preserve"> </w:t>
      </w:r>
      <w:r>
        <w:t xml:space="preserve">Skilled in creating interactive exhibits, leading public stargazing events, and developing educational content for schools in United States Chicago.</w:t>
      </w:r>
    </w:p>
    <w:p>
      <w:pPr>
        <w:numPr>
          <w:ilvl w:val="0"/>
          <w:numId w:val="1001"/>
        </w:numPr>
        <w:pStyle w:val="Compact"/>
      </w:pPr>
      <w:r>
        <w:rPr>
          <w:bCs/>
          <w:b/>
        </w:rPr>
        <w:t xml:space="preserve">Languages:</w:t>
      </w:r>
      <w:r>
        <w:t xml:space="preserve"> </w:t>
      </w:r>
      <w:r>
        <w:t xml:space="preserve">English (fluent), Spanish (basic).</w:t>
      </w:r>
    </w:p>
    <w:p>
      <w:r>
        <w:pict>
          <v:rect style="width:0;height:1.5pt" o:hralign="center" o:hrstd="t" o:hr="t"/>
        </w:pict>
      </w:r>
    </w:p>
    <w:bookmarkEnd w:id="21"/>
    <w:bookmarkStart w:id="25" w:name="professional-experience"/>
    <w:p>
      <w:pPr>
        <w:pStyle w:val="Heading2"/>
      </w:pPr>
      <w:r>
        <w:t xml:space="preserve">Professional Experience</w:t>
      </w:r>
    </w:p>
    <w:bookmarkStart w:id="22" w:name="X13a62b33db28eab484d8a1c7b52e8ecc3c4299b"/>
    <w:p>
      <w:pPr>
        <w:pStyle w:val="Heading3"/>
      </w:pPr>
      <w:r>
        <w:t xml:space="preserve">Astronomer | Adler Planetarium, United States Chicago</w:t>
      </w:r>
    </w:p>
    <w:p>
      <w:pPr>
        <w:pStyle w:val="FirstParagraph"/>
      </w:pPr>
      <w:r>
        <w:rPr>
          <w:iCs/>
          <w:i/>
        </w:rPr>
        <w:t xml:space="preserve">June 2018 – Present</w:t>
      </w:r>
    </w:p>
    <w:p>
      <w:pPr>
        <w:numPr>
          <w:ilvl w:val="0"/>
          <w:numId w:val="1002"/>
        </w:numPr>
        <w:pStyle w:val="Compact"/>
      </w:pPr>
      <w:r>
        <w:t xml:space="preserve">Lead research on exoplanetary systems using photometric data from the Transiting Exoplanet Survey Satellite (TESS), contributing to three peer-reviewed publications in *The Astrophysical Journal*.</w:t>
      </w:r>
    </w:p>
    <w:p>
      <w:pPr>
        <w:numPr>
          <w:ilvl w:val="0"/>
          <w:numId w:val="1002"/>
        </w:numPr>
        <w:pStyle w:val="Compact"/>
      </w:pPr>
      <w:r>
        <w:t xml:space="preserve">Developed an interactive digital exhibit titled “Beyond Our Solar System,” which has attracted over 50,000 visitors annually in United States Chicago, enhancing public understanding of exoplanets and astrobiology.</w:t>
      </w:r>
    </w:p>
    <w:p>
      <w:pPr>
        <w:numPr>
          <w:ilvl w:val="0"/>
          <w:numId w:val="1002"/>
        </w:numPr>
        <w:pStyle w:val="Compact"/>
      </w:pPr>
      <w:r>
        <w:t xml:space="preserve">Collaborated with the University of Chicago to analyze data from the South Pole Telescope, focusing on cosmic microwave background radiation patterns.</w:t>
      </w:r>
    </w:p>
    <w:p>
      <w:pPr>
        <w:numPr>
          <w:ilvl w:val="0"/>
          <w:numId w:val="1002"/>
        </w:numPr>
        <w:pStyle w:val="Compact"/>
      </w:pPr>
      <w:r>
        <w:t xml:space="preserve">Managed a team of 15 volunteers for the “Chicago Sky Watch” program, organizing monthly stargazing events at Millennium Park and Lincoln Park Observatory.</w:t>
      </w:r>
    </w:p>
    <w:bookmarkEnd w:id="22"/>
    <w:bookmarkStart w:id="23" w:name="X8b069b5433948164eafcfdfa5cf446b49588ade"/>
    <w:p>
      <w:pPr>
        <w:pStyle w:val="Heading3"/>
      </w:pPr>
      <w:r>
        <w:t xml:space="preserve">Research Assistant | University of Chicago, Department of Astronomy &amp; Astrophysics</w:t>
      </w:r>
    </w:p>
    <w:p>
      <w:pPr>
        <w:pStyle w:val="FirstParagraph"/>
      </w:pPr>
      <w:r>
        <w:rPr>
          <w:iCs/>
          <w:i/>
        </w:rPr>
        <w:t xml:space="preserve">January 2015 – May 2018</w:t>
      </w:r>
    </w:p>
    <w:p>
      <w:pPr>
        <w:numPr>
          <w:ilvl w:val="0"/>
          <w:numId w:val="1003"/>
        </w:numPr>
        <w:pStyle w:val="Compact"/>
      </w:pPr>
      <w:r>
        <w:t xml:space="preserve">Contributed to the Dark Energy Survey (DES), analyzing galaxy clustering data to map large-scale structures in the universe.</w:t>
      </w:r>
    </w:p>
    <w:p>
      <w:pPr>
        <w:numPr>
          <w:ilvl w:val="0"/>
          <w:numId w:val="1003"/>
        </w:numPr>
        <w:pStyle w:val="Compact"/>
      </w:pPr>
      <w:r>
        <w:t xml:space="preserve">Published a study on gravitational lensing effects in the *Monthly Notices of the Royal Astronomical Society*, which was featured in *Science News*.</w:t>
      </w:r>
    </w:p>
    <w:p>
      <w:pPr>
        <w:numPr>
          <w:ilvl w:val="0"/>
          <w:numId w:val="1003"/>
        </w:numPr>
        <w:pStyle w:val="Compact"/>
      </w:pPr>
      <w:r>
        <w:t xml:space="preserve">Designed and implemented a Python-based tool for automated classification of variable stars, reducing data processing time by 30%.</w:t>
      </w:r>
    </w:p>
    <w:p>
      <w:pPr>
        <w:numPr>
          <w:ilvl w:val="0"/>
          <w:numId w:val="1003"/>
        </w:numPr>
        <w:pStyle w:val="Compact"/>
      </w:pPr>
      <w:r>
        <w:t xml:space="preserve">Presented findings at the American Astronomical Society (AAS) conference in Washington, D.C., and co-organized a symposium on dark matter research in United States Chicago.</w:t>
      </w:r>
    </w:p>
    <w:bookmarkEnd w:id="23"/>
    <w:bookmarkStart w:id="24" w:name="X76115f8e145beabbc202000bacd30da40ec5e59"/>
    <w:p>
      <w:pPr>
        <w:pStyle w:val="Heading3"/>
      </w:pPr>
      <w:r>
        <w:t xml:space="preserve">Intern | Fermi National Accelerator Laboratory (Fermilab), United States Chicago</w:t>
      </w:r>
    </w:p>
    <w:p>
      <w:pPr>
        <w:pStyle w:val="FirstParagraph"/>
      </w:pPr>
      <w:r>
        <w:rPr>
          <w:iCs/>
          <w:i/>
        </w:rPr>
        <w:t xml:space="preserve">Summer 2014</w:t>
      </w:r>
    </w:p>
    <w:p>
      <w:pPr>
        <w:numPr>
          <w:ilvl w:val="0"/>
          <w:numId w:val="1004"/>
        </w:numPr>
        <w:pStyle w:val="Compact"/>
      </w:pPr>
      <w:r>
        <w:t xml:space="preserve">Assisted in the calibration of particle detectors for the Deep Underground Neutrino Experiment (DUNE), indirectly supporting astrophysical research on neutrino oscillations.</w:t>
      </w:r>
    </w:p>
    <w:p>
      <w:pPr>
        <w:numPr>
          <w:ilvl w:val="0"/>
          <w:numId w:val="1004"/>
        </w:numPr>
        <w:pStyle w:val="Compact"/>
      </w:pPr>
      <w:r>
        <w:t xml:space="preserve">Participated in a public lecture series titled “From Quarks to Quasars,” which drew over 2,000 attendees in United States Chicago.</w:t>
      </w:r>
    </w:p>
    <w:p>
      <w:r>
        <w:pict>
          <v:rect style="width:0;height:1.5pt" o:hralign="center" o:hrstd="t" o:hr="t"/>
        </w:pict>
      </w:r>
    </w:p>
    <w:bookmarkEnd w:id="24"/>
    <w:bookmarkEnd w:id="25"/>
    <w:bookmarkStart w:id="29" w:name="education"/>
    <w:p>
      <w:pPr>
        <w:pStyle w:val="Heading2"/>
      </w:pPr>
      <w:r>
        <w:t xml:space="preserve">Education</w:t>
      </w:r>
    </w:p>
    <w:bookmarkStart w:id="26" w:name="ph.d.-in-astronomy-astrophysics"/>
    <w:p>
      <w:pPr>
        <w:pStyle w:val="Heading3"/>
      </w:pPr>
      <w:r>
        <w:t xml:space="preserve">Ph.D. in Astronomy &amp; Astrophysics</w:t>
      </w:r>
    </w:p>
    <w:p>
      <w:pPr>
        <w:pStyle w:val="FirstParagraph"/>
      </w:pPr>
      <w:r>
        <w:rPr>
          <w:iCs/>
          <w:i/>
        </w:rPr>
        <w:t xml:space="preserve">University of California, Berkeley – 2015</w:t>
      </w:r>
    </w:p>
    <w:p>
      <w:pPr>
        <w:pStyle w:val="BodyText"/>
      </w:pPr>
      <w:r>
        <w:t xml:space="preserve">Dissertation: “Probing the Cosmic Web through Quasar Absorption Lines.” Advised by Dr. Sarah E. Whitmore, with a focus on large-scale structure formation in the early universe.</w:t>
      </w:r>
    </w:p>
    <w:bookmarkEnd w:id="26"/>
    <w:bookmarkStart w:id="27" w:name="m.s.-in-physics"/>
    <w:p>
      <w:pPr>
        <w:pStyle w:val="Heading3"/>
      </w:pPr>
      <w:r>
        <w:t xml:space="preserve">M.S. in Physics</w:t>
      </w:r>
    </w:p>
    <w:p>
      <w:pPr>
        <w:pStyle w:val="FirstParagraph"/>
      </w:pPr>
      <w:r>
        <w:rPr>
          <w:iCs/>
          <w:i/>
        </w:rPr>
        <w:t xml:space="preserve">University of Chicago – 2011</w:t>
      </w:r>
    </w:p>
    <w:p>
      <w:pPr>
        <w:pStyle w:val="BodyText"/>
      </w:pPr>
      <w:r>
        <w:t xml:space="preserve">Thesis: “Stellar Population Analysis of Nearby Dwarf Galaxies.” Specialized in observational techniques and photometric surveys.</w:t>
      </w:r>
    </w:p>
    <w:bookmarkEnd w:id="27"/>
    <w:bookmarkStart w:id="28" w:name="b.s.-in-astrophysics"/>
    <w:p>
      <w:pPr>
        <w:pStyle w:val="Heading3"/>
      </w:pPr>
      <w:r>
        <w:t xml:space="preserve">B.S. in Astrophysics</w:t>
      </w:r>
    </w:p>
    <w:p>
      <w:pPr>
        <w:pStyle w:val="FirstParagraph"/>
      </w:pPr>
      <w:r>
        <w:rPr>
          <w:iCs/>
          <w:i/>
        </w:rPr>
        <w:t xml:space="preserve">University of Illinois at Urbana-Champaign – 2009</w:t>
      </w:r>
    </w:p>
    <w:p>
      <w:pPr>
        <w:pStyle w:val="BodyText"/>
      </w:pPr>
      <w:r>
        <w:t xml:space="preserve">Graduated with honors, emphasizing computational methods and celestial mechanics.</w:t>
      </w:r>
    </w:p>
    <w:p>
      <w:r>
        <w:pict>
          <v:rect style="width:0;height:1.5pt" o:hralign="center" o:hrstd="t" o:hr="t"/>
        </w:pict>
      </w:r>
    </w:p>
    <w:bookmarkEnd w:id="28"/>
    <w:bookmarkEnd w:id="29"/>
    <w:bookmarkStart w:id="30" w:name="certifications-training"/>
    <w:p>
      <w:pPr>
        <w:pStyle w:val="Heading2"/>
      </w:pPr>
      <w:r>
        <w:t xml:space="preserve">Certifications &amp; Training</w:t>
      </w:r>
    </w:p>
    <w:p>
      <w:pPr>
        <w:numPr>
          <w:ilvl w:val="0"/>
          <w:numId w:val="1005"/>
        </w:numPr>
        <w:pStyle w:val="Compact"/>
      </w:pPr>
      <w:r>
        <w:t xml:space="preserve">Astronomy Certification Program, Adler Planetarium (2017)</w:t>
      </w:r>
    </w:p>
    <w:p>
      <w:pPr>
        <w:numPr>
          <w:ilvl w:val="0"/>
          <w:numId w:val="1005"/>
        </w:numPr>
        <w:pStyle w:val="Compact"/>
      </w:pPr>
      <w:r>
        <w:t xml:space="preserve">Professional Data Science Certification, Coursera (2019)</w:t>
      </w:r>
    </w:p>
    <w:p>
      <w:pPr>
        <w:numPr>
          <w:ilvl w:val="0"/>
          <w:numId w:val="1005"/>
        </w:numPr>
        <w:pStyle w:val="Compact"/>
      </w:pPr>
      <w:r>
        <w:t xml:space="preserve">Advanced Telescope Operation Workshop, NOIRLab (2016)</w:t>
      </w:r>
    </w:p>
    <w:p>
      <w:r>
        <w:pict>
          <v:rect style="width:0;height:1.5pt" o:hralign="center" o:hrstd="t" o:hr="t"/>
        </w:pict>
      </w:r>
    </w:p>
    <w:bookmarkEnd w:id="30"/>
    <w:bookmarkStart w:id="31" w:name="publications-research-projects"/>
    <w:p>
      <w:pPr>
        <w:pStyle w:val="Heading2"/>
      </w:pPr>
      <w:r>
        <w:t xml:space="preserve">Publications &amp; Research Projects</w:t>
      </w:r>
    </w:p>
    <w:p>
      <w:pPr>
        <w:numPr>
          <w:ilvl w:val="0"/>
          <w:numId w:val="1006"/>
        </w:numPr>
        <w:pStyle w:val="Compact"/>
      </w:pPr>
      <w:r>
        <w:rPr>
          <w:bCs/>
          <w:b/>
        </w:rPr>
        <w:t xml:space="preserve">Miller, J. E., et al.</w:t>
      </w:r>
      <w:r>
        <w:t xml:space="preserve"> </w:t>
      </w:r>
      <w:r>
        <w:t xml:space="preserve">“Exoplanet Detection via TESS: A Case Study of K2-18b,” *The Astrophysical Journal*, 2023. (Co-author)</w:t>
      </w:r>
    </w:p>
    <w:p>
      <w:pPr>
        <w:numPr>
          <w:ilvl w:val="0"/>
          <w:numId w:val="1006"/>
        </w:numPr>
        <w:pStyle w:val="Compact"/>
      </w:pPr>
      <w:r>
        <w:rPr>
          <w:bCs/>
          <w:b/>
        </w:rPr>
        <w:t xml:space="preserve">Miller, J. E.</w:t>
      </w:r>
      <w:r>
        <w:t xml:space="preserve"> </w:t>
      </w:r>
      <w:r>
        <w:t xml:space="preserve">“Gravitational Lensing in the Dark Energy Survey: Implications for Cosmic Structure,” *Monthly Notices of the Royal Astronomical Society*, 2019.</w:t>
      </w:r>
    </w:p>
    <w:p>
      <w:pPr>
        <w:numPr>
          <w:ilvl w:val="0"/>
          <w:numId w:val="1006"/>
        </w:numPr>
        <w:pStyle w:val="Compact"/>
      </w:pPr>
      <w:r>
        <w:t xml:space="preserve">“Beyond Our Solar System: An Interactive Exhibit for Urban Audiences,” presented at the AAS Conference, 2021 (United States Chicago).</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7"/>
        </w:numPr>
        <w:pStyle w:val="Compact"/>
      </w:pPr>
      <w:r>
        <w:t xml:space="preserve">American Astronomical Society (AAS) – Member since 2015</w:t>
      </w:r>
    </w:p>
    <w:p>
      <w:pPr>
        <w:numPr>
          <w:ilvl w:val="0"/>
          <w:numId w:val="1007"/>
        </w:numPr>
        <w:pStyle w:val="Compact"/>
      </w:pPr>
      <w:r>
        <w:t xml:space="preserve">Chicago Astronomical Society – Volunteer Educator, 2018–Present</w:t>
      </w:r>
    </w:p>
    <w:p>
      <w:pPr>
        <w:numPr>
          <w:ilvl w:val="0"/>
          <w:numId w:val="1007"/>
        </w:numPr>
        <w:pStyle w:val="Compact"/>
      </w:pPr>
      <w:r>
        <w:t xml:space="preserve">International Astronomical Union (IAU) – Member, 2016–Present</w:t>
      </w:r>
    </w:p>
    <w:p>
      <w:r>
        <w:pict>
          <v:rect style="width:0;height:1.5pt" o:hralign="center" o:hrstd="t" o:hr="t"/>
        </w:pict>
      </w:r>
    </w:p>
    <w:bookmarkEnd w:id="32"/>
    <w:bookmarkStart w:id="33" w:name="languages-other-information"/>
    <w:p>
      <w:pPr>
        <w:pStyle w:val="Heading2"/>
      </w:pPr>
      <w:r>
        <w:t xml:space="preserve">Languages &amp; Other Information</w:t>
      </w:r>
    </w:p>
    <w:p>
      <w:pPr>
        <w:numPr>
          <w:ilvl w:val="0"/>
          <w:numId w:val="1008"/>
        </w:numPr>
        <w:pStyle w:val="Compact"/>
      </w:pPr>
      <w:r>
        <w:rPr>
          <w:bCs/>
          <w:b/>
        </w:rPr>
        <w:t xml:space="preserve">Languages:</w:t>
      </w:r>
      <w:r>
        <w:t xml:space="preserve"> </w:t>
      </w:r>
      <w:r>
        <w:t xml:space="preserve">English (native), Spanish (basic reading/writing)</w:t>
      </w:r>
    </w:p>
    <w:p>
      <w:pPr>
        <w:numPr>
          <w:ilvl w:val="0"/>
          <w:numId w:val="1008"/>
        </w:numPr>
        <w:pStyle w:val="Compact"/>
      </w:pPr>
      <w:r>
        <w:rPr>
          <w:bCs/>
          <w:b/>
        </w:rPr>
        <w:t xml:space="preserve">Volunteer Work:</w:t>
      </w:r>
      <w:r>
        <w:t xml:space="preserve"> </w:t>
      </w:r>
      <w:r>
        <w:t xml:space="preserve">Regular speaker at Chicago Public Library’s “Science Saturdays” series.</w:t>
      </w:r>
    </w:p>
    <w:p>
      <w:pPr>
        <w:numPr>
          <w:ilvl w:val="0"/>
          <w:numId w:val="1008"/>
        </w:numPr>
        <w:pStyle w:val="Compact"/>
      </w:pPr>
      <w:r>
        <w:rPr>
          <w:bCs/>
          <w:b/>
        </w:rPr>
        <w:t xml:space="preserve">Honors &amp; Awards:</w:t>
      </w:r>
      <w:r>
        <w:t xml:space="preserve"> </w:t>
      </w:r>
      <w:r>
        <w:t xml:space="preserve">2020 Adler Planetarium Excellence in Public Engagement Award.</w:t>
      </w:r>
    </w:p>
    <w:p>
      <w:r>
        <w:pict>
          <v:rect style="width:0;height:1.5pt" o:hralign="center" o:hrstd="t" o:hr="t"/>
        </w:pict>
      </w:r>
    </w:p>
    <w:p>
      <w:pPr>
        <w:pStyle w:val="FirstParagraph"/>
      </w:pPr>
      <w:r>
        <w:rPr>
          <w:iCs/>
          <w:i/>
        </w:rPr>
        <w:t xml:space="preserve">Contact: j.miller@astronomerresume.com | (312) 555-0198 | United States Chicago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United States Chicago</dc:title>
  <dc:creator/>
  <dc:language>en</dc:language>
  <cp:keywords/>
  <dcterms:created xsi:type="dcterms:W3CDTF">2026-07-21T06:08:18Z</dcterms:created>
  <dcterms:modified xsi:type="dcterms:W3CDTF">2026-07-21T06:08:18Z</dcterms:modified>
</cp:coreProperties>
</file>

<file path=docProps/custom.xml><?xml version="1.0" encoding="utf-8"?>
<Properties xmlns="http://schemas.openxmlformats.org/officeDocument/2006/custom-properties" xmlns:vt="http://schemas.openxmlformats.org/officeDocument/2006/docPropsVTypes"/>
</file>