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bookmarkStart w:id="20" w:name="automotive-engineer-algeria-algiers"/>
    <w:p>
      <w:pPr>
        <w:pStyle w:val="Heading2"/>
      </w:pPr>
      <w:r>
        <w:t xml:space="preserve">Automotive Engineer | Algeria Algiers</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Ahmed Benamar</w:t>
      </w:r>
    </w:p>
    <w:p>
      <w:pPr>
        <w:numPr>
          <w:ilvl w:val="0"/>
          <w:numId w:val="1001"/>
        </w:numPr>
        <w:pStyle w:val="Compact"/>
      </w:pPr>
      <w:r>
        <w:rPr>
          <w:bCs/>
          <w:b/>
        </w:rPr>
        <w:t xml:space="preserve">Email:</w:t>
      </w:r>
      <w:r>
        <w:t xml:space="preserve"> </w:t>
      </w:r>
      <w:r>
        <w:t xml:space="preserve">ahmed.benamar@resume.com</w:t>
      </w:r>
    </w:p>
    <w:p>
      <w:pPr>
        <w:numPr>
          <w:ilvl w:val="0"/>
          <w:numId w:val="1001"/>
        </w:numPr>
        <w:pStyle w:val="Compact"/>
      </w:pPr>
      <w:r>
        <w:rPr>
          <w:bCs/>
          <w:b/>
        </w:rPr>
        <w:t xml:space="preserve">Phone:</w:t>
      </w:r>
      <w:r>
        <w:t xml:space="preserve"> </w:t>
      </w:r>
      <w:r>
        <w:t xml:space="preserve">+213 555 123 456</w:t>
      </w:r>
    </w:p>
    <w:p>
      <w:pPr>
        <w:numPr>
          <w:ilvl w:val="0"/>
          <w:numId w:val="1001"/>
        </w:numPr>
        <w:pStyle w:val="Compac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innovative Automotive Engineer with over five years of experience in the design, development, and optimization of automotive systems. Specialized in aligning engineering solutions with the evolving needs of the automotive industry in Algeria Algiers. Proficient in leveraging advanced technologies to enhance vehicle performance, safety, and sustainability. Committed to contributing to Algeria's growing automotive sector by delivering high-quality engineering expertise tailored to regional requirements.</w:t>
      </w:r>
    </w:p>
    <w:bookmarkEnd w:id="21"/>
    <w:bookmarkStart w:id="22" w:name="education"/>
    <w:p>
      <w:pPr>
        <w:pStyle w:val="Heading2"/>
      </w:pPr>
      <w:r>
        <w:t xml:space="preserve">Education</w:t>
      </w:r>
    </w:p>
    <w:p>
      <w:pPr>
        <w:numPr>
          <w:ilvl w:val="0"/>
          <w:numId w:val="1002"/>
        </w:numPr>
        <w:pStyle w:val="Compact"/>
      </w:pPr>
      <w:r>
        <w:rPr>
          <w:bCs/>
          <w:b/>
        </w:rPr>
        <w:t xml:space="preserve">Bachelor of Engineering in Mechanical Engineering</w:t>
      </w:r>
      <w:r>
        <w:t xml:space="preserve">, University of Science and Technology Houari Boumediene (USTHB), Algiers, Algeria</w:t>
      </w:r>
    </w:p>
    <w:p>
      <w:pPr>
        <w:numPr>
          <w:ilvl w:val="0"/>
          <w:numId w:val="1002"/>
        </w:numPr>
        <w:pStyle w:val="Compact"/>
      </w:pPr>
      <w:r>
        <w:rPr>
          <w:bCs/>
          <w:b/>
        </w:rPr>
        <w:t xml:space="preserve">Master’s Degree in Automotive Engineering</w:t>
      </w:r>
      <w:r>
        <w:t xml:space="preserve">, École Nationale Supérieure d’Ingénieurs de Tunis (ENIT), Tunisia (Exchange Program)</w:t>
      </w:r>
    </w:p>
    <w:bookmarkEnd w:id="22"/>
    <w:bookmarkStart w:id="25"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iCs/>
          <w:i/>
        </w:rPr>
        <w:t xml:space="preserve">Mechatronics Solutions Algeria (MSA), Algiers, Algeria</w:t>
      </w:r>
    </w:p>
    <w:p>
      <w:pPr>
        <w:pStyle w:val="BodyText"/>
      </w:pPr>
      <w:r>
        <w:rPr>
          <w:bCs/>
          <w:b/>
        </w:rPr>
        <w:t xml:space="preserve">July 2021 – Present</w:t>
      </w:r>
    </w:p>
    <w:p>
      <w:pPr>
        <w:numPr>
          <w:ilvl w:val="0"/>
          <w:numId w:val="1003"/>
        </w:numPr>
        <w:pStyle w:val="Compact"/>
      </w:pPr>
      <w:r>
        <w:t xml:space="preserve">Lead the design and development of electric vehicle (EV) components for local manufacturers in Algeria Algiers, focusing on battery management systems and motor efficiency.</w:t>
      </w:r>
    </w:p>
    <w:p>
      <w:pPr>
        <w:numPr>
          <w:ilvl w:val="0"/>
          <w:numId w:val="1003"/>
        </w:numPr>
        <w:pStyle w:val="Compact"/>
      </w:pPr>
      <w:r>
        <w:t xml:space="preserve">Collaborated with cross-functional teams to integrate advanced driver-assistance systems (ADAS) into new automotive models, ensuring compliance with Algerian safety regulations.</w:t>
      </w:r>
    </w:p>
    <w:p>
      <w:pPr>
        <w:numPr>
          <w:ilvl w:val="0"/>
          <w:numId w:val="1003"/>
        </w:numPr>
        <w:pStyle w:val="Compact"/>
      </w:pPr>
      <w:r>
        <w:t xml:space="preserve">Optimized production processes for automotive parts, reducing waste by 15% and improving cost-efficiency for projects in Algeria Algiers.</w:t>
      </w:r>
    </w:p>
    <w:p>
      <w:pPr>
        <w:numPr>
          <w:ilvl w:val="0"/>
          <w:numId w:val="1003"/>
        </w:numPr>
        <w:pStyle w:val="Compact"/>
      </w:pPr>
      <w:r>
        <w:t xml:space="preserve">Provided technical training to junior engineers on the latest automotive technologies and software tools used in the industry.</w:t>
      </w:r>
    </w:p>
    <w:bookmarkEnd w:id="23"/>
    <w:bookmarkStart w:id="24" w:name="automotive-engineer"/>
    <w:p>
      <w:pPr>
        <w:pStyle w:val="Heading3"/>
      </w:pPr>
      <w:r>
        <w:t xml:space="preserve">Automotive Engineer</w:t>
      </w:r>
    </w:p>
    <w:p>
      <w:pPr>
        <w:pStyle w:val="FirstParagraph"/>
      </w:pPr>
      <w:r>
        <w:rPr>
          <w:iCs/>
          <w:i/>
        </w:rPr>
        <w:t xml:space="preserve">Aziza Automotive Industries, Algiers, Algeria</w:t>
      </w:r>
    </w:p>
    <w:p>
      <w:pPr>
        <w:pStyle w:val="BodyText"/>
      </w:pPr>
      <w:r>
        <w:rPr>
          <w:bCs/>
          <w:b/>
        </w:rPr>
        <w:t xml:space="preserve">January 2019 – June 2021</w:t>
      </w:r>
    </w:p>
    <w:p>
      <w:pPr>
        <w:numPr>
          <w:ilvl w:val="0"/>
          <w:numId w:val="1004"/>
        </w:numPr>
        <w:pStyle w:val="Compact"/>
      </w:pPr>
      <w:r>
        <w:t xml:space="preserve">Supported the development of hybrid vehicle prototypes for the Algerian market, focusing on fuel efficiency and emissions reduction.</w:t>
      </w:r>
    </w:p>
    <w:p>
      <w:pPr>
        <w:numPr>
          <w:ilvl w:val="0"/>
          <w:numId w:val="1004"/>
        </w:numPr>
        <w:pStyle w:val="Compact"/>
      </w:pPr>
      <w:r>
        <w:t xml:space="preserve">Conducted rigorous testing and analysis of automotive systems to ensure reliability and performance under diverse environmental conditions in Algeria Algiers.</w:t>
      </w:r>
    </w:p>
    <w:p>
      <w:pPr>
        <w:numPr>
          <w:ilvl w:val="0"/>
          <w:numId w:val="1004"/>
        </w:numPr>
        <w:pStyle w:val="Compact"/>
      </w:pPr>
      <w:r>
        <w:t xml:space="preserve">Contributed to the design of lightweight materials for vehicle chassis, enhancing overall durability while adhering to Algerian industrial standards.</w:t>
      </w:r>
    </w:p>
    <w:p>
      <w:pPr>
        <w:numPr>
          <w:ilvl w:val="0"/>
          <w:numId w:val="1004"/>
        </w:numPr>
        <w:pStyle w:val="Compact"/>
      </w:pPr>
      <w:r>
        <w:t xml:space="preserve">Collaborated with local suppliers to source high-quality components, ensuring alignment with international automotive engineering benchmarks.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CAD (SolidWorks, AutoCAD), Finite Element Analysis (FEA), Computational Fluid Dynamics (CFD), MATLAB/Simulink</w:t>
      </w:r>
    </w:p>
    <w:p>
      <w:pPr>
        <w:numPr>
          <w:ilvl w:val="0"/>
          <w:numId w:val="1005"/>
        </w:numPr>
        <w:pStyle w:val="Compact"/>
      </w:pPr>
      <w:r>
        <w:rPr>
          <w:bCs/>
          <w:b/>
        </w:rPr>
        <w:t xml:space="preserve">Languages:</w:t>
      </w:r>
      <w:r>
        <w:t xml:space="preserve"> </w:t>
      </w:r>
      <w:r>
        <w:t xml:space="preserve">Arabic (fluent), French (proficient), English (intermediate)</w:t>
      </w:r>
    </w:p>
    <w:p>
      <w:pPr>
        <w:numPr>
          <w:ilvl w:val="0"/>
          <w:numId w:val="1005"/>
        </w:numPr>
        <w:pStyle w:val="Compact"/>
      </w:pPr>
      <w:r>
        <w:rPr>
          <w:bCs/>
          <w:b/>
        </w:rPr>
        <w:t xml:space="preserve">Software &amp; Tools:</w:t>
      </w:r>
      <w:r>
        <w:t xml:space="preserve"> </w:t>
      </w:r>
      <w:r>
        <w:t xml:space="preserve">ANSYS, AutoCAD, CATIA, MATLAB, Teamcenter</w:t>
      </w:r>
    </w:p>
    <w:p>
      <w:pPr>
        <w:numPr>
          <w:ilvl w:val="0"/>
          <w:numId w:val="1005"/>
        </w:numPr>
        <w:pStyle w:val="Compact"/>
      </w:pPr>
      <w:r>
        <w:rPr>
          <w:bCs/>
          <w:b/>
        </w:rPr>
        <w:t xml:space="preserve">Safety Standards:</w:t>
      </w:r>
      <w:r>
        <w:t xml:space="preserve"> </w:t>
      </w:r>
      <w:r>
        <w:t xml:space="preserve">ISO 26262 (Automotive Functional Safety), ALGERIAN INDUSTRIAL CODES</w:t>
      </w:r>
    </w:p>
    <w:bookmarkEnd w:id="26"/>
    <w:bookmarkStart w:id="27"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Certification Body of Algeria, 2020</w:t>
      </w:r>
    </w:p>
    <w:p>
      <w:pPr>
        <w:numPr>
          <w:ilvl w:val="0"/>
          <w:numId w:val="1006"/>
        </w:numPr>
        <w:pStyle w:val="Compact"/>
      </w:pPr>
      <w:r>
        <w:rPr>
          <w:bCs/>
          <w:b/>
        </w:rPr>
        <w:t xml:space="preserve">Advanced Automotive Engineering Workshop</w:t>
      </w:r>
      <w:r>
        <w:t xml:space="preserve">, TUV SUD Group, Algiers, 2021</w:t>
      </w:r>
    </w:p>
    <w:p>
      <w:pPr>
        <w:numPr>
          <w:ilvl w:val="0"/>
          <w:numId w:val="1006"/>
        </w:numPr>
        <w:pStyle w:val="Compact"/>
      </w:pPr>
      <w:r>
        <w:rPr>
          <w:bCs/>
          <w:b/>
        </w:rPr>
        <w:t xml:space="preserve">Electric Vehicle Technology Training</w:t>
      </w:r>
      <w:r>
        <w:t xml:space="preserve">, European Institute for Energy Efficiency (EIEF), 2022</w:t>
      </w:r>
    </w:p>
    <w:bookmarkEnd w:id="27"/>
    <w:bookmarkStart w:id="28" w:name="professional-development"/>
    <w:p>
      <w:pPr>
        <w:pStyle w:val="Heading2"/>
      </w:pPr>
      <w:r>
        <w:t xml:space="preserve">Professional Development</w:t>
      </w:r>
    </w:p>
    <w:p>
      <w:pPr>
        <w:pStyle w:val="FirstParagraph"/>
      </w:pPr>
      <w:r>
        <w:t xml:space="preserve">Continuously engaged in professional development to stay updated with the latest advancements in automotive engineering. Actively participates in industry forums and workshops hosted by the Algerian Automotive Association (AAA) and the National Center for Scientific Research (CNRS) in Algiers. Regularly attends international conferences on automotive innovation, such as the International Auto Show of Algeria (SIAA), to network with peers and explore emerging trends.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Algerian EV Initiative:</w:t>
      </w:r>
      <w:r>
        <w:t xml:space="preserve"> </w:t>
      </w:r>
      <w:r>
        <w:t xml:space="preserve">Played a pivotal role in developing the first locally assembled electric vehicle prototype, supported by the Algerian Ministry of Industry. The project aimed to reduce dependency on imported vehicles and promote green energy solutions.</w:t>
      </w:r>
    </w:p>
    <w:p>
      <w:pPr>
        <w:numPr>
          <w:ilvl w:val="0"/>
          <w:numId w:val="1007"/>
        </w:numPr>
        <w:pStyle w:val="Compact"/>
      </w:pPr>
      <w:r>
        <w:rPr>
          <w:bCs/>
          <w:b/>
        </w:rPr>
        <w:t xml:space="preserve">Sustainable Manufacturing Practices:</w:t>
      </w:r>
      <w:r>
        <w:t xml:space="preserve"> </w:t>
      </w:r>
      <w:r>
        <w:t xml:space="preserve">Introduced eco-friendly manufacturing techniques at MSA, aligning with Algeria's 2030 sustainability goals. This initiative reduced carbon emissions by 20% in the production unit.</w:t>
      </w:r>
    </w:p>
    <w:p>
      <w:pPr>
        <w:numPr>
          <w:ilvl w:val="0"/>
          <w:numId w:val="1007"/>
        </w:numPr>
        <w:pStyle w:val="Compact"/>
      </w:pPr>
      <w:r>
        <w:rPr>
          <w:bCs/>
          <w:b/>
        </w:rPr>
        <w:t xml:space="preserve">Collaboration with Local Universities:</w:t>
      </w:r>
      <w:r>
        <w:t xml:space="preserve"> </w:t>
      </w:r>
      <w:r>
        <w:t xml:space="preserve">Partnered with USTHB and ENIT to establish a research lab focused on automotive innovation, providing students and faculty with hands-on experience in cutting-edge engineering practices.</w:t>
      </w:r>
    </w:p>
    <w:bookmarkEnd w:id="29"/>
    <w:bookmarkStart w:id="30" w:name="conclusion"/>
    <w:p>
      <w:pPr>
        <w:pStyle w:val="Heading2"/>
      </w:pPr>
      <w:r>
        <w:t xml:space="preserve">Conclusion</w:t>
      </w:r>
    </w:p>
    <w:p>
      <w:pPr>
        <w:pStyle w:val="FirstParagraph"/>
      </w:pPr>
      <w:r>
        <w:t xml:space="preserve">As an Automotive Engineer based in Algeria Algiers, I bring a unique blend of technical expertise, regional knowledge, and a passion for advancing the automotive industry. My goal is to contribute to Algeria's vision of becoming a leader in sustainable transportation while delivering innovative solutions that meet both local and global standards. I am eager to collaborate with organizations in Algeria Algiers to drive progress and excellence in automotive engineering.</w:t>
      </w:r>
    </w:p>
    <w:p>
      <w:pPr>
        <w:pStyle w:val="BodyText"/>
      </w:pPr>
      <w:r>
        <w:t xml:space="preserve">© 2023 Ahmed Benamar | Resume for Automotive Engineer 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Algeria Algiers</dc:title>
  <dc:creator/>
  <dc:language>en</dc:language>
  <cp:keywords/>
  <dcterms:created xsi:type="dcterms:W3CDTF">2026-07-22T11:02:02Z</dcterms:created>
  <dcterms:modified xsi:type="dcterms:W3CDTF">2026-07-22T11:02:02Z</dcterms:modified>
</cp:coreProperties>
</file>

<file path=docProps/custom.xml><?xml version="1.0" encoding="utf-8"?>
<Properties xmlns="http://schemas.openxmlformats.org/officeDocument/2006/custom-properties" xmlns:vt="http://schemas.openxmlformats.org/officeDocument/2006/docPropsVTypes"/>
</file>