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32" w:name="resume"/>
    <w:p>
      <w:pPr>
        <w:pStyle w:val="Heading1"/>
      </w:pPr>
      <w:r>
        <w:t xml:space="preserve">Resume</w:t>
      </w:r>
    </w:p>
    <w:bookmarkStart w:id="31" w:name="X1ba4fb266d52736fbedc7642a20551ea8602bf6"/>
    <w:p>
      <w:pPr>
        <w:pStyle w:val="Heading2"/>
      </w:pPr>
      <w:r>
        <w:t xml:space="preserve">Automotive Engineer | Buenos Aires, Argentina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Automotive Engineer based in Buenos Aires, Argentina, I combine technical expertise with a passion for innovation to drive advancements in the automotive industry. With over [X] years of experience in vehicle design, manufacturing processes, and automotive technology development, I have contributed to projects that align with Argentina's growing demand for sustainable and high-performance vehicles. My career has been rooted in Buenos Aires, where I have collaborated with local manufacturers and international partners to address the unique challenges of the Latin American market. This resume highlights my qualifications as an Automotive Engineer tailored for opportunities in Argentina Buenos Aires, emphasizing my commitment to excellence and industry-specific knowledge.</w:t>
      </w:r>
    </w:p>
    <w:bookmarkEnd w:id="20"/>
    <w:bookmarkStart w:id="21" w:name="technical-skills"/>
    <w:p>
      <w:pPr>
        <w:pStyle w:val="Heading3"/>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(SolidWorks, CATIA) for designing automotive components and systems. Skilled in simulation tools like ANSYS for stress analysis and thermal management.</w:t>
      </w:r>
    </w:p>
    <w:p>
      <w:pPr>
        <w:numPr>
          <w:ilvl w:val="0"/>
          <w:numId w:val="1001"/>
        </w:numPr>
        <w:pStyle w:val="Compact"/>
      </w:pPr>
      <w:r>
        <w:rPr>
          <w:bCs/>
          <w:b/>
        </w:rPr>
        <w:t xml:space="preserve">Manufacturing Processes:</w:t>
      </w:r>
      <w:r>
        <w:t xml:space="preserve"> </w:t>
      </w:r>
      <w:r>
        <w:t xml:space="preserve">Expertise in lean manufacturing principles, quality control, and production optimization. Familiar with ISO 9001 standards and Argentine automotive regulations.</w:t>
      </w:r>
    </w:p>
    <w:p>
      <w:pPr>
        <w:numPr>
          <w:ilvl w:val="0"/>
          <w:numId w:val="1001"/>
        </w:numPr>
        <w:pStyle w:val="Compact"/>
      </w:pPr>
      <w:r>
        <w:rPr>
          <w:bCs/>
          <w:b/>
        </w:rPr>
        <w:t xml:space="preserve">Electronics &amp; Controls:</w:t>
      </w:r>
      <w:r>
        <w:t xml:space="preserve"> </w:t>
      </w:r>
      <w:r>
        <w:t xml:space="preserve">Knowledge of automotive electronics, including ECU programming, sensor integration, and vehicle networking (CAN bus protocols).</w:t>
      </w:r>
    </w:p>
    <w:p>
      <w:pPr>
        <w:numPr>
          <w:ilvl w:val="0"/>
          <w:numId w:val="1001"/>
        </w:numPr>
        <w:pStyle w:val="Compact"/>
      </w:pPr>
      <w:r>
        <w:rPr>
          <w:bCs/>
          <w:b/>
        </w:rPr>
        <w:t xml:space="preserve">Sustainability Practices:</w:t>
      </w:r>
      <w:r>
        <w:t xml:space="preserve"> </w:t>
      </w:r>
      <w:r>
        <w:t xml:space="preserve">Experience in developing eco-friendly technologies, such as hybrid systems and low-emission vehicles, to meet Argentina's environmental goals.</w:t>
      </w:r>
    </w:p>
    <w:p>
      <w:pPr>
        <w:numPr>
          <w:ilvl w:val="0"/>
          <w:numId w:val="1001"/>
        </w:numPr>
        <w:pStyle w:val="Compact"/>
      </w:pPr>
      <w:r>
        <w:rPr>
          <w:bCs/>
          <w:b/>
        </w:rPr>
        <w:t xml:space="preserve">Project Management:</w:t>
      </w:r>
      <w:r>
        <w:t xml:space="preserve"> </w:t>
      </w:r>
      <w:r>
        <w:t xml:space="preserve">Strong ability to lead cross-functional teams and manage timelines for automotive projects from concept to market launch.</w:t>
      </w:r>
    </w:p>
    <w:bookmarkEnd w:id="21"/>
    <w:bookmarkStart w:id="25" w:name="professional-experience"/>
    <w:p>
      <w:pPr>
        <w:pStyle w:val="Heading3"/>
      </w:pPr>
      <w:r>
        <w:t xml:space="preserve">Professional Experience</w:t>
      </w:r>
    </w:p>
    <w:bookmarkStart w:id="22" w:name="Xa1f59ab500d7b7e06489035d73a0f570be14ab6"/>
    <w:p>
      <w:pPr>
        <w:pStyle w:val="Heading4"/>
      </w:pPr>
      <w:r>
        <w:t xml:space="preserve">Senior Automotive Engineer | Ford Argentina, Buenos Aires</w:t>
      </w:r>
    </w:p>
    <w:p>
      <w:pPr>
        <w:pStyle w:val="FirstParagraph"/>
      </w:pPr>
      <w:r>
        <w:rPr>
          <w:iCs/>
          <w:i/>
        </w:rPr>
        <w:t xml:space="preserve">January 2018 – Present</w:t>
      </w:r>
    </w:p>
    <w:p>
      <w:pPr>
        <w:numPr>
          <w:ilvl w:val="0"/>
          <w:numId w:val="1002"/>
        </w:numPr>
        <w:pStyle w:val="Compact"/>
      </w:pPr>
      <w:r>
        <w:t xml:space="preserve">Directed the design and testing of vehicle chassis systems for the Ford EcoSport, optimizing performance and safety standards to meet Argentine market requirements.</w:t>
      </w:r>
    </w:p>
    <w:p>
      <w:pPr>
        <w:numPr>
          <w:ilvl w:val="0"/>
          <w:numId w:val="1002"/>
        </w:numPr>
        <w:pStyle w:val="Compact"/>
      </w:pPr>
      <w:r>
        <w:t xml:space="preserve">Collaborated with suppliers in Buenos Aires to ensure compliance with local manufacturing regulations while maintaining global quality benchmarks.</w:t>
      </w:r>
    </w:p>
    <w:p>
      <w:pPr>
        <w:numPr>
          <w:ilvl w:val="0"/>
          <w:numId w:val="1002"/>
        </w:numPr>
        <w:pStyle w:val="Compact"/>
      </w:pPr>
      <w:r>
        <w:t xml:space="preserve">Spearheaded the integration of advanced driver-assistance systems (ADAS) into new models, enhancing vehicle safety and aligning with Argentina's evolving traffic laws.</w:t>
      </w:r>
    </w:p>
    <w:p>
      <w:pPr>
        <w:numPr>
          <w:ilvl w:val="0"/>
          <w:numId w:val="1002"/>
        </w:numPr>
        <w:pStyle w:val="Compact"/>
      </w:pPr>
      <w:r>
        <w:t xml:space="preserve">Published technical papers on automotive engineering practices in Latin America, contributing to industry forums in Buenos Aires.</w:t>
      </w:r>
    </w:p>
    <w:bookmarkEnd w:id="22"/>
    <w:bookmarkStart w:id="23" w:name="X1aec4c4c57273005aff0138a8e9b7ae3ad70baa"/>
    <w:p>
      <w:pPr>
        <w:pStyle w:val="Heading4"/>
      </w:pPr>
      <w:r>
        <w:t xml:space="preserve">Automotive Engineer | Volkswagen Argentina, Buenos Aires</w:t>
      </w:r>
    </w:p>
    <w:p>
      <w:pPr>
        <w:pStyle w:val="FirstParagraph"/>
      </w:pPr>
      <w:r>
        <w:rPr>
          <w:iCs/>
          <w:i/>
        </w:rPr>
        <w:t xml:space="preserve">March 2013 – December 2017</w:t>
      </w:r>
    </w:p>
    <w:p>
      <w:pPr>
        <w:numPr>
          <w:ilvl w:val="0"/>
          <w:numId w:val="1003"/>
        </w:numPr>
        <w:pStyle w:val="Compact"/>
      </w:pPr>
      <w:r>
        <w:t xml:space="preserve">Participated in the development of the Volkswagen Amarok, focusing on engine efficiency and durability for off-road conditions common in Argentina.</w:t>
      </w:r>
    </w:p>
    <w:p>
      <w:pPr>
        <w:numPr>
          <w:ilvl w:val="0"/>
          <w:numId w:val="1003"/>
        </w:numPr>
        <w:pStyle w:val="Compact"/>
      </w:pPr>
      <w:r>
        <w:t xml:space="preserve">Conducted failure analysis on vehicle components to improve reliability, reducing maintenance costs by 15% over two years.</w:t>
      </w:r>
    </w:p>
    <w:p>
      <w:pPr>
        <w:numPr>
          <w:ilvl w:val="0"/>
          <w:numId w:val="1003"/>
        </w:numPr>
        <w:pStyle w:val="Compact"/>
      </w:pPr>
      <w:r>
        <w:t xml:space="preserve">Supported the implementation of digital manufacturing techniques in Buenos Aires plants, increasing production efficiency by 20%.</w:t>
      </w:r>
    </w:p>
    <w:bookmarkEnd w:id="23"/>
    <w:bookmarkStart w:id="24" w:name="X72e968ffcf93d9d01100e74e27c52f07030e9d7"/>
    <w:p>
      <w:pPr>
        <w:pStyle w:val="Heading4"/>
      </w:pPr>
      <w:r>
        <w:t xml:space="preserve">Internship | Mercedes-Benz Argentina, Buenos Aires</w:t>
      </w:r>
    </w:p>
    <w:p>
      <w:pPr>
        <w:pStyle w:val="FirstParagraph"/>
      </w:pPr>
      <w:r>
        <w:rPr>
          <w:iCs/>
          <w:i/>
        </w:rPr>
        <w:t xml:space="preserve">June 2011 – August 2011</w:t>
      </w:r>
    </w:p>
    <w:p>
      <w:pPr>
        <w:numPr>
          <w:ilvl w:val="0"/>
          <w:numId w:val="1004"/>
        </w:numPr>
        <w:pStyle w:val="Compact"/>
      </w:pPr>
      <w:r>
        <w:t xml:space="preserve">Gained hands-on experience in vehicle assembly lines, observing best practices in quality control and safety protocols.</w:t>
      </w:r>
    </w:p>
    <w:p>
      <w:pPr>
        <w:numPr>
          <w:ilvl w:val="0"/>
          <w:numId w:val="1004"/>
        </w:numPr>
        <w:pStyle w:val="Compact"/>
      </w:pPr>
      <w:r>
        <w:t xml:space="preserve">Assisted in the design of a prototype electric vehicle aimed at testing sustainability solutions for urban environments in Buenos Aires.</w:t>
      </w:r>
    </w:p>
    <w:bookmarkEnd w:id="24"/>
    <w:bookmarkEnd w:id="25"/>
    <w:bookmarkStart w:id="27" w:name="education"/>
    <w:p>
      <w:pPr>
        <w:pStyle w:val="Heading3"/>
      </w:pPr>
      <w:r>
        <w:t xml:space="preserve">Education</w:t>
      </w:r>
    </w:p>
    <w:bookmarkStart w:id="26" w:name="X4463b1e0fe612eb8474f9263e767ab20191f0fc"/>
    <w:p>
      <w:pPr>
        <w:pStyle w:val="Heading4"/>
      </w:pPr>
      <w:r>
        <w:t xml:space="preserve">Bachelor of Science in Mechanical Engineering | Universidad de Buenos Aires (UBA)</w:t>
      </w:r>
    </w:p>
    <w:p>
      <w:pPr>
        <w:pStyle w:val="FirstParagraph"/>
      </w:pPr>
      <w:r>
        <w:rPr>
          <w:iCs/>
          <w:i/>
        </w:rPr>
        <w:t xml:space="preserve">Graduated: June 2011</w:t>
      </w:r>
    </w:p>
    <w:p>
      <w:pPr>
        <w:pStyle w:val="BodyText"/>
      </w:pPr>
      <w:r>
        <w:t xml:space="preserve">Thesis: "Optimization of Fuel Efficiency in Hybrid Vehicles for Latin American Markets." This research was presented at the Argentine Automotive Engineering Congress, held in Buenos Aires.</w:t>
      </w:r>
    </w:p>
    <w:bookmarkEnd w:id="26"/>
    <w:bookmarkEnd w:id="27"/>
    <w:bookmarkStart w:id="28" w:name="certifications-training"/>
    <w:p>
      <w:pPr>
        <w:pStyle w:val="Heading3"/>
      </w:pPr>
      <w:r>
        <w:t xml:space="preserve">Certifications &amp; Training</w:t>
      </w:r>
    </w:p>
    <w:p>
      <w:pPr>
        <w:numPr>
          <w:ilvl w:val="0"/>
          <w:numId w:val="1005"/>
        </w:numPr>
        <w:pStyle w:val="Compact"/>
      </w:pPr>
      <w:r>
        <w:rPr>
          <w:bCs/>
          <w:b/>
        </w:rPr>
        <w:t xml:space="preserve">ISO 9001:2015 Quality Management Systems</w:t>
      </w:r>
      <w:r>
        <w:t xml:space="preserve"> </w:t>
      </w:r>
      <w:r>
        <w:t xml:space="preserve">– Certified by the Argentine Institute of Standardization (IRAM), Buenos Aires.</w:t>
      </w:r>
    </w:p>
    <w:p>
      <w:pPr>
        <w:numPr>
          <w:ilvl w:val="0"/>
          <w:numId w:val="1005"/>
        </w:numPr>
        <w:pStyle w:val="Compact"/>
      </w:pPr>
      <w:r>
        <w:rPr>
          <w:bCs/>
          <w:b/>
        </w:rPr>
        <w:t xml:space="preserve">Advanced CAD Certification</w:t>
      </w:r>
      <w:r>
        <w:t xml:space="preserve"> </w:t>
      </w:r>
      <w:r>
        <w:t xml:space="preserve">– Autodesk, completed in 2016 with a focus on automotive applications in Argentina.</w:t>
      </w:r>
    </w:p>
    <w:p>
      <w:pPr>
        <w:numPr>
          <w:ilvl w:val="0"/>
          <w:numId w:val="1005"/>
        </w:numPr>
        <w:pStyle w:val="Compact"/>
      </w:pPr>
      <w:r>
        <w:rPr>
          <w:bCs/>
          <w:b/>
        </w:rPr>
        <w:t xml:space="preserve">Safety Standards for Vehicles in Latin America</w:t>
      </w:r>
      <w:r>
        <w:t xml:space="preserve"> </w:t>
      </w:r>
      <w:r>
        <w:t xml:space="preserve">– Training program conducted by the Argentine Automotive Association (AADA), Buenos Aires.</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Professional proficiency in technical documentation and communication)</w:t>
      </w:r>
    </w:p>
    <w:p>
      <w:pPr>
        <w:numPr>
          <w:ilvl w:val="0"/>
          <w:numId w:val="1006"/>
        </w:numPr>
        <w:pStyle w:val="Compact"/>
      </w:pPr>
      <w:r>
        <w:t xml:space="preserve">Portuguese (Basic – for collaboration with Brazilian automotive partners in Buenos Aires)</w:t>
      </w:r>
    </w:p>
    <w:bookmarkEnd w:id="29"/>
    <w:bookmarkStart w:id="30" w:name="additional-information"/>
    <w:p>
      <w:pPr>
        <w:pStyle w:val="Heading3"/>
      </w:pPr>
      <w:r>
        <w:t xml:space="preserve">Additional Information</w:t>
      </w:r>
    </w:p>
    <w:p>
      <w:pPr>
        <w:pStyle w:val="FirstParagraph"/>
      </w:pPr>
      <w:r>
        <w:t xml:space="preserve">I am actively involved in the Argentine automotive engineering community, regularly attending workshops and seminars hosted by institutions like the Universidad Tecnológica Nacional (UTN) in Buenos Aires. My work as an Automotive Engineer has focused on bridging global innovation with local needs, ensuring that Argentina's automotive sector remains competitive. I am committed to contributing to the growth of Buenos Aires as a hub for automotive technology and sustainable mobility solutions.</w:t>
      </w:r>
    </w:p>
    <w:bookmarkEnd w:id="30"/>
    <w:p>
      <w:pPr>
        <w:pStyle w:val="BodyText"/>
      </w:pPr>
      <w:r>
        <w:t xml:space="preserve">Contact: [Your Email] | Phone: [Your Number] | LinkedIn: [Profile Link]</w:t>
      </w:r>
    </w:p>
    <w:p>
      <w:pPr>
        <w:pStyle w:val="BodyText"/>
      </w:pPr>
      <w:r>
        <w:t xml:space="preserve">This resume is tailored for Automotive Engineer roles in Argentina Buenos Aires, highlighting skills and experiences relevant to the local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Buenos Aires, Argentina</dc:title>
  <dc:creator/>
  <dc:language>en</dc:language>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